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E1B" w:rsidRPr="009F3E1B" w:rsidRDefault="00C21A6C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>
        <w:t xml:space="preserve"> 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СЦЕНАРИЙ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Де</w:t>
      </w:r>
      <w:r w:rsidR="00E478BE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ловой  игры «Наша Родина – Россия</w:t>
      </w: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»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Разработали: Морозова Г.А.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Карпова Т.А.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г. Сергиев Посад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2025г</w:t>
      </w:r>
    </w:p>
    <w:p w:rsidR="009F3E1B" w:rsidRPr="009F3E1B" w:rsidRDefault="009F3E1B" w:rsidP="009F3E1B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lastRenderedPageBreak/>
        <w:t>Деловая игра с педагогами ДОУ по нравственно-</w:t>
      </w:r>
      <w:r w:rsidR="00E478BE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патриотическому воспитанию "Наша </w:t>
      </w:r>
      <w:r w:rsidRPr="009F3E1B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Родина - Россия!"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Активизация мыслительной деятельности педагогов; раскрытие творческого потенциала; оптимизация межличностных отношений.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Приветствие: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Здравствуйте, уважаемые коллеги. Мы рады Вас приветствовать на семинаре – практикуме, деловая игра по формированию у детей нравственно – патриотического отношения к малой Родине.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Вступление.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Формирование у дошкольников нравственности, патриотизма как интегративного качества личности, заключающего в себе внутреннюю свободу и уважение к государственной власти, любви к семье, краю, Родине и стремление к миру; чувства собственного достоинства, гармоническое проявление патриотических чувств и культуры межнационального общения. А также фундамент нравственных и волевых навыков поведения, которые постепенно перейдут в привычку и станут естественной потребностью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Исходя из цели, работа педагогов по нравственно - патриотическому воспитанию дошкольников включает в себя целый </w:t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Ряд задач: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системы нравственно -патриотического воспитания;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у ребенка любви и привязанности к семье, близким людям, своему дому, детскому саду, родной улице и городу;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бережного и заботливого отношения к природе и ко всему живому;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уважения к людям разных профессий и результатам их труда;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интереса к русскому народному творчеству, промыслам, традициям и обычаям русских людей;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расширение представлений о родной стране, ее столице, городах;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знакомство детей с государственной символикой: гербом, флагом, гимном;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ознакомление с историческим прошлым нашей Родины;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чувства ответственности и гордости за достижения Родины;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толерантности, чувства уважения и симпатии к другим людям, народам, их традициям;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эстетически нравственных норм поведения и моральных качеств ребенка.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4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этот комплекс задач, планирование работы по нравственно - патриотическому воспитанию дошкольников подразделяется </w:t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следующие блоки: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1.«Я и мое ближайшее окружение» (моя семья, мой детский сад, моя улица).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2.«Мой родной город, село, в котором я живу» (история моего города, город в котором я живу, знаменитые горожане).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3.«Мой родной край» (край, в котором я живу;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моего края; 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знаменитые люди края; животный и растительный мир края).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4.«Наша Родина - Россия» (символика России (герб, гимн, флаг), географическое положение, народонаселение).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«Защитники Отечества» (памятные даты и люди, прославленные войны нашей страны)..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«История России» (от былинных богатырей до наших дней).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«Культура русского народа» (праздники, традиции, обычаи, народное искусство, зодчество, промыслы).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«Великие соотечественники» (жизнь и деятельность выдающихся людей).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4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отметить, что основными принципами реализации нравственно - патриотического воспитания дошкольников являются систематичность и последовательность, взаимосвязь различных занятий: развитие речи, ознакомление с окружающей действительностью, изобразительное искусство, музыкально-творческая деятельность, физическое развитие.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4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нравственно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атриотического воспитания дошкольников необходимо соблюдение некоторых </w:t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важных условий.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Повышение уровня самообразования педагогов дошкольных образовательных учреждений. Педагог сам должен хорошо знать, что целесообразно показать и рассказать детям, а самое главное, материал должен быть исторически верным и адаптирован для детского восприятия. В этом помогут различные методические мероприятия: консультации, семинары-практикумы, деловые игры, показ открытых занятий, работа творческих групп и т.д.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Создание предметной развивающей среды. Мышление дошкольника, как мы знаем, наглядно-образное. Поэтому так необходимо насытить окружающую малыша действительность предметами и пособиями, позволяющими более точно представить себе то, о чем говорит педагог. Например, в группах детей младшего дошкольного возраста оформлены уголки по социально-нравственному воспитанию, ориентированные на ознакомление детей с семьей, детским садом, любимым городом, селом; в группах детей старшего дошкольного возраста - уголки патриотического воспитания, содержащие материал по ознакомлению с городом, страной, государственной символикой.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Организация активного взаимодействия с семьями воспитанников. Семейный очаг, соединение родных душ под одной крышей - начальное звено соборного воспитания. Необходимо научить детей уважать и хранить семейные традиции, знать свою родословную, почитать старшее поколение.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детство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важнейший и самоценный период в становлении и развитии личности дошкольника, период его обогащения событиями и 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впечатлениями окружающей жизни. Именно в дошкольном детстве следует начинать воспитание эмоционально-ценностного отношения ребенка к традиционной культуре своего народа.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4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вам сегодня принять участие в деловой игре «Моя Родина - Россия».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деловой игры: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Повышение профессионального уровня педагогов в работе с детьми по нравственно-патриотическому воспитанию.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Сформировать представления о многообразии направлений педагогической деятельности по нравственно-патриотическому воспитанию;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Оказать практическую помощь в выборе и овладении современными формами и методами в работе по данной теме.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 педагогов понимания актуальности работы по воспитанию нравственно-патриотических начал у подрастающего поколения в современном обществе;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условий для самообразования педагогов в данном направлении.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Совершенствовать работу ДОУ по нравственно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атриотическому воспитанию дошкольников.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Стимулировать потребность педагогов в проявлении творчества и внедрении новых ФГОС для успешного воспитания дошкольников.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умения обсуждать и согласовывать предложенные вопросы.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Принимать активное участие в игре.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Уметь слушать других.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Вырабатывать общее решение вопроса.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Соблюдать культуру речи и тактичность.</w:t>
      </w:r>
    </w:p>
    <w:p w:rsidR="009F3E1B" w:rsidRPr="009F3E1B" w:rsidRDefault="009F3E1B" w:rsidP="009F3E1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9F3E1B" w:rsidRPr="009F3E1B" w:rsidRDefault="009F3E1B" w:rsidP="009F3E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игры: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Родина с памяти</w:t>
      </w:r>
      <w:r w:rsidR="00634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почитанья истоков своих,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герба, гимна, Российского знамени,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уваженья заветов святых.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Начинается Родина с Пушкина,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Чудных сказок, что прелесть одна,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Деревень с их кривыми избушками,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жива всё ещё старина.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Начинается Родина с детства,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материнской, отцовской любви,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Школьной парты, букетов цветистых,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учителю мы принесли.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что такое Родина?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Тренинг на создание образа «Родина».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Я предлагаю всем встать в круг. Закройте, пожалуйста, глаза и представьте тот образ, который вызывает у вас слово «Родина» (включается спокойная релаксационная музыка). Скажите, пожалуйста, какой образ возник у вас? (Педагоги по очереди озвучивают свои ассоциации на данное слово). Таким образом, у каждого из вас возник свой образ родины, у кого-то он похож, у кого-то нет. Давайте выведем свое определение слова «Родина», исходя из ваших образов.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я предлагаю вам по очереди продолжить фразу «Я горжусь своей страной, потому что…».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Вывод: даже взрослому человеку трудно сразу подобрать слова, следовательно, необходима специальная работа, чтобы проблема патриотизма стала для ребенка личностно значимой.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Ведущий: - Я предлагаю всем участникам игры объединиться в две команды.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9F3E1B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Первое задание</w:t>
      </w: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– </w:t>
      </w: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отдельных карточках написаны слова из поговорок или пословиц. Каждая команда получает по набору таких карточек. Нужно, как можно быстрее, всей командой составить пословицы и поговорки.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Скучен день до вечера, коли делать нечего.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Книга в счастье украшает, а в несчастье утешает.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Не тот друг, кто медом мажет, а тот, кто правду скажет.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Родина краше солнца, дороже золота.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E1B" w:rsidRPr="009F3E1B" w:rsidRDefault="00A45985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У</w:t>
      </w:r>
      <w:r w:rsidR="009F3E1B"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частники викторины должны составить пословицы, в которых встречаются попарно соединенные слова (слова написаны на карточках).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Труд – пруд (Без труда не вытащишь и рыбку из пруда)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Воз – кобыла (Баба с возу, кобыле легче)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Брод – вода (Не зная броду, не лезьте в воду)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Лес – дрова (Чем дальше в лес, тем больше дров)</w:t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Завтра – сегодня (Не откладывай на завтра то, что можно сделать сегодня)</w:t>
      </w:r>
    </w:p>
    <w:p w:rsid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Дело</w:t>
      </w:r>
      <w:r w:rsidR="00A459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-потеха (Делу время, потехе час</w:t>
      </w:r>
      <w:proofErr w:type="gramEnd"/>
    </w:p>
    <w:p w:rsidR="00A45985" w:rsidRDefault="00A45985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45985" w:rsidRDefault="00A45985" w:rsidP="00A45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«Скажи иначе пословицу»</w:t>
      </w:r>
    </w:p>
    <w:p w:rsidR="00A45985" w:rsidRPr="009F3E1B" w:rsidRDefault="00A45985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Переведите иностранную пословицу, поговорку на русскую, найдите аналог: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«Когда леди выходит из автомобиля, автомобиль идёт быстрее» (англ.) – «Баба с возу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обыле легче».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«Голова – венец тела, а глаза – лучшие алмазы в том венце» </w:t>
      </w:r>
      <w:proofErr w:type="gramStart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азерб.) – «Глаза – зеркало души».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«Тот не заблудится, кто спрашивает» (финн.) – «Язык до Киева доведёт».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«Разговорами риса не сваришь» (кит.) – «Соловья баснями не кормят».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7C73" w:rsidRPr="00A45985" w:rsidRDefault="00E57C73" w:rsidP="00E57C7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59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Второ</w:t>
      </w:r>
      <w:r w:rsidRPr="00A459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59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задание -</w:t>
      </w:r>
      <w:r w:rsidRPr="00A459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Игра: «Коса»</w:t>
      </w:r>
    </w:p>
    <w:p w:rsidR="00E57C73" w:rsidRPr="009F3E1B" w:rsidRDefault="00E57C73" w:rsidP="00E57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 чего начинается Родина… с изучения традиций, национальных праздников, народных игр и культуры…- Ни один народный праздник не проходит без веселья, игр, состязаний. - Воспитателям предлагается поиграть в народную подвижную игру: «Поясок – элемент народного костюма»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Команде раздают по три ленточки.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 играет музыка, командам нужно правильно, без ошибок сплести поясок.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 игры: Один человек держит за края вместе ленточки, остальные 3 человека держат каждый свою ленточку. Каждый игрок с краю (двух сторон) по очереди (начинает плести поясок) встаёт между двумя игроками. Так продолжают плести, пока не сплетут поясок.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</w:t>
      </w:r>
      <w:r w:rsidR="00E57C7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Треть</w:t>
      </w:r>
      <w:r w:rsidR="00A459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 </w:t>
      </w:r>
      <w:r w:rsidRPr="009F3E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задание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каждой команде даны конверты, в которых находятся по две карточки с ребусами. В ребусах зашифрованы слова-понятия, относящиеся к теме нашей деловой игры. Задача команд-участниц расшифровать эти ребусы, назвать зашифрованные слова.</w:t>
      </w: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</w:t>
      </w:r>
    </w:p>
    <w:p w:rsidR="009F3E1B" w:rsidRPr="009F3E1B" w:rsidRDefault="009F3E1B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FF8BA27" wp14:editId="340A6799">
            <wp:extent cx="2209800" cy="885825"/>
            <wp:effectExtent l="0" t="0" r="0" b="9525"/>
            <wp:docPr id="1" name="Рисунок 1" descr="https://ped-kopilka.ru/upload/blogs2/2020/1/45759_d0d15e49d749aaa798797d33720c93c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ed-kopilka.ru/upload/blogs2/2020/1/45759_d0d15e49d749aaa798797d33720c93c4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Ордена</w:t>
      </w:r>
    </w:p>
    <w:p w:rsidR="009F3E1B" w:rsidRPr="009F3E1B" w:rsidRDefault="009F3E1B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35351F" wp14:editId="2A43A641">
            <wp:extent cx="2209800" cy="885825"/>
            <wp:effectExtent l="0" t="0" r="0" b="9525"/>
            <wp:docPr id="2" name="Рисунок 2" descr="https://ped-kopilka.ru/upload/blogs2/2020/1/45759_557e71a8728fd932ffd3324bb571fa1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ed-kopilka.ru/upload/blogs2/2020/1/45759_557e71a8728fd932ffd3324bb571fa1c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Честь</w:t>
      </w:r>
    </w:p>
    <w:p w:rsidR="009F3E1B" w:rsidRPr="009F3E1B" w:rsidRDefault="009F3E1B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04DC3BD" wp14:editId="425ADF02">
            <wp:extent cx="2143125" cy="866775"/>
            <wp:effectExtent l="0" t="0" r="9525" b="9525"/>
            <wp:docPr id="3" name="Рисунок 3" descr="https://ped-kopilka.ru/upload/blogs2/2020/1/45759_af91e358738f17080d592ee08af2249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ped-kopilka.ru/upload/blogs2/2020/1/45759_af91e358738f17080d592ee08af2249b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Россия</w:t>
      </w:r>
    </w:p>
    <w:p w:rsidR="009F3E1B" w:rsidRPr="009F3E1B" w:rsidRDefault="009F3E1B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2A3628" wp14:editId="756C6A01">
            <wp:extent cx="2181225" cy="866775"/>
            <wp:effectExtent l="0" t="0" r="9525" b="9525"/>
            <wp:docPr id="4" name="Рисунок 4" descr="https://ped-kopilka.ru/upload/blogs2/2020/1/45759_234ee7df0f62aef084f84e43cb01838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ped-kopilka.ru/upload/blogs2/2020/1/45759_234ee7df0f62aef084f84e43cb01838b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1B" w:rsidRPr="009F3E1B" w:rsidRDefault="009F3E1B" w:rsidP="009F3E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Родина</w:t>
      </w:r>
    </w:p>
    <w:p w:rsidR="009F3E1B" w:rsidRDefault="009F3E1B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2BA185" wp14:editId="33E06095">
            <wp:extent cx="2238375" cy="895350"/>
            <wp:effectExtent l="0" t="0" r="9525" b="0"/>
            <wp:docPr id="5" name="Рисунок 5" descr="https://ped-kopilka.ru/upload/blogs2/2020/1/45759_15eaf06a434b21c7dcc76be4b450170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ped-kopilka.ru/upload/blogs2/2020/1/45759_15eaf06a434b21c7dcc76be4b4501700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70" w:rsidRDefault="00CB5970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C73" w:rsidRDefault="00E57C73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C73" w:rsidRPr="00CB5970" w:rsidRDefault="00CB5970" w:rsidP="00CB5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Четвертое 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spellStart"/>
      <w:r w:rsidRPr="00CB5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Филфорд</w:t>
      </w:r>
      <w:proofErr w:type="spellEnd"/>
      <w:r w:rsidRPr="00CB5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«Символика России»</w:t>
      </w:r>
    </w:p>
    <w:p w:rsidR="00E57C73" w:rsidRDefault="00E57C73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970" w:rsidRDefault="00CB5970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Tataa\Desktop\фотолента к ВОВ\kcae4lw5_QoJGdCEaSEdPYk0fVex_kxob_JWoYXRMD1TMb-89bqRqETgM6fRbosK6wacctiTAKfLiFeeZvXk5b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a\Desktop\фотолента к ВОВ\kcae4lw5_QoJGdCEaSEdPYk0fVex_kxob_JWoYXRMD1TMb-89bqRqETgM6fRbosK6wacctiTAKfLiFeeZvXk5bB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70" w:rsidRDefault="00CB5970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Уважаемые коллеги</w:t>
      </w: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Разгадайте </w:t>
      </w:r>
      <w:proofErr w:type="spellStart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филворд</w:t>
      </w:r>
      <w:proofErr w:type="spellEnd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записав в </w:t>
      </w:r>
      <w:proofErr w:type="gramStart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комментариях слова</w:t>
      </w:r>
      <w:proofErr w:type="gramEnd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относящиеся к государственным символам России и являющиеся ответам приведенных ниже определений. 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Полотнище, являющиеся символом государства, выражающее идею его 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единства, независимости и суверенитета</w:t>
      </w:r>
      <w:proofErr w:type="gramStart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лаг)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Символ власти российских монархов</w:t>
      </w:r>
      <w:proofErr w:type="gramStart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кипетр)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Автор стихов государственного гимна России.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(Александров)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Хвалебная песня, прославляющая красоту родной земли, ее богатства, 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подвиги предков во имя Отечества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(Гимн)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Символ царской власти, введенный в обиход самодержцем Борисом 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Годуновым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(Держава)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Эмблема государства, города, рода.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(Герб)</w:t>
      </w:r>
    </w:p>
    <w:p w:rsidR="00CB5970" w:rsidRP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Птица - древнейший символ власти, верховенства, силы и мудрости. 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(Орел)</w:t>
      </w:r>
    </w:p>
    <w:p w:rsidR="00CB5970" w:rsidRDefault="00CB5970" w:rsidP="00CB59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Фамилия автора музыка российского гимна</w:t>
      </w:r>
      <w:r w:rsidR="00F374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(Михалков)</w:t>
      </w:r>
      <w:bookmarkStart w:id="0" w:name="_GoBack"/>
      <w:bookmarkEnd w:id="0"/>
    </w:p>
    <w:p w:rsidR="00E57C73" w:rsidRPr="009F3E1B" w:rsidRDefault="00E57C73" w:rsidP="009F3E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1B" w:rsidRPr="009F3E1B" w:rsidRDefault="00E57C73" w:rsidP="009F3E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Пя</w:t>
      </w:r>
      <w:r w:rsidR="00A459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тое </w:t>
      </w:r>
      <w:r w:rsidR="009F3E1B" w:rsidRPr="009F3E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задание</w:t>
      </w:r>
      <w:r w:rsidR="009F3E1B"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9F3E1B" w:rsidRPr="009F3E1B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u w:val="single"/>
          <w:lang w:eastAsia="ru-RU"/>
        </w:rPr>
        <w:t>КРОССВОРД О БЫТЕ, ИСТОРИИ И КУЛЬТУРЕ РУССКОГО НАРОДА.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Из сказок, пословиц, песен, загадок вы узнали об особенностях народного быта. О русской истории и   культуре вы почерпнули какую-то информацию из учебников, из рассказов старших, из прочитанных книг, из просмотренных кино и телефильмов.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Попробуйте разгадать кроссворд о быте, истории и культуре русского народа.</w:t>
      </w:r>
    </w:p>
    <w:p w:rsidR="009F3E1B" w:rsidRPr="009F3E1B" w:rsidRDefault="009F3E1B" w:rsidP="009F3E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624"/>
        <w:gridCol w:w="611"/>
        <w:gridCol w:w="674"/>
        <w:gridCol w:w="570"/>
        <w:gridCol w:w="609"/>
        <w:gridCol w:w="513"/>
        <w:gridCol w:w="513"/>
        <w:gridCol w:w="609"/>
        <w:gridCol w:w="513"/>
        <w:gridCol w:w="611"/>
        <w:gridCol w:w="625"/>
        <w:gridCol w:w="513"/>
        <w:gridCol w:w="739"/>
        <w:gridCol w:w="513"/>
        <w:gridCol w:w="446"/>
        <w:gridCol w:w="609"/>
      </w:tblGrid>
      <w:tr w:rsidR="009F3E1B" w:rsidRPr="009F3E1B" w:rsidTr="009F3E1B"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1П</w:t>
            </w:r>
          </w:p>
        </w:tc>
        <w:tc>
          <w:tcPr>
            <w:tcW w:w="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5М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4И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2К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6С</w:t>
            </w:r>
          </w:p>
        </w:tc>
      </w:tr>
      <w:tr w:rsidR="009F3E1B" w:rsidRPr="009F3E1B" w:rsidTr="009F3E1B"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9F3E1B" w:rsidRPr="009F3E1B" w:rsidTr="009F3E1B"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3М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proofErr w:type="gramEnd"/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F3E1B" w:rsidRPr="009F3E1B" w:rsidTr="009F3E1B">
        <w:tc>
          <w:tcPr>
            <w:tcW w:w="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9F3E1B" w:rsidRPr="009F3E1B" w:rsidTr="009F3E1B">
        <w:tc>
          <w:tcPr>
            <w:tcW w:w="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9F3E1B" w:rsidRPr="009F3E1B" w:rsidTr="009F3E1B">
        <w:tc>
          <w:tcPr>
            <w:tcW w:w="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4Л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8С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6Л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10Т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F3E1B" w:rsidRPr="009F3E1B" w:rsidTr="009F3E1B">
        <w:tc>
          <w:tcPr>
            <w:tcW w:w="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gramEnd"/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E1B" w:rsidRPr="009F3E1B" w:rsidRDefault="009F3E1B" w:rsidP="009F3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  ГОРИЗОНТАЛИ: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Чем в старину были знамениты Новгород и Курск (ярмарка)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 Национальное дерево России (береза)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Как называется праздник проводов русской зимы? (Масленица)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Первый великий русский ученый, основатель Московского университета (Ломоносов)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Первая столица русского государства (Киев)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Какую обувь носили русские крестьяне? (лапти)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  ВЕРТИКАЛИ: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Бог грома и молнии в русской мифологии (Перун)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Как называется русская мужская рубашка? (косоворотка)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Блюдо русской кухни, символ солнца (блин)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Деревянный крестьянский дом (изба)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Полюбившийся во всем мире сувенир земли русской (матрешка)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Имя былинного героя родом из Новгорода (Садко)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Военачальник в древней Руси (воевода)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Наименование крестьян в древней Руси, которые несли повинность в пользу князя (смерды)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Великая русская река (Волга)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10.Какой русский город называли городом мастеров? (Тула)</w:t>
      </w:r>
    </w:p>
    <w:p w:rsidR="009F3E1B" w:rsidRPr="009F3E1B" w:rsidRDefault="009F3E1B" w:rsidP="009F3E1B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3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</w:p>
    <w:p w:rsidR="009F3E1B" w:rsidRPr="009F3E1B" w:rsidRDefault="0063412F" w:rsidP="009F3E1B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="009F3E1B"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закончилась наша игра. Вы очень хорошо поработали, были активными, показали неплохие знания по истории нашей Родины. А на Руси после каждого хорошо сделанного дела начиналось веселье с плясками, гуляньями и песнями. Мы не будем отступать от этой традиции. Пока жюри подводит итоги игры и выявляет победителя</w:t>
      </w:r>
    </w:p>
    <w:p w:rsidR="009F3E1B" w:rsidRPr="009F3E1B" w:rsidRDefault="009F3E1B" w:rsidP="009F3E1B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E1B" w:rsidRPr="009F3E1B" w:rsidRDefault="009F3E1B" w:rsidP="009F3E1B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  итогов. Награждение победителей.</w:t>
      </w:r>
    </w:p>
    <w:p w:rsidR="009F3E1B" w:rsidRPr="009F3E1B" w:rsidRDefault="009F3E1B" w:rsidP="009F3E1B">
      <w:pPr>
        <w:shd w:val="clear" w:color="auto" w:fill="FFFFFF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F3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F3E1B" w:rsidRPr="009F3E1B" w:rsidRDefault="009F3E1B" w:rsidP="009F3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E1B" w:rsidRPr="009F3E1B" w:rsidRDefault="009F3E1B" w:rsidP="009F3E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1E9" w:rsidRDefault="006351E9"/>
    <w:sectPr w:rsidR="00635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A6C"/>
    <w:rsid w:val="0063412F"/>
    <w:rsid w:val="006351E9"/>
    <w:rsid w:val="009F3E1B"/>
    <w:rsid w:val="00A45985"/>
    <w:rsid w:val="00C21A6C"/>
    <w:rsid w:val="00CB5970"/>
    <w:rsid w:val="00E478BE"/>
    <w:rsid w:val="00E57C73"/>
    <w:rsid w:val="00F3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Tataa</dc:creator>
  <cp:lastModifiedBy>Tataa</cp:lastModifiedBy>
  <cp:revision>6</cp:revision>
  <dcterms:created xsi:type="dcterms:W3CDTF">2025-04-03T10:29:00Z</dcterms:created>
  <dcterms:modified xsi:type="dcterms:W3CDTF">2025-04-08T14:45:00Z</dcterms:modified>
</cp:coreProperties>
</file>