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380" w:rsidRPr="00D46380" w:rsidRDefault="00D46380" w:rsidP="00D46380">
      <w:pPr>
        <w:suppressAutoHyphens/>
        <w:autoSpaceDN w:val="0"/>
        <w:spacing w:after="0" w:line="240" w:lineRule="auto"/>
        <w:textAlignment w:val="baseline"/>
        <w:rPr>
          <w:rFonts w:ascii="Times New Roman" w:eastAsia="SimSun" w:hAnsi="Times New Roman" w:cs="Times New Roman"/>
          <w:b/>
          <w:bCs/>
          <w:kern w:val="3"/>
          <w:sz w:val="28"/>
          <w:szCs w:val="28"/>
        </w:rPr>
      </w:pPr>
    </w:p>
    <w:p w:rsidR="00D46380" w:rsidRPr="00D46380" w:rsidRDefault="00D46380" w:rsidP="00D46380">
      <w:pPr>
        <w:autoSpaceDN w:val="0"/>
        <w:spacing w:after="200" w:line="276" w:lineRule="auto"/>
        <w:textAlignment w:val="baseline"/>
        <w:rPr>
          <w:rFonts w:ascii="Calibri" w:eastAsia="SimSun" w:hAnsi="Calibri" w:cs="Calibri"/>
          <w:kern w:val="3"/>
        </w:rPr>
      </w:pPr>
      <w:r w:rsidRPr="00D46380">
        <w:rPr>
          <w:rFonts w:ascii="Times New Roman" w:eastAsia="SimSun" w:hAnsi="Times New Roman" w:cs="Calibri"/>
          <w:b/>
          <w:kern w:val="3"/>
        </w:rPr>
        <w:t>МУНИЦИПАЛЬНОЕ БЮДЖЕТНОЕ ДОШКОЛЬНОЕ ОБРАЗОВАТЕЛЬНОЕ УЧЕРЕЖДЕНИЕ «ДЕТС</w:t>
      </w:r>
      <w:r w:rsidR="002F7BB6">
        <w:rPr>
          <w:rFonts w:ascii="Times New Roman" w:eastAsia="SimSun" w:hAnsi="Times New Roman" w:cs="Calibri"/>
          <w:b/>
          <w:kern w:val="3"/>
        </w:rPr>
        <w:t>КИЙ САД КОМБИНИРОВАННОГО ВИДА №20</w:t>
      </w:r>
      <w:r w:rsidRPr="00D46380">
        <w:rPr>
          <w:rFonts w:ascii="Times New Roman" w:eastAsia="SimSun" w:hAnsi="Times New Roman" w:cs="Calibri"/>
          <w:b/>
          <w:kern w:val="3"/>
        </w:rPr>
        <w:t xml:space="preserve"> «РОМАШКА»</w:t>
      </w:r>
      <w:r w:rsidRPr="00D46380">
        <w:rPr>
          <w:rFonts w:ascii="Times New Roman" w:eastAsia="SimSun" w:hAnsi="Times New Roman" w:cs="Calibri"/>
          <w:kern w:val="3"/>
          <w:sz w:val="24"/>
          <w:szCs w:val="24"/>
        </w:rPr>
        <w:t xml:space="preserve"> </w:t>
      </w:r>
    </w:p>
    <w:p w:rsidR="00D46380" w:rsidRPr="00D46380" w:rsidRDefault="00D46380" w:rsidP="00D46380">
      <w:pPr>
        <w:autoSpaceDN w:val="0"/>
        <w:spacing w:after="200" w:line="276" w:lineRule="auto"/>
        <w:textAlignment w:val="baseline"/>
        <w:rPr>
          <w:rFonts w:ascii="Times New Roman" w:eastAsia="SimSun" w:hAnsi="Times New Roman" w:cs="Calibri"/>
          <w:kern w:val="3"/>
          <w:sz w:val="24"/>
          <w:szCs w:val="24"/>
          <w:u w:val="single"/>
        </w:rPr>
      </w:pPr>
    </w:p>
    <w:p w:rsidR="00D46380" w:rsidRDefault="00D46380" w:rsidP="00D46380">
      <w:pPr>
        <w:autoSpaceDN w:val="0"/>
        <w:spacing w:after="200" w:line="276" w:lineRule="auto"/>
        <w:textAlignment w:val="baseline"/>
        <w:rPr>
          <w:rFonts w:ascii="Times New Roman" w:eastAsia="SimSun" w:hAnsi="Times New Roman" w:cs="Calibri"/>
          <w:kern w:val="3"/>
          <w:sz w:val="24"/>
          <w:szCs w:val="24"/>
          <w:u w:val="single"/>
        </w:rPr>
      </w:pPr>
    </w:p>
    <w:p w:rsidR="002F7BB6" w:rsidRPr="00D46380" w:rsidRDefault="002F7BB6" w:rsidP="00D46380">
      <w:pPr>
        <w:autoSpaceDN w:val="0"/>
        <w:spacing w:after="200" w:line="276" w:lineRule="auto"/>
        <w:textAlignment w:val="baseline"/>
        <w:rPr>
          <w:rFonts w:ascii="Times New Roman" w:eastAsia="SimSun" w:hAnsi="Times New Roman" w:cs="Calibri"/>
          <w:kern w:val="3"/>
          <w:sz w:val="24"/>
          <w:szCs w:val="24"/>
          <w:u w:val="single"/>
        </w:rPr>
      </w:pPr>
    </w:p>
    <w:p w:rsidR="00D46380" w:rsidRPr="00D46380" w:rsidRDefault="00D46380" w:rsidP="00D46380">
      <w:pPr>
        <w:autoSpaceDN w:val="0"/>
        <w:spacing w:after="200" w:line="276" w:lineRule="auto"/>
        <w:textAlignment w:val="baseline"/>
        <w:rPr>
          <w:rFonts w:ascii="Times New Roman" w:eastAsia="SimSun" w:hAnsi="Times New Roman" w:cs="Calibri"/>
          <w:kern w:val="3"/>
          <w:sz w:val="24"/>
          <w:szCs w:val="24"/>
          <w:u w:val="single"/>
        </w:rPr>
      </w:pPr>
    </w:p>
    <w:p w:rsidR="00D46380" w:rsidRPr="00D46380" w:rsidRDefault="00D46380" w:rsidP="00D46380">
      <w:pPr>
        <w:autoSpaceDN w:val="0"/>
        <w:spacing w:after="200" w:line="276" w:lineRule="auto"/>
        <w:textAlignment w:val="baseline"/>
        <w:rPr>
          <w:rFonts w:ascii="Times New Roman" w:eastAsia="SimSun" w:hAnsi="Times New Roman" w:cs="Calibri"/>
          <w:kern w:val="3"/>
          <w:sz w:val="24"/>
          <w:szCs w:val="24"/>
          <w:u w:val="single"/>
        </w:rPr>
      </w:pPr>
    </w:p>
    <w:p w:rsidR="00D46380" w:rsidRPr="00D46380" w:rsidRDefault="00D46380" w:rsidP="00D46380">
      <w:pPr>
        <w:autoSpaceDN w:val="0"/>
        <w:spacing w:after="200" w:line="276" w:lineRule="auto"/>
        <w:jc w:val="center"/>
        <w:textAlignment w:val="baseline"/>
        <w:rPr>
          <w:rFonts w:ascii="Times New Roman" w:eastAsia="SimSun" w:hAnsi="Times New Roman" w:cs="Calibri"/>
          <w:b/>
          <w:kern w:val="3"/>
          <w:sz w:val="72"/>
          <w:szCs w:val="72"/>
          <w:u w:val="single"/>
        </w:rPr>
      </w:pPr>
      <w:r w:rsidRPr="00D46380">
        <w:rPr>
          <w:rFonts w:ascii="Times New Roman" w:eastAsia="Times New Roman" w:hAnsi="Times New Roman" w:cs="Times New Roman"/>
          <w:b/>
          <w:color w:val="000000"/>
          <w:sz w:val="72"/>
          <w:szCs w:val="72"/>
          <w:lang w:eastAsia="ru-RU"/>
        </w:rPr>
        <w:t>Применение игровых технологии в ДОУ</w:t>
      </w:r>
    </w:p>
    <w:p w:rsidR="00D46380" w:rsidRPr="00D46380" w:rsidRDefault="00D46380" w:rsidP="00D46380">
      <w:pPr>
        <w:autoSpaceDN w:val="0"/>
        <w:spacing w:after="200" w:line="276" w:lineRule="auto"/>
        <w:textAlignment w:val="baseline"/>
        <w:rPr>
          <w:rFonts w:ascii="Times New Roman" w:eastAsia="SimSun" w:hAnsi="Times New Roman" w:cs="Calibri"/>
          <w:kern w:val="3"/>
          <w:sz w:val="24"/>
          <w:szCs w:val="24"/>
          <w:u w:val="single"/>
        </w:rPr>
      </w:pPr>
    </w:p>
    <w:p w:rsidR="00D46380" w:rsidRPr="00D46380" w:rsidRDefault="00D46380" w:rsidP="00D46380">
      <w:pPr>
        <w:autoSpaceDN w:val="0"/>
        <w:spacing w:after="200" w:line="276" w:lineRule="auto"/>
        <w:textAlignment w:val="baseline"/>
        <w:rPr>
          <w:rFonts w:ascii="Times New Roman" w:eastAsia="SimSun" w:hAnsi="Times New Roman" w:cs="Calibri"/>
          <w:kern w:val="3"/>
          <w:sz w:val="56"/>
          <w:szCs w:val="56"/>
          <w:u w:val="single"/>
        </w:rPr>
      </w:pPr>
    </w:p>
    <w:p w:rsidR="00D46380" w:rsidRPr="00D46380" w:rsidRDefault="00D46380" w:rsidP="00D46380">
      <w:pPr>
        <w:autoSpaceDN w:val="0"/>
        <w:spacing w:after="200" w:line="276" w:lineRule="auto"/>
        <w:textAlignment w:val="baseline"/>
        <w:rPr>
          <w:rFonts w:ascii="Times New Roman" w:eastAsia="SimSun" w:hAnsi="Times New Roman" w:cs="Calibri"/>
          <w:kern w:val="3"/>
          <w:sz w:val="24"/>
          <w:szCs w:val="24"/>
          <w:u w:val="single"/>
        </w:rPr>
      </w:pPr>
    </w:p>
    <w:p w:rsidR="00D46380" w:rsidRPr="00D46380" w:rsidRDefault="00D46380" w:rsidP="00D46380">
      <w:pPr>
        <w:autoSpaceDN w:val="0"/>
        <w:spacing w:after="200" w:line="276" w:lineRule="auto"/>
        <w:textAlignment w:val="baseline"/>
        <w:rPr>
          <w:rFonts w:ascii="Times New Roman" w:eastAsia="SimSun" w:hAnsi="Times New Roman" w:cs="Calibri"/>
          <w:kern w:val="3"/>
          <w:sz w:val="24"/>
          <w:szCs w:val="24"/>
          <w:u w:val="single"/>
        </w:rPr>
      </w:pPr>
    </w:p>
    <w:p w:rsidR="00D46380" w:rsidRPr="00D46380" w:rsidRDefault="00D46380" w:rsidP="00D46380">
      <w:pPr>
        <w:autoSpaceDN w:val="0"/>
        <w:spacing w:after="200" w:line="276" w:lineRule="auto"/>
        <w:textAlignment w:val="baseline"/>
        <w:rPr>
          <w:rFonts w:ascii="Times New Roman" w:eastAsia="SimSun" w:hAnsi="Times New Roman" w:cs="Calibri"/>
          <w:kern w:val="3"/>
          <w:sz w:val="24"/>
          <w:szCs w:val="24"/>
          <w:u w:val="single"/>
        </w:rPr>
      </w:pPr>
    </w:p>
    <w:p w:rsidR="00D46380" w:rsidRPr="00D46380" w:rsidRDefault="00D46380" w:rsidP="00D46380">
      <w:pPr>
        <w:autoSpaceDN w:val="0"/>
        <w:spacing w:after="200" w:line="276" w:lineRule="auto"/>
        <w:textAlignment w:val="baseline"/>
        <w:rPr>
          <w:rFonts w:ascii="Times New Roman" w:eastAsia="SimSun" w:hAnsi="Times New Roman" w:cs="Calibri"/>
          <w:kern w:val="3"/>
          <w:sz w:val="24"/>
          <w:szCs w:val="24"/>
          <w:u w:val="single"/>
        </w:rPr>
      </w:pPr>
    </w:p>
    <w:p w:rsidR="00D46380" w:rsidRDefault="00D46380" w:rsidP="00D46380">
      <w:pPr>
        <w:autoSpaceDN w:val="0"/>
        <w:spacing w:after="200" w:line="276" w:lineRule="auto"/>
        <w:textAlignment w:val="baseline"/>
        <w:rPr>
          <w:rFonts w:ascii="Times New Roman" w:eastAsia="Times New Roman" w:hAnsi="Times New Roman" w:cs="Times New Roman"/>
          <w:kern w:val="3"/>
          <w:sz w:val="28"/>
          <w:szCs w:val="28"/>
          <w:lang w:eastAsia="ru-RU"/>
        </w:rPr>
      </w:pPr>
    </w:p>
    <w:p w:rsidR="002F7BB6" w:rsidRDefault="002F7BB6" w:rsidP="00D46380">
      <w:pPr>
        <w:autoSpaceDN w:val="0"/>
        <w:spacing w:after="200" w:line="276" w:lineRule="auto"/>
        <w:textAlignment w:val="baseline"/>
        <w:rPr>
          <w:rFonts w:ascii="Times New Roman" w:eastAsia="Times New Roman" w:hAnsi="Times New Roman" w:cs="Times New Roman"/>
          <w:kern w:val="3"/>
          <w:sz w:val="28"/>
          <w:szCs w:val="28"/>
          <w:lang w:eastAsia="ru-RU"/>
        </w:rPr>
      </w:pPr>
    </w:p>
    <w:p w:rsidR="002F7BB6" w:rsidRPr="00D46380" w:rsidRDefault="002F7BB6" w:rsidP="00D46380">
      <w:pPr>
        <w:autoSpaceDN w:val="0"/>
        <w:spacing w:after="200" w:line="276" w:lineRule="auto"/>
        <w:textAlignment w:val="baseline"/>
        <w:rPr>
          <w:rFonts w:ascii="Times New Roman" w:eastAsia="Times New Roman" w:hAnsi="Times New Roman" w:cs="Times New Roman"/>
          <w:kern w:val="3"/>
          <w:sz w:val="28"/>
          <w:szCs w:val="28"/>
          <w:lang w:eastAsia="ru-RU"/>
        </w:rPr>
      </w:pPr>
    </w:p>
    <w:p w:rsidR="00D46380" w:rsidRPr="00D46380" w:rsidRDefault="00D46380" w:rsidP="00D46380">
      <w:pPr>
        <w:autoSpaceDN w:val="0"/>
        <w:spacing w:after="200" w:line="276" w:lineRule="auto"/>
        <w:textAlignment w:val="baseline"/>
        <w:rPr>
          <w:rFonts w:ascii="Times New Roman" w:eastAsia="Times New Roman" w:hAnsi="Times New Roman" w:cs="Times New Roman"/>
          <w:kern w:val="3"/>
          <w:sz w:val="28"/>
          <w:szCs w:val="28"/>
          <w:lang w:eastAsia="ru-RU"/>
        </w:rPr>
      </w:pPr>
    </w:p>
    <w:p w:rsidR="00D46380" w:rsidRPr="00D46380" w:rsidRDefault="00D46380" w:rsidP="00D46380">
      <w:pPr>
        <w:autoSpaceDN w:val="0"/>
        <w:spacing w:after="200" w:line="276" w:lineRule="auto"/>
        <w:textAlignment w:val="baseline"/>
        <w:rPr>
          <w:rFonts w:ascii="Times New Roman" w:eastAsia="Times New Roman" w:hAnsi="Times New Roman" w:cs="Times New Roman"/>
          <w:kern w:val="3"/>
          <w:sz w:val="28"/>
          <w:szCs w:val="28"/>
          <w:lang w:eastAsia="ru-RU"/>
        </w:rPr>
      </w:pPr>
    </w:p>
    <w:p w:rsidR="00D46380" w:rsidRPr="00D46380" w:rsidRDefault="002F7BB6" w:rsidP="00D46380">
      <w:pPr>
        <w:autoSpaceDN w:val="0"/>
        <w:spacing w:after="0" w:line="276" w:lineRule="auto"/>
        <w:jc w:val="right"/>
        <w:textAlignment w:val="baseline"/>
        <w:rPr>
          <w:rFonts w:ascii="Times New Roman" w:eastAsia="Calibri" w:hAnsi="Times New Roman" w:cs="Times New Roman"/>
          <w:i/>
          <w:kern w:val="3"/>
          <w:sz w:val="28"/>
          <w:szCs w:val="28"/>
          <w:lang w:eastAsia="ru-RU"/>
        </w:rPr>
      </w:pPr>
      <w:r>
        <w:rPr>
          <w:rFonts w:ascii="Times New Roman" w:eastAsia="Calibri" w:hAnsi="Times New Roman" w:cs="Times New Roman"/>
          <w:i/>
          <w:kern w:val="3"/>
          <w:sz w:val="28"/>
          <w:szCs w:val="28"/>
          <w:lang w:eastAsia="ru-RU"/>
        </w:rPr>
        <w:t>Подготовила: Морозова Г. А.</w:t>
      </w:r>
    </w:p>
    <w:p w:rsidR="00D46380" w:rsidRPr="00D46380" w:rsidRDefault="002F7BB6" w:rsidP="00D46380">
      <w:pPr>
        <w:autoSpaceDN w:val="0"/>
        <w:spacing w:after="0" w:line="276" w:lineRule="auto"/>
        <w:jc w:val="right"/>
        <w:textAlignment w:val="baseline"/>
        <w:rPr>
          <w:rFonts w:ascii="Times New Roman" w:eastAsia="Calibri" w:hAnsi="Times New Roman" w:cs="Times New Roman"/>
          <w:i/>
          <w:kern w:val="3"/>
          <w:sz w:val="28"/>
          <w:szCs w:val="28"/>
          <w:lang w:eastAsia="ru-RU"/>
        </w:rPr>
      </w:pPr>
      <w:r>
        <w:rPr>
          <w:rFonts w:ascii="Times New Roman" w:eastAsia="Calibri" w:hAnsi="Times New Roman" w:cs="Times New Roman"/>
          <w:i/>
          <w:kern w:val="3"/>
          <w:sz w:val="28"/>
          <w:szCs w:val="28"/>
          <w:lang w:eastAsia="ru-RU"/>
        </w:rPr>
        <w:t>Воспитатель</w:t>
      </w:r>
      <w:r w:rsidR="00D46380" w:rsidRPr="00D46380">
        <w:rPr>
          <w:rFonts w:ascii="Times New Roman" w:eastAsia="Calibri" w:hAnsi="Times New Roman" w:cs="Times New Roman"/>
          <w:i/>
          <w:kern w:val="3"/>
          <w:sz w:val="28"/>
          <w:szCs w:val="28"/>
          <w:lang w:eastAsia="ru-RU"/>
        </w:rPr>
        <w:t xml:space="preserve"> первой квалификационной категории</w:t>
      </w:r>
    </w:p>
    <w:p w:rsidR="00D46380" w:rsidRPr="00D46380" w:rsidRDefault="00D46380" w:rsidP="00D46380">
      <w:pPr>
        <w:autoSpaceDN w:val="0"/>
        <w:spacing w:after="200" w:line="276" w:lineRule="auto"/>
        <w:textAlignment w:val="baseline"/>
        <w:rPr>
          <w:rFonts w:ascii="Times New Roman" w:eastAsia="Times New Roman" w:hAnsi="Times New Roman" w:cs="Times New Roman"/>
          <w:kern w:val="3"/>
          <w:sz w:val="28"/>
          <w:szCs w:val="28"/>
          <w:lang w:eastAsia="ru-RU"/>
        </w:rPr>
      </w:pPr>
    </w:p>
    <w:p w:rsidR="00D46380" w:rsidRPr="00D46380" w:rsidRDefault="002F7BB6" w:rsidP="00D46380">
      <w:pPr>
        <w:autoSpaceDN w:val="0"/>
        <w:spacing w:after="200" w:line="276" w:lineRule="auto"/>
        <w:jc w:val="center"/>
        <w:textAlignment w:val="baseline"/>
        <w:rPr>
          <w:rFonts w:ascii="Times New Roman" w:eastAsia="Times New Roman" w:hAnsi="Times New Roman" w:cs="Times New Roman"/>
          <w:kern w:val="3"/>
          <w:sz w:val="28"/>
          <w:szCs w:val="28"/>
          <w:lang w:eastAsia="ru-RU"/>
        </w:rPr>
      </w:pPr>
      <w:r>
        <w:rPr>
          <w:rFonts w:ascii="Times New Roman" w:eastAsia="Times New Roman" w:hAnsi="Times New Roman" w:cs="Times New Roman"/>
          <w:kern w:val="3"/>
          <w:sz w:val="28"/>
          <w:szCs w:val="28"/>
          <w:lang w:eastAsia="ru-RU"/>
        </w:rPr>
        <w:t>г. Сергиев Посад</w:t>
      </w:r>
      <w:r w:rsidR="00D46380" w:rsidRPr="00D46380">
        <w:rPr>
          <w:rFonts w:ascii="Times New Roman" w:eastAsia="Times New Roman" w:hAnsi="Times New Roman" w:cs="Times New Roman"/>
          <w:kern w:val="3"/>
          <w:sz w:val="28"/>
          <w:szCs w:val="28"/>
          <w:lang w:eastAsia="ru-RU"/>
        </w:rPr>
        <w:t>, 2019 г</w:t>
      </w:r>
    </w:p>
    <w:p w:rsidR="00D46380" w:rsidRPr="00D46380" w:rsidRDefault="00D46380" w:rsidP="00D46380">
      <w:pPr>
        <w:suppressAutoHyphens/>
        <w:autoSpaceDN w:val="0"/>
        <w:spacing w:after="0" w:line="240" w:lineRule="auto"/>
        <w:textAlignment w:val="baseline"/>
        <w:rPr>
          <w:rFonts w:ascii="Times New Roman" w:eastAsia="SimSun" w:hAnsi="Times New Roman" w:cs="Times New Roman"/>
          <w:color w:val="000000"/>
          <w:kern w:val="3"/>
          <w:sz w:val="28"/>
          <w:szCs w:val="28"/>
        </w:rPr>
      </w:pPr>
    </w:p>
    <w:p w:rsidR="00D46380" w:rsidRPr="00D46380" w:rsidRDefault="00D46380" w:rsidP="00D46380">
      <w:pPr>
        <w:suppressAutoHyphens/>
        <w:autoSpaceDN w:val="0"/>
        <w:spacing w:after="0" w:line="240" w:lineRule="auto"/>
        <w:textAlignment w:val="baseline"/>
        <w:rPr>
          <w:rFonts w:ascii="Times New Roman" w:eastAsia="SimSun" w:hAnsi="Times New Roman" w:cs="Times New Roman"/>
          <w:color w:val="000000"/>
          <w:kern w:val="3"/>
          <w:sz w:val="28"/>
          <w:szCs w:val="28"/>
        </w:rPr>
      </w:pPr>
    </w:p>
    <w:p w:rsidR="00D46380" w:rsidRPr="00D46380" w:rsidRDefault="00D46380" w:rsidP="00D46380">
      <w:pPr>
        <w:suppressAutoHyphens/>
        <w:autoSpaceDN w:val="0"/>
        <w:spacing w:after="200" w:line="276" w:lineRule="auto"/>
        <w:textAlignment w:val="baseline"/>
        <w:rPr>
          <w:rFonts w:ascii="Times New Roman" w:eastAsia="SimSun" w:hAnsi="Times New Roman" w:cs="Times New Roman"/>
          <w:b/>
          <w:bCs/>
          <w:color w:val="000000"/>
          <w:kern w:val="3"/>
          <w:sz w:val="28"/>
          <w:szCs w:val="28"/>
        </w:rPr>
      </w:pPr>
      <w:r w:rsidRPr="00D46380">
        <w:rPr>
          <w:rFonts w:ascii="Times New Roman" w:eastAsia="SimSun" w:hAnsi="Times New Roman" w:cs="Times New Roman"/>
          <w:b/>
          <w:bCs/>
          <w:color w:val="000000"/>
          <w:kern w:val="3"/>
          <w:sz w:val="28"/>
          <w:szCs w:val="28"/>
        </w:rPr>
        <w:t>«… ребёнок должен играть, даже когда делает серьёзное дело.</w:t>
      </w:r>
    </w:p>
    <w:p w:rsidR="00D46380" w:rsidRPr="00D46380" w:rsidRDefault="00D46380" w:rsidP="00D46380">
      <w:pPr>
        <w:suppressAutoHyphens/>
        <w:autoSpaceDN w:val="0"/>
        <w:spacing w:after="200" w:line="276" w:lineRule="auto"/>
        <w:ind w:left="720"/>
        <w:textAlignment w:val="baseline"/>
        <w:rPr>
          <w:rFonts w:ascii="Calibri" w:eastAsia="SimSun" w:hAnsi="Calibri" w:cs="Calibri"/>
          <w:kern w:val="3"/>
        </w:rPr>
      </w:pPr>
      <w:r w:rsidRPr="00D46380">
        <w:rPr>
          <w:rFonts w:ascii="Times New Roman" w:eastAsia="SimSun" w:hAnsi="Times New Roman" w:cs="Times New Roman"/>
          <w:b/>
          <w:bCs/>
          <w:color w:val="000000"/>
          <w:kern w:val="3"/>
          <w:sz w:val="28"/>
          <w:szCs w:val="28"/>
        </w:rPr>
        <w:t>Вся его жизнь – это игра»</w:t>
      </w:r>
      <w:r w:rsidRPr="00D46380">
        <w:rPr>
          <w:rFonts w:ascii="Times New Roman" w:eastAsia="SimSun" w:hAnsi="Times New Roman" w:cs="Times New Roman"/>
          <w:color w:val="000000"/>
          <w:kern w:val="3"/>
          <w:sz w:val="28"/>
          <w:szCs w:val="28"/>
        </w:rPr>
        <w:t xml:space="preserve">     </w:t>
      </w:r>
      <w:r w:rsidRPr="00D46380">
        <w:rPr>
          <w:rFonts w:ascii="Times New Roman" w:eastAsia="SimSun" w:hAnsi="Times New Roman" w:cs="Times New Roman"/>
          <w:b/>
          <w:bCs/>
          <w:color w:val="000000"/>
          <w:kern w:val="3"/>
          <w:sz w:val="28"/>
          <w:szCs w:val="28"/>
        </w:rPr>
        <w:t>А.С. Макаренко</w:t>
      </w:r>
    </w:p>
    <w:p w:rsidR="00D46380" w:rsidRPr="00D46380" w:rsidRDefault="00D46380" w:rsidP="00D46380">
      <w:pPr>
        <w:suppressAutoHyphens/>
        <w:autoSpaceDN w:val="0"/>
        <w:spacing w:after="200" w:line="276" w:lineRule="auto"/>
        <w:ind w:left="720"/>
        <w:textAlignment w:val="baseline"/>
        <w:rPr>
          <w:rFonts w:ascii="Calibri" w:eastAsia="SimSun" w:hAnsi="Calibri" w:cs="Calibri"/>
          <w:kern w:val="3"/>
        </w:rPr>
      </w:pPr>
    </w:p>
    <w:p w:rsidR="00D46380" w:rsidRPr="00D46380" w:rsidRDefault="00D46380" w:rsidP="00D46380">
      <w:pPr>
        <w:shd w:val="clear" w:color="auto" w:fill="FFFFFF"/>
        <w:suppressAutoHyphens/>
        <w:autoSpaceDN w:val="0"/>
        <w:spacing w:after="0" w:line="240" w:lineRule="auto"/>
        <w:ind w:firstLine="450"/>
        <w:textAlignment w:val="baseline"/>
        <w:rPr>
          <w:rFonts w:ascii="Times New Roman" w:eastAsia="SimSun" w:hAnsi="Times New Roman" w:cs="Times New Roman"/>
          <w:b/>
          <w:bCs/>
          <w:color w:val="000000"/>
          <w:kern w:val="3"/>
          <w:sz w:val="28"/>
          <w:szCs w:val="28"/>
        </w:rPr>
      </w:pPr>
      <w:bookmarkStart w:id="0" w:name="_GoBack"/>
      <w:bookmarkEnd w:id="0"/>
      <w:r w:rsidRPr="00D46380">
        <w:rPr>
          <w:rFonts w:ascii="Times New Roman" w:eastAsia="SimSun" w:hAnsi="Times New Roman" w:cs="Times New Roman"/>
          <w:b/>
          <w:bCs/>
          <w:color w:val="000000"/>
          <w:kern w:val="3"/>
          <w:sz w:val="28"/>
          <w:szCs w:val="28"/>
        </w:rPr>
        <w:t>Ребенку также необходимо общение с другими детьми. Это помогает ему понять, что кроме него существует еще кто-то. Он должен научиться понимать нужды других людей, игра становится репетицией более взрослой жизни, в которой есть свои правила сотрудничества и уважения.</w:t>
      </w:r>
    </w:p>
    <w:p w:rsidR="00D46380" w:rsidRPr="00D46380" w:rsidRDefault="00D46380" w:rsidP="00D46380">
      <w:pPr>
        <w:tabs>
          <w:tab w:val="left" w:pos="4410"/>
        </w:tabs>
        <w:autoSpaceDN w:val="0"/>
        <w:spacing w:after="200" w:line="276" w:lineRule="auto"/>
        <w:textAlignment w:val="baseline"/>
        <w:rPr>
          <w:rFonts w:ascii="Times New Roman" w:eastAsia="SimSun" w:hAnsi="Times New Roman" w:cs="Calibri"/>
          <w:b/>
          <w:kern w:val="3"/>
          <w:sz w:val="28"/>
          <w:szCs w:val="28"/>
        </w:rPr>
      </w:pPr>
      <w:r w:rsidRPr="00D46380">
        <w:rPr>
          <w:rFonts w:ascii="Times New Roman" w:eastAsia="SimSun" w:hAnsi="Times New Roman" w:cs="Calibri"/>
          <w:b/>
          <w:kern w:val="3"/>
          <w:sz w:val="28"/>
          <w:szCs w:val="28"/>
        </w:rPr>
        <w:t>Технология игровой деятельности</w:t>
      </w:r>
    </w:p>
    <w:p w:rsidR="00D46380" w:rsidRPr="00D46380" w:rsidRDefault="00D46380" w:rsidP="00D46380">
      <w:pPr>
        <w:autoSpaceDN w:val="0"/>
        <w:spacing w:after="200" w:line="276" w:lineRule="auto"/>
        <w:textAlignment w:val="baseline"/>
        <w:rPr>
          <w:rFonts w:ascii="Calibri" w:eastAsia="SimSun" w:hAnsi="Calibri" w:cs="Calibri"/>
          <w:kern w:val="3"/>
        </w:rPr>
      </w:pPr>
      <w:r w:rsidRPr="00D46380">
        <w:rPr>
          <w:rFonts w:ascii="Times New Roman" w:eastAsia="SimSun" w:hAnsi="Times New Roman" w:cs="Calibri"/>
          <w:b/>
          <w:kern w:val="3"/>
          <w:sz w:val="28"/>
          <w:szCs w:val="28"/>
        </w:rPr>
        <w:t>(</w:t>
      </w:r>
      <w:r w:rsidRPr="00D46380">
        <w:rPr>
          <w:rFonts w:ascii="Times New Roman" w:eastAsia="SimSun" w:hAnsi="Times New Roman" w:cs="Calibri"/>
          <w:b/>
          <w:iCs/>
          <w:color w:val="000000"/>
          <w:kern w:val="3"/>
          <w:sz w:val="28"/>
          <w:szCs w:val="28"/>
        </w:rPr>
        <w:t>Губанова Н.Ф.  Игровая деятельность в детском саду).</w:t>
      </w:r>
    </w:p>
    <w:p w:rsidR="00D46380" w:rsidRPr="00D46380" w:rsidRDefault="00D46380" w:rsidP="00D46380">
      <w:pPr>
        <w:autoSpaceDN w:val="0"/>
        <w:spacing w:after="200" w:line="276" w:lineRule="auto"/>
        <w:textAlignment w:val="baseline"/>
        <w:rPr>
          <w:rFonts w:ascii="Times New Roman" w:eastAsia="SimSun" w:hAnsi="Times New Roman" w:cs="Calibri"/>
          <w:b/>
          <w:kern w:val="3"/>
          <w:sz w:val="28"/>
          <w:szCs w:val="28"/>
        </w:rPr>
      </w:pPr>
      <w:r w:rsidRPr="00D46380">
        <w:rPr>
          <w:rFonts w:ascii="Times New Roman" w:eastAsia="SimSun" w:hAnsi="Times New Roman" w:cs="Calibri"/>
          <w:b/>
          <w:kern w:val="3"/>
          <w:sz w:val="28"/>
          <w:szCs w:val="28"/>
        </w:rPr>
        <w:t>Пояснительная записка.</w:t>
      </w:r>
    </w:p>
    <w:p w:rsidR="00D46380" w:rsidRPr="00D46380" w:rsidRDefault="00D46380" w:rsidP="00D46380">
      <w:pPr>
        <w:autoSpaceDN w:val="0"/>
        <w:spacing w:after="0" w:line="240" w:lineRule="auto"/>
        <w:textAlignment w:val="baseline"/>
        <w:rPr>
          <w:rFonts w:ascii="Times New Roman" w:eastAsia="Calibri" w:hAnsi="Times New Roman" w:cs="Times New Roman"/>
          <w:kern w:val="3"/>
          <w:sz w:val="28"/>
          <w:szCs w:val="28"/>
        </w:rPr>
      </w:pPr>
      <w:r w:rsidRPr="00D46380">
        <w:rPr>
          <w:rFonts w:ascii="Times New Roman" w:eastAsia="Calibri" w:hAnsi="Times New Roman" w:cs="Times New Roman"/>
          <w:kern w:val="3"/>
          <w:sz w:val="28"/>
          <w:szCs w:val="28"/>
        </w:rPr>
        <w:t>Одна из основных форм осуществления интегративного подхода в ДОУ - игровая деятельность, позволяющая объединить различные области знаний.</w:t>
      </w:r>
    </w:p>
    <w:p w:rsidR="00D46380" w:rsidRPr="00D46380" w:rsidRDefault="00D46380" w:rsidP="00D46380">
      <w:pPr>
        <w:autoSpaceDN w:val="0"/>
        <w:spacing w:after="0" w:line="240" w:lineRule="auto"/>
        <w:textAlignment w:val="baseline"/>
        <w:rPr>
          <w:rFonts w:ascii="Times New Roman" w:eastAsia="Calibri" w:hAnsi="Times New Roman" w:cs="Times New Roman"/>
          <w:kern w:val="3"/>
          <w:sz w:val="28"/>
          <w:szCs w:val="28"/>
        </w:rPr>
      </w:pPr>
      <w:r w:rsidRPr="00D46380">
        <w:rPr>
          <w:rFonts w:ascii="Times New Roman" w:eastAsia="Calibri" w:hAnsi="Times New Roman" w:cs="Times New Roman"/>
          <w:kern w:val="3"/>
          <w:sz w:val="28"/>
          <w:szCs w:val="28"/>
        </w:rPr>
        <w:t xml:space="preserve">Игра — наиболее доступный для детей вид деятельности, это способ переработки полученных из окружающего мира впечатлений, знаний. По мнению </w:t>
      </w:r>
      <w:proofErr w:type="spellStart"/>
      <w:r w:rsidRPr="00D46380">
        <w:rPr>
          <w:rFonts w:ascii="Times New Roman" w:eastAsia="Calibri" w:hAnsi="Times New Roman" w:cs="Times New Roman"/>
          <w:kern w:val="3"/>
          <w:sz w:val="28"/>
          <w:szCs w:val="28"/>
        </w:rPr>
        <w:t>Н.Ф.Губановой</w:t>
      </w:r>
      <w:proofErr w:type="spellEnd"/>
      <w:r w:rsidRPr="00D46380">
        <w:rPr>
          <w:rFonts w:ascii="Times New Roman" w:eastAsia="Calibri" w:hAnsi="Times New Roman" w:cs="Times New Roman"/>
          <w:kern w:val="3"/>
          <w:sz w:val="28"/>
          <w:szCs w:val="28"/>
        </w:rPr>
        <w:t>, она выполняет роль комплексного развития всех аспектов целостной личности, оказывает влияние на весь ход и результат развития дошкольника.</w:t>
      </w:r>
    </w:p>
    <w:p w:rsidR="00D46380" w:rsidRPr="00D46380" w:rsidRDefault="00D46380" w:rsidP="00D46380">
      <w:pPr>
        <w:autoSpaceDN w:val="0"/>
        <w:spacing w:after="0" w:line="240" w:lineRule="auto"/>
        <w:textAlignment w:val="baseline"/>
        <w:rPr>
          <w:rFonts w:ascii="Times New Roman" w:eastAsia="Calibri" w:hAnsi="Times New Roman" w:cs="Times New Roman"/>
          <w:kern w:val="3"/>
          <w:sz w:val="28"/>
          <w:szCs w:val="28"/>
        </w:rPr>
      </w:pPr>
      <w:r w:rsidRPr="00D46380">
        <w:rPr>
          <w:rFonts w:ascii="Times New Roman" w:eastAsia="Calibri" w:hAnsi="Times New Roman" w:cs="Times New Roman"/>
          <w:kern w:val="3"/>
          <w:sz w:val="28"/>
          <w:szCs w:val="28"/>
        </w:rPr>
        <w:t>Большинство психологов и педагогов рассматривают игру в дошкольном возрасте как деятельность, определяющую психическое развитие ребенка, как деятельность ведущую, в процессе которой возникают психические новообразования.</w:t>
      </w:r>
    </w:p>
    <w:p w:rsidR="00D46380" w:rsidRPr="00D46380" w:rsidRDefault="00D46380" w:rsidP="00D46380">
      <w:pPr>
        <w:autoSpaceDN w:val="0"/>
        <w:spacing w:after="0" w:line="240" w:lineRule="auto"/>
        <w:textAlignment w:val="baseline"/>
        <w:rPr>
          <w:rFonts w:ascii="Times New Roman" w:eastAsia="Calibri" w:hAnsi="Times New Roman" w:cs="Times New Roman"/>
          <w:kern w:val="3"/>
          <w:sz w:val="28"/>
          <w:szCs w:val="28"/>
        </w:rPr>
      </w:pPr>
    </w:p>
    <w:p w:rsidR="00D46380" w:rsidRPr="00D46380" w:rsidRDefault="00D46380" w:rsidP="00D46380">
      <w:pPr>
        <w:autoSpaceDN w:val="0"/>
        <w:spacing w:after="0" w:line="240" w:lineRule="auto"/>
        <w:textAlignment w:val="baseline"/>
        <w:rPr>
          <w:rFonts w:ascii="Times New Roman" w:eastAsia="Calibri" w:hAnsi="Times New Roman" w:cs="Times New Roman"/>
          <w:b/>
          <w:kern w:val="3"/>
          <w:sz w:val="28"/>
          <w:szCs w:val="28"/>
        </w:rPr>
      </w:pPr>
      <w:r w:rsidRPr="00D46380">
        <w:rPr>
          <w:rFonts w:ascii="Times New Roman" w:eastAsia="Calibri" w:hAnsi="Times New Roman" w:cs="Times New Roman"/>
          <w:b/>
          <w:kern w:val="3"/>
          <w:sz w:val="28"/>
          <w:szCs w:val="28"/>
        </w:rPr>
        <w:t>Актуальность.</w:t>
      </w:r>
    </w:p>
    <w:p w:rsidR="00D46380" w:rsidRPr="00D46380" w:rsidRDefault="00D46380" w:rsidP="00D46380">
      <w:pPr>
        <w:autoSpaceDN w:val="0"/>
        <w:spacing w:after="0" w:line="240" w:lineRule="auto"/>
        <w:textAlignment w:val="baseline"/>
        <w:rPr>
          <w:rFonts w:ascii="Times New Roman" w:eastAsia="Calibri" w:hAnsi="Times New Roman" w:cs="Times New Roman"/>
          <w:b/>
          <w:kern w:val="3"/>
          <w:sz w:val="28"/>
          <w:szCs w:val="28"/>
        </w:rPr>
      </w:pPr>
    </w:p>
    <w:p w:rsidR="00D46380" w:rsidRPr="00D46380" w:rsidRDefault="00D46380" w:rsidP="00D46380">
      <w:pPr>
        <w:autoSpaceDN w:val="0"/>
        <w:spacing w:after="0" w:line="240" w:lineRule="auto"/>
        <w:textAlignment w:val="baseline"/>
        <w:rPr>
          <w:rFonts w:ascii="Times New Roman" w:eastAsia="Calibri" w:hAnsi="Times New Roman" w:cs="Times New Roman"/>
          <w:kern w:val="3"/>
          <w:sz w:val="28"/>
          <w:szCs w:val="28"/>
        </w:rPr>
      </w:pPr>
      <w:r w:rsidRPr="00D46380">
        <w:rPr>
          <w:rFonts w:ascii="Times New Roman" w:eastAsia="Calibri" w:hAnsi="Times New Roman" w:cs="Times New Roman"/>
          <w:kern w:val="3"/>
          <w:sz w:val="28"/>
          <w:szCs w:val="28"/>
        </w:rPr>
        <w:t>Единственный язык, который легко дается детям- это язык игры. Именно игра позволяет скорректировать возникающие возрастные проблемы и сложности в отношениях. Без игры жизнь ребенка невозможна! Игровая деятельность влияет на формирование произвольности поведения. Выполняя игровую роль, ребенок подчиняет этой задаче все свои сиюминутные и импульсивные действия. В условиях игры, считает Губанова, дети лучше сосредоточиваются и запоминают, чем по прямому заданию взрослого.</w:t>
      </w:r>
    </w:p>
    <w:p w:rsidR="00D46380" w:rsidRPr="00D46380" w:rsidRDefault="00D46380" w:rsidP="00D46380">
      <w:pPr>
        <w:autoSpaceDN w:val="0"/>
        <w:spacing w:after="0" w:line="240" w:lineRule="auto"/>
        <w:textAlignment w:val="baseline"/>
        <w:rPr>
          <w:rFonts w:ascii="Times New Roman" w:eastAsia="Calibri" w:hAnsi="Times New Roman" w:cs="Times New Roman"/>
          <w:kern w:val="3"/>
          <w:sz w:val="28"/>
          <w:szCs w:val="28"/>
        </w:rPr>
      </w:pPr>
    </w:p>
    <w:p w:rsidR="00D46380" w:rsidRPr="00D46380" w:rsidRDefault="00D46380" w:rsidP="00D46380">
      <w:pPr>
        <w:autoSpaceDN w:val="0"/>
        <w:spacing w:after="200" w:line="276" w:lineRule="auto"/>
        <w:textAlignment w:val="baseline"/>
        <w:rPr>
          <w:rFonts w:ascii="Calibri" w:eastAsia="SimSun" w:hAnsi="Calibri" w:cs="Calibri"/>
          <w:kern w:val="3"/>
        </w:rPr>
      </w:pPr>
      <w:r w:rsidRPr="00D46380">
        <w:rPr>
          <w:rFonts w:ascii="Times New Roman" w:eastAsia="SimSun" w:hAnsi="Times New Roman" w:cs="Calibri"/>
          <w:b/>
          <w:kern w:val="3"/>
          <w:sz w:val="28"/>
          <w:szCs w:val="28"/>
        </w:rPr>
        <w:t>Цель:</w:t>
      </w:r>
    </w:p>
    <w:p w:rsidR="00D46380" w:rsidRPr="00D46380" w:rsidRDefault="00D46380" w:rsidP="00D46380">
      <w:pPr>
        <w:autoSpaceDN w:val="0"/>
        <w:spacing w:after="200" w:line="276" w:lineRule="auto"/>
        <w:textAlignment w:val="baseline"/>
        <w:rPr>
          <w:rFonts w:ascii="Times New Roman" w:eastAsia="SimSun" w:hAnsi="Times New Roman" w:cs="Calibri"/>
          <w:kern w:val="3"/>
          <w:sz w:val="28"/>
          <w:szCs w:val="28"/>
        </w:rPr>
      </w:pPr>
      <w:r w:rsidRPr="00D46380">
        <w:rPr>
          <w:rFonts w:ascii="Times New Roman" w:eastAsia="SimSun" w:hAnsi="Times New Roman" w:cs="Calibri"/>
          <w:kern w:val="3"/>
          <w:sz w:val="28"/>
          <w:szCs w:val="28"/>
        </w:rPr>
        <w:t>Раскрытие личностных способностей детей через актуализацию познавательного опыта в процессе игровой деятельности.</w:t>
      </w:r>
    </w:p>
    <w:p w:rsidR="00D46380" w:rsidRPr="00D46380" w:rsidRDefault="00D46380" w:rsidP="00D46380">
      <w:pPr>
        <w:autoSpaceDN w:val="0"/>
        <w:spacing w:after="0" w:line="240" w:lineRule="auto"/>
        <w:textAlignment w:val="baseline"/>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Задачи:</w:t>
      </w:r>
    </w:p>
    <w:p w:rsidR="00D46380" w:rsidRPr="00D46380" w:rsidRDefault="00D46380" w:rsidP="00D46380">
      <w:pPr>
        <w:autoSpaceDN w:val="0"/>
        <w:spacing w:after="0" w:line="280" w:lineRule="atLeast"/>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lastRenderedPageBreak/>
        <w:t>- Достигнуть высокого уровня мотивации, осознанной потребности в усвоении знаний и умений за   счёт собственной активности ребёнка.</w:t>
      </w:r>
    </w:p>
    <w:p w:rsidR="00D46380" w:rsidRPr="00D46380" w:rsidRDefault="00D46380" w:rsidP="00D46380">
      <w:pPr>
        <w:autoSpaceDN w:val="0"/>
        <w:spacing w:after="0" w:line="280" w:lineRule="atLeast"/>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Подобрать средства, активизирующие деятельность детей и повышающие её результативность.</w:t>
      </w:r>
    </w:p>
    <w:p w:rsidR="00D46380" w:rsidRPr="00D46380" w:rsidRDefault="00D46380" w:rsidP="00D46380">
      <w:pPr>
        <w:autoSpaceDN w:val="0"/>
        <w:spacing w:before="30" w:after="30" w:line="280" w:lineRule="atLeast"/>
        <w:ind w:left="720"/>
        <w:textAlignment w:val="baseline"/>
        <w:rPr>
          <w:rFonts w:ascii="Times New Roman" w:eastAsia="Times New Roman" w:hAnsi="Times New Roman" w:cs="Times New Roman"/>
          <w:kern w:val="3"/>
          <w:sz w:val="28"/>
          <w:szCs w:val="28"/>
          <w:lang w:eastAsia="ru-RU"/>
        </w:rPr>
      </w:pPr>
    </w:p>
    <w:p w:rsidR="00D46380" w:rsidRPr="00D46380" w:rsidRDefault="00D46380" w:rsidP="00D46380">
      <w:pPr>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b/>
          <w:bCs/>
          <w:kern w:val="3"/>
          <w:sz w:val="28"/>
          <w:szCs w:val="28"/>
          <w:lang w:eastAsia="ru-RU"/>
        </w:rPr>
        <w:t>Значение игровой технологии</w:t>
      </w:r>
      <w:r w:rsidRPr="00D46380">
        <w:rPr>
          <w:rFonts w:ascii="Times New Roman" w:eastAsia="Times New Roman" w:hAnsi="Times New Roman" w:cs="Times New Roman"/>
          <w:kern w:val="3"/>
          <w:sz w:val="28"/>
          <w:szCs w:val="28"/>
          <w:lang w:eastAsia="ru-RU"/>
        </w:rPr>
        <w:t xml:space="preserve"> не в том, что она является развлечением и отдыхом, а в том, что при правильном руководстве становится: способом обучения; деятельностью для реализации творчества; методом терапии; первым шагом социализации ребёнка в обществе.</w:t>
      </w:r>
    </w:p>
    <w:p w:rsidR="00D46380" w:rsidRPr="00D46380" w:rsidRDefault="00D46380" w:rsidP="00D46380">
      <w:pPr>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lang w:eastAsia="ru-RU"/>
        </w:rPr>
        <w:t xml:space="preserve">На современном этапе игровая деятельность в качестве </w:t>
      </w:r>
      <w:r w:rsidRPr="00D46380">
        <w:rPr>
          <w:rFonts w:ascii="Times New Roman" w:eastAsia="Times New Roman" w:hAnsi="Times New Roman" w:cs="Times New Roman"/>
          <w:bCs/>
          <w:kern w:val="3"/>
          <w:sz w:val="28"/>
          <w:szCs w:val="28"/>
          <w:lang w:eastAsia="ru-RU"/>
        </w:rPr>
        <w:t xml:space="preserve">самостоятельной технологии может быть использована: </w:t>
      </w:r>
      <w:r w:rsidRPr="00D46380">
        <w:rPr>
          <w:rFonts w:ascii="Times New Roman" w:eastAsia="Times New Roman" w:hAnsi="Times New Roman" w:cs="Times New Roman"/>
          <w:kern w:val="3"/>
          <w:sz w:val="28"/>
          <w:szCs w:val="28"/>
          <w:lang w:eastAsia="ru-RU"/>
        </w:rPr>
        <w:t xml:space="preserve">для освоения темы или содержания изучаемого материала; в качестве занятия или его части </w:t>
      </w:r>
      <w:r w:rsidRPr="00D46380">
        <w:rPr>
          <w:rFonts w:ascii="Times New Roman" w:eastAsia="Times New Roman" w:hAnsi="Times New Roman" w:cs="Times New Roman"/>
          <w:i/>
          <w:iCs/>
          <w:kern w:val="3"/>
          <w:sz w:val="28"/>
          <w:szCs w:val="28"/>
          <w:lang w:eastAsia="ru-RU"/>
        </w:rPr>
        <w:t>(введения, объяснения, закрепления, упражнения, контроля)</w:t>
      </w:r>
      <w:r w:rsidRPr="00D46380">
        <w:rPr>
          <w:rFonts w:ascii="Times New Roman" w:eastAsia="Times New Roman" w:hAnsi="Times New Roman" w:cs="Times New Roman"/>
          <w:kern w:val="3"/>
          <w:sz w:val="28"/>
          <w:szCs w:val="28"/>
          <w:lang w:eastAsia="ru-RU"/>
        </w:rPr>
        <w:t>; как часть образовательной программы.</w:t>
      </w:r>
    </w:p>
    <w:p w:rsidR="00D46380" w:rsidRPr="00D46380" w:rsidRDefault="00D46380" w:rsidP="00D46380">
      <w:pPr>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lang w:eastAsia="ru-RU"/>
        </w:rPr>
        <w:t xml:space="preserve">Главный </w:t>
      </w:r>
      <w:r w:rsidRPr="00D46380">
        <w:rPr>
          <w:rFonts w:ascii="Times New Roman" w:eastAsia="Times New Roman" w:hAnsi="Times New Roman" w:cs="Times New Roman"/>
          <w:bCs/>
          <w:kern w:val="3"/>
          <w:sz w:val="28"/>
          <w:szCs w:val="28"/>
          <w:lang w:eastAsia="ru-RU"/>
        </w:rPr>
        <w:t>компонент игровой технологии, по мнению Губановой</w:t>
      </w:r>
      <w:r w:rsidRPr="00D46380">
        <w:rPr>
          <w:rFonts w:ascii="Times New Roman" w:eastAsia="Times New Roman" w:hAnsi="Times New Roman" w:cs="Times New Roman"/>
          <w:kern w:val="3"/>
          <w:sz w:val="28"/>
          <w:szCs w:val="28"/>
          <w:lang w:eastAsia="ru-RU"/>
        </w:rPr>
        <w:t xml:space="preserve"> - непосредственное и систематическое </w:t>
      </w:r>
      <w:r w:rsidRPr="00D46380">
        <w:rPr>
          <w:rFonts w:ascii="Times New Roman" w:eastAsia="Times New Roman" w:hAnsi="Times New Roman" w:cs="Times New Roman"/>
          <w:bCs/>
          <w:kern w:val="3"/>
          <w:sz w:val="28"/>
          <w:szCs w:val="28"/>
          <w:lang w:eastAsia="ru-RU"/>
        </w:rPr>
        <w:t>общение педагога и детей.</w:t>
      </w:r>
    </w:p>
    <w:p w:rsidR="00D46380" w:rsidRPr="00D46380" w:rsidRDefault="00D46380" w:rsidP="00D46380">
      <w:pPr>
        <w:autoSpaceDN w:val="0"/>
        <w:spacing w:after="0" w:line="240" w:lineRule="auto"/>
        <w:textAlignment w:val="baseline"/>
        <w:rPr>
          <w:rFonts w:ascii="Times New Roman" w:eastAsia="Times New Roman" w:hAnsi="Times New Roman" w:cs="Times New Roman"/>
          <w:bCs/>
          <w:kern w:val="3"/>
          <w:sz w:val="28"/>
          <w:szCs w:val="28"/>
          <w:lang w:eastAsia="ru-RU"/>
        </w:rPr>
      </w:pPr>
      <w:r w:rsidRPr="00D46380">
        <w:rPr>
          <w:rFonts w:ascii="Times New Roman" w:eastAsia="Times New Roman" w:hAnsi="Times New Roman" w:cs="Times New Roman"/>
          <w:bCs/>
          <w:kern w:val="3"/>
          <w:sz w:val="28"/>
          <w:szCs w:val="28"/>
          <w:lang w:eastAsia="ru-RU"/>
        </w:rPr>
        <w:t>Её значение:</w:t>
      </w:r>
    </w:p>
    <w:p w:rsidR="00D46380" w:rsidRPr="00D46380" w:rsidRDefault="00D46380" w:rsidP="00D46380">
      <w:pPr>
        <w:autoSpaceDN w:val="0"/>
        <w:spacing w:after="0" w:line="240" w:lineRule="auto"/>
        <w:ind w:firstLine="184"/>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активизирует воспитанников;</w:t>
      </w:r>
    </w:p>
    <w:p w:rsidR="00D46380" w:rsidRPr="00D46380" w:rsidRDefault="00D46380" w:rsidP="00D46380">
      <w:pPr>
        <w:autoSpaceDN w:val="0"/>
        <w:spacing w:after="0" w:line="240" w:lineRule="auto"/>
        <w:ind w:firstLine="184"/>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повышает познавательный интерес;</w:t>
      </w:r>
    </w:p>
    <w:p w:rsidR="00D46380" w:rsidRPr="00D46380" w:rsidRDefault="00D46380" w:rsidP="00D46380">
      <w:pPr>
        <w:autoSpaceDN w:val="0"/>
        <w:spacing w:after="0" w:line="240" w:lineRule="auto"/>
        <w:ind w:firstLine="184"/>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вызывает эмоциональный подъём;</w:t>
      </w:r>
    </w:p>
    <w:p w:rsidR="00D46380" w:rsidRPr="00D46380" w:rsidRDefault="00D46380" w:rsidP="00D46380">
      <w:pPr>
        <w:autoSpaceDN w:val="0"/>
        <w:spacing w:after="0" w:line="240" w:lineRule="auto"/>
        <w:ind w:firstLine="184"/>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способствует развитию творчества;</w:t>
      </w:r>
    </w:p>
    <w:p w:rsidR="00D46380" w:rsidRPr="00D46380" w:rsidRDefault="00D46380" w:rsidP="00D46380">
      <w:pPr>
        <w:autoSpaceDN w:val="0"/>
        <w:spacing w:after="0" w:line="240" w:lineRule="auto"/>
        <w:ind w:firstLine="184"/>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максимально концентрирует время занятий за счёт чётко сформулированных условий игры;</w:t>
      </w:r>
    </w:p>
    <w:p w:rsidR="00D46380" w:rsidRPr="00D46380" w:rsidRDefault="00D46380" w:rsidP="00D46380">
      <w:pPr>
        <w:autoSpaceDN w:val="0"/>
        <w:spacing w:after="0" w:line="240" w:lineRule="auto"/>
        <w:ind w:firstLine="184"/>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позволяет педагогу варьировать стратегию и тактику игровых действий за счёт усложнения или упрощения игровых задач в зависимости от уровня освоения материала.</w:t>
      </w:r>
    </w:p>
    <w:p w:rsidR="00D46380" w:rsidRPr="00D46380" w:rsidRDefault="00D46380" w:rsidP="00D46380">
      <w:pPr>
        <w:autoSpaceDN w:val="0"/>
        <w:spacing w:before="30" w:after="30" w:line="240" w:lineRule="auto"/>
        <w:ind w:firstLine="184"/>
        <w:textAlignment w:val="baseline"/>
        <w:rPr>
          <w:rFonts w:ascii="Times New Roman" w:eastAsia="Times New Roman" w:hAnsi="Times New Roman" w:cs="Times New Roman"/>
          <w:kern w:val="3"/>
          <w:sz w:val="28"/>
          <w:szCs w:val="28"/>
          <w:lang w:eastAsia="ru-RU"/>
        </w:rPr>
      </w:pPr>
    </w:p>
    <w:p w:rsidR="00D46380" w:rsidRPr="00D46380" w:rsidRDefault="00D46380" w:rsidP="00D46380">
      <w:pPr>
        <w:autoSpaceDN w:val="0"/>
        <w:spacing w:after="200" w:line="276" w:lineRule="auto"/>
        <w:textAlignment w:val="baseline"/>
        <w:rPr>
          <w:rFonts w:ascii="Times New Roman" w:eastAsia="SimSun" w:hAnsi="Times New Roman" w:cs="Calibri"/>
          <w:kern w:val="3"/>
          <w:sz w:val="28"/>
          <w:szCs w:val="28"/>
        </w:rPr>
      </w:pPr>
      <w:r w:rsidRPr="00D46380">
        <w:rPr>
          <w:rFonts w:ascii="Times New Roman" w:eastAsia="SimSun" w:hAnsi="Times New Roman" w:cs="Calibri"/>
          <w:kern w:val="3"/>
          <w:sz w:val="28"/>
          <w:szCs w:val="28"/>
        </w:rPr>
        <w:t>Губанова считает, что нужно уделять внимание активизации творческих проявлений детей, самостоятельной игре, развитию педагогического творчества. В играх с правилами следует обращать внимание на сочетание увлекательной задачи и активной деятельности на основе умственного усилия; это мобилизует интеллектуальный потенциал ребенка.</w:t>
      </w:r>
    </w:p>
    <w:p w:rsidR="00D46380" w:rsidRPr="00D46380" w:rsidRDefault="00D46380" w:rsidP="00D46380">
      <w:pPr>
        <w:autoSpaceDN w:val="0"/>
        <w:spacing w:after="0" w:line="240" w:lineRule="auto"/>
        <w:textAlignment w:val="baseline"/>
        <w:rPr>
          <w:rFonts w:ascii="Times New Roman" w:eastAsia="SimSun" w:hAnsi="Times New Roman" w:cs="Calibri"/>
          <w:b/>
          <w:bCs/>
          <w:kern w:val="3"/>
          <w:sz w:val="28"/>
          <w:szCs w:val="28"/>
        </w:rPr>
      </w:pPr>
      <w:r w:rsidRPr="00D46380">
        <w:rPr>
          <w:rFonts w:ascii="Times New Roman" w:eastAsia="SimSun" w:hAnsi="Times New Roman" w:cs="Calibri"/>
          <w:b/>
          <w:bCs/>
          <w:kern w:val="3"/>
          <w:sz w:val="28"/>
          <w:szCs w:val="28"/>
        </w:rPr>
        <w:t>Планируемые результаты освоения технологии:</w:t>
      </w:r>
    </w:p>
    <w:p w:rsidR="00D46380" w:rsidRPr="00D46380" w:rsidRDefault="00D46380" w:rsidP="00D46380">
      <w:pPr>
        <w:autoSpaceDN w:val="0"/>
        <w:spacing w:after="0" w:line="240" w:lineRule="auto"/>
        <w:textAlignment w:val="baseline"/>
        <w:rPr>
          <w:rFonts w:ascii="Times New Roman" w:eastAsia="SimSun" w:hAnsi="Times New Roman" w:cs="Calibri"/>
          <w:b/>
          <w:bCs/>
          <w:kern w:val="3"/>
          <w:sz w:val="28"/>
          <w:szCs w:val="28"/>
        </w:rPr>
      </w:pPr>
    </w:p>
    <w:p w:rsidR="00D46380" w:rsidRPr="00D46380" w:rsidRDefault="00D46380" w:rsidP="00D46380">
      <w:pPr>
        <w:autoSpaceDN w:val="0"/>
        <w:spacing w:after="200" w:line="276" w:lineRule="auto"/>
        <w:textAlignment w:val="baseline"/>
        <w:rPr>
          <w:rFonts w:ascii="Times New Roman" w:eastAsia="SimSun" w:hAnsi="Times New Roman" w:cs="Calibri"/>
          <w:kern w:val="3"/>
          <w:sz w:val="28"/>
          <w:szCs w:val="28"/>
        </w:rPr>
      </w:pPr>
      <w:r w:rsidRPr="00D46380">
        <w:rPr>
          <w:rFonts w:ascii="Times New Roman" w:eastAsia="SimSun" w:hAnsi="Times New Roman" w:cs="Calibri"/>
          <w:kern w:val="3"/>
          <w:sz w:val="28"/>
          <w:szCs w:val="28"/>
        </w:rPr>
        <w:t>- Расширение кругозора, познавательная деятельность; формирование определенных умений и навыков, необходимых в практической деятельности; развитие трудовых навыков.</w:t>
      </w:r>
    </w:p>
    <w:p w:rsidR="00D46380" w:rsidRPr="00D46380" w:rsidRDefault="00D46380" w:rsidP="00D46380">
      <w:pPr>
        <w:autoSpaceDN w:val="0"/>
        <w:spacing w:after="200" w:line="276" w:lineRule="auto"/>
        <w:textAlignment w:val="baseline"/>
        <w:rPr>
          <w:rFonts w:ascii="Times New Roman" w:eastAsia="SimSun" w:hAnsi="Times New Roman" w:cs="Calibri"/>
          <w:kern w:val="3"/>
          <w:sz w:val="28"/>
          <w:szCs w:val="28"/>
        </w:rPr>
      </w:pPr>
      <w:r w:rsidRPr="00D46380">
        <w:rPr>
          <w:rFonts w:ascii="Times New Roman" w:eastAsia="SimSun" w:hAnsi="Times New Roman" w:cs="Calibri"/>
          <w:kern w:val="3"/>
          <w:sz w:val="28"/>
          <w:szCs w:val="28"/>
        </w:rPr>
        <w:t xml:space="preserve">- Воспитание самостоятельности, воли; формирование определенных подходов, позиций, нравственных, эстетических и мировоззренческих установок; воспитание сотрудничества, коллективизма, общительности, </w:t>
      </w:r>
      <w:proofErr w:type="spellStart"/>
      <w:r w:rsidRPr="00D46380">
        <w:rPr>
          <w:rFonts w:ascii="Times New Roman" w:eastAsia="SimSun" w:hAnsi="Times New Roman" w:cs="Calibri"/>
          <w:kern w:val="3"/>
          <w:sz w:val="28"/>
          <w:szCs w:val="28"/>
        </w:rPr>
        <w:t>коммуникативности</w:t>
      </w:r>
      <w:proofErr w:type="spellEnd"/>
      <w:r w:rsidRPr="00D46380">
        <w:rPr>
          <w:rFonts w:ascii="Times New Roman" w:eastAsia="SimSun" w:hAnsi="Times New Roman" w:cs="Calibri"/>
          <w:kern w:val="3"/>
          <w:sz w:val="28"/>
          <w:szCs w:val="28"/>
        </w:rPr>
        <w:t>.</w:t>
      </w:r>
    </w:p>
    <w:p w:rsidR="00D46380" w:rsidRPr="00D46380" w:rsidRDefault="00D46380" w:rsidP="00D46380">
      <w:pPr>
        <w:autoSpaceDN w:val="0"/>
        <w:spacing w:after="200" w:line="276" w:lineRule="auto"/>
        <w:textAlignment w:val="baseline"/>
        <w:rPr>
          <w:rFonts w:ascii="Times New Roman" w:eastAsia="SimSun" w:hAnsi="Times New Roman" w:cs="Calibri"/>
          <w:kern w:val="3"/>
          <w:sz w:val="28"/>
          <w:szCs w:val="28"/>
        </w:rPr>
      </w:pPr>
      <w:r w:rsidRPr="00D46380">
        <w:rPr>
          <w:rFonts w:ascii="Times New Roman" w:eastAsia="SimSun" w:hAnsi="Times New Roman" w:cs="Calibri"/>
          <w:kern w:val="3"/>
          <w:sz w:val="28"/>
          <w:szCs w:val="28"/>
        </w:rPr>
        <w:lastRenderedPageBreak/>
        <w:t>- Развитие внимания, памяти, речи, мышления, умений сравнивать, сопоставлять, находить аналогии, воображения, фантазии; творческих способностей, рефлексии, умения находить оптимальные решения; развитие мотивации учебной деятельности.</w:t>
      </w:r>
    </w:p>
    <w:p w:rsidR="00D46380" w:rsidRPr="00D46380" w:rsidRDefault="00D46380" w:rsidP="00D46380">
      <w:pPr>
        <w:autoSpaceDN w:val="0"/>
        <w:spacing w:after="200" w:line="276" w:lineRule="auto"/>
        <w:textAlignment w:val="baseline"/>
        <w:rPr>
          <w:rFonts w:ascii="Times New Roman" w:eastAsia="SimSun" w:hAnsi="Times New Roman" w:cs="Calibri"/>
          <w:kern w:val="3"/>
          <w:sz w:val="28"/>
          <w:szCs w:val="28"/>
        </w:rPr>
      </w:pPr>
      <w:r w:rsidRPr="00D46380">
        <w:rPr>
          <w:rFonts w:ascii="Times New Roman" w:eastAsia="SimSun" w:hAnsi="Times New Roman" w:cs="Calibri"/>
          <w:kern w:val="3"/>
          <w:sz w:val="28"/>
          <w:szCs w:val="28"/>
        </w:rPr>
        <w:t xml:space="preserve">- Приобщение к нормам и ценностям общества; адаптация к условиям среды; стрессовый контроль, </w:t>
      </w:r>
      <w:proofErr w:type="spellStart"/>
      <w:r w:rsidRPr="00D46380">
        <w:rPr>
          <w:rFonts w:ascii="Times New Roman" w:eastAsia="SimSun" w:hAnsi="Times New Roman" w:cs="Calibri"/>
          <w:kern w:val="3"/>
          <w:sz w:val="28"/>
          <w:szCs w:val="28"/>
        </w:rPr>
        <w:t>саморегуляция</w:t>
      </w:r>
      <w:proofErr w:type="spellEnd"/>
      <w:r w:rsidRPr="00D46380">
        <w:rPr>
          <w:rFonts w:ascii="Times New Roman" w:eastAsia="SimSun" w:hAnsi="Times New Roman" w:cs="Calibri"/>
          <w:kern w:val="3"/>
          <w:sz w:val="28"/>
          <w:szCs w:val="28"/>
        </w:rPr>
        <w:t>; обучение общению; психотерапия.</w:t>
      </w:r>
    </w:p>
    <w:p w:rsidR="00D46380" w:rsidRPr="00D46380" w:rsidRDefault="00D46380" w:rsidP="00D46380">
      <w:pPr>
        <w:autoSpaceDN w:val="0"/>
        <w:spacing w:after="200" w:line="276" w:lineRule="auto"/>
        <w:textAlignment w:val="baseline"/>
        <w:rPr>
          <w:rFonts w:ascii="Times New Roman" w:eastAsia="SimSun" w:hAnsi="Times New Roman" w:cs="Calibri"/>
          <w:b/>
          <w:kern w:val="3"/>
          <w:sz w:val="28"/>
          <w:szCs w:val="28"/>
        </w:rPr>
      </w:pPr>
    </w:p>
    <w:p w:rsidR="00D46380" w:rsidRPr="00D46380" w:rsidRDefault="00D46380" w:rsidP="00D46380">
      <w:pPr>
        <w:suppressAutoHyphens/>
        <w:autoSpaceDN w:val="0"/>
        <w:spacing w:after="0" w:line="240" w:lineRule="auto"/>
        <w:textAlignment w:val="baseline"/>
        <w:rPr>
          <w:rFonts w:ascii="Times New Roman" w:eastAsia="SimSun" w:hAnsi="Times New Roman" w:cs="Times New Roman"/>
          <w:b/>
          <w:bCs/>
          <w:kern w:val="3"/>
          <w:sz w:val="28"/>
          <w:szCs w:val="28"/>
        </w:rPr>
      </w:pPr>
    </w:p>
    <w:p w:rsidR="00D46380" w:rsidRPr="00D46380" w:rsidRDefault="00D46380" w:rsidP="00D46380">
      <w:pPr>
        <w:suppressAutoHyphens/>
        <w:autoSpaceDN w:val="0"/>
        <w:spacing w:after="0" w:line="240" w:lineRule="auto"/>
        <w:textAlignment w:val="baseline"/>
        <w:rPr>
          <w:rFonts w:ascii="Times New Roman" w:eastAsia="SimSun" w:hAnsi="Times New Roman" w:cs="Times New Roman"/>
          <w:b/>
          <w:bCs/>
          <w:kern w:val="3"/>
          <w:sz w:val="28"/>
          <w:szCs w:val="28"/>
        </w:rPr>
      </w:pPr>
    </w:p>
    <w:p w:rsidR="00D46380" w:rsidRPr="00D46380" w:rsidRDefault="00D46380" w:rsidP="00D46380">
      <w:pPr>
        <w:suppressAutoHyphens/>
        <w:autoSpaceDN w:val="0"/>
        <w:spacing w:after="0" w:line="240" w:lineRule="auto"/>
        <w:textAlignment w:val="baseline"/>
        <w:rPr>
          <w:rFonts w:ascii="Times New Roman" w:eastAsia="SimSun" w:hAnsi="Times New Roman" w:cs="Times New Roman"/>
          <w:b/>
          <w:bCs/>
          <w:color w:val="000000"/>
          <w:kern w:val="3"/>
          <w:sz w:val="28"/>
          <w:szCs w:val="28"/>
        </w:rPr>
      </w:pPr>
    </w:p>
    <w:p w:rsidR="00D46380" w:rsidRPr="00D46380" w:rsidRDefault="00D46380" w:rsidP="00D46380">
      <w:pPr>
        <w:suppressAutoHyphens/>
        <w:autoSpaceDN w:val="0"/>
        <w:spacing w:after="0" w:line="240" w:lineRule="auto"/>
        <w:textAlignment w:val="baseline"/>
        <w:rPr>
          <w:rFonts w:ascii="Times New Roman" w:eastAsia="SimSun" w:hAnsi="Times New Roman" w:cs="Times New Roman"/>
          <w:b/>
          <w:bCs/>
          <w:color w:val="000000"/>
          <w:kern w:val="3"/>
          <w:sz w:val="28"/>
          <w:szCs w:val="28"/>
        </w:rPr>
      </w:pPr>
      <w:r w:rsidRPr="00D46380">
        <w:rPr>
          <w:rFonts w:ascii="Times New Roman" w:eastAsia="SimSun" w:hAnsi="Times New Roman" w:cs="Times New Roman"/>
          <w:b/>
          <w:bCs/>
          <w:color w:val="000000"/>
          <w:kern w:val="3"/>
          <w:sz w:val="28"/>
          <w:szCs w:val="28"/>
        </w:rPr>
        <w:t>Игровые технологии в ДОУ в условиях введения ФГОС</w:t>
      </w:r>
    </w:p>
    <w:p w:rsidR="00D46380" w:rsidRPr="00D46380" w:rsidRDefault="00D46380" w:rsidP="00D46380">
      <w:pPr>
        <w:suppressAutoHyphens/>
        <w:autoSpaceDN w:val="0"/>
        <w:spacing w:after="0" w:line="240" w:lineRule="auto"/>
        <w:textAlignment w:val="baseline"/>
        <w:rPr>
          <w:rFonts w:ascii="Times New Roman" w:eastAsia="SimSun" w:hAnsi="Times New Roman" w:cs="Times New Roman"/>
          <w:b/>
          <w:bCs/>
          <w:color w:val="000000"/>
          <w:kern w:val="3"/>
          <w:sz w:val="28"/>
          <w:szCs w:val="28"/>
        </w:rPr>
      </w:pPr>
    </w:p>
    <w:p w:rsidR="00D46380" w:rsidRPr="00D46380" w:rsidRDefault="00D46380" w:rsidP="00D46380">
      <w:pPr>
        <w:suppressAutoHyphens/>
        <w:autoSpaceDN w:val="0"/>
        <w:spacing w:after="0" w:line="240" w:lineRule="auto"/>
        <w:ind w:left="720"/>
        <w:textAlignment w:val="baseline"/>
        <w:rPr>
          <w:rFonts w:ascii="Times New Roman" w:eastAsia="SimSun" w:hAnsi="Times New Roman" w:cs="Times New Roman"/>
          <w:b/>
          <w:bCs/>
          <w:color w:val="000000"/>
          <w:kern w:val="3"/>
          <w:sz w:val="28"/>
          <w:szCs w:val="28"/>
        </w:rPr>
      </w:pPr>
      <w:r w:rsidRPr="00D46380">
        <w:rPr>
          <w:rFonts w:ascii="Times New Roman" w:eastAsia="SimSun" w:hAnsi="Times New Roman" w:cs="Times New Roman"/>
          <w:b/>
          <w:bCs/>
          <w:color w:val="000000"/>
          <w:kern w:val="3"/>
          <w:sz w:val="28"/>
          <w:szCs w:val="28"/>
        </w:rPr>
        <w:t>План</w:t>
      </w:r>
    </w:p>
    <w:p w:rsidR="00D46380" w:rsidRPr="00D46380" w:rsidRDefault="00D46380" w:rsidP="00D46380">
      <w:pPr>
        <w:suppressAutoHyphens/>
        <w:autoSpaceDN w:val="0"/>
        <w:spacing w:after="0" w:line="240" w:lineRule="auto"/>
        <w:ind w:left="720"/>
        <w:textAlignment w:val="baseline"/>
        <w:rPr>
          <w:rFonts w:ascii="Times New Roman" w:eastAsia="SimSun" w:hAnsi="Times New Roman" w:cs="Times New Roman"/>
          <w:bCs/>
          <w:color w:val="000000"/>
          <w:kern w:val="3"/>
          <w:sz w:val="28"/>
          <w:szCs w:val="28"/>
        </w:rPr>
      </w:pPr>
      <w:r w:rsidRPr="00D46380">
        <w:rPr>
          <w:rFonts w:ascii="Times New Roman" w:eastAsia="SimSun" w:hAnsi="Times New Roman" w:cs="Times New Roman"/>
          <w:bCs/>
          <w:color w:val="000000"/>
          <w:kern w:val="3"/>
          <w:sz w:val="28"/>
          <w:szCs w:val="28"/>
        </w:rPr>
        <w:t>1.Внедрение игровых технологий  – одно из требований ФГОС ДО.</w:t>
      </w:r>
    </w:p>
    <w:p w:rsidR="00D46380" w:rsidRPr="00D46380" w:rsidRDefault="00D46380" w:rsidP="00D46380">
      <w:pPr>
        <w:suppressAutoHyphens/>
        <w:autoSpaceDN w:val="0"/>
        <w:spacing w:after="0" w:line="240" w:lineRule="auto"/>
        <w:ind w:left="720"/>
        <w:textAlignment w:val="baseline"/>
        <w:rPr>
          <w:rFonts w:ascii="Times New Roman" w:eastAsia="SimSun" w:hAnsi="Times New Roman" w:cs="Times New Roman"/>
          <w:bCs/>
          <w:color w:val="000000"/>
          <w:kern w:val="3"/>
          <w:sz w:val="28"/>
          <w:szCs w:val="28"/>
        </w:rPr>
      </w:pPr>
      <w:r w:rsidRPr="00D46380">
        <w:rPr>
          <w:rFonts w:ascii="Times New Roman" w:eastAsia="SimSun" w:hAnsi="Times New Roman" w:cs="Times New Roman"/>
          <w:bCs/>
          <w:color w:val="000000"/>
          <w:kern w:val="3"/>
          <w:sz w:val="28"/>
          <w:szCs w:val="28"/>
        </w:rPr>
        <w:t>2. Применение игровых технологий в ДОУ.</w:t>
      </w:r>
    </w:p>
    <w:p w:rsidR="00D46380" w:rsidRPr="00D46380" w:rsidRDefault="00D46380" w:rsidP="00D46380">
      <w:pPr>
        <w:suppressAutoHyphens/>
        <w:autoSpaceDN w:val="0"/>
        <w:spacing w:after="0" w:line="240" w:lineRule="auto"/>
        <w:ind w:left="720"/>
        <w:textAlignment w:val="baseline"/>
        <w:rPr>
          <w:rFonts w:ascii="Times New Roman" w:eastAsia="SimSun" w:hAnsi="Times New Roman" w:cs="Times New Roman"/>
          <w:bCs/>
          <w:color w:val="000000"/>
          <w:kern w:val="3"/>
          <w:sz w:val="28"/>
          <w:szCs w:val="28"/>
        </w:rPr>
      </w:pPr>
      <w:r w:rsidRPr="00D46380">
        <w:rPr>
          <w:rFonts w:ascii="Times New Roman" w:eastAsia="SimSun" w:hAnsi="Times New Roman" w:cs="Times New Roman"/>
          <w:bCs/>
          <w:color w:val="000000"/>
          <w:kern w:val="3"/>
          <w:sz w:val="28"/>
          <w:szCs w:val="28"/>
        </w:rPr>
        <w:t>3. Современные игровые технологии обучения в ДОУ</w:t>
      </w:r>
    </w:p>
    <w:p w:rsidR="00D46380" w:rsidRPr="00D46380" w:rsidRDefault="00D46380" w:rsidP="00D46380">
      <w:pPr>
        <w:suppressAutoHyphens/>
        <w:autoSpaceDN w:val="0"/>
        <w:spacing w:after="200" w:line="240" w:lineRule="auto"/>
        <w:textAlignment w:val="baseline"/>
        <w:rPr>
          <w:rFonts w:ascii="Calibri" w:eastAsia="SimSun" w:hAnsi="Calibri" w:cs="Calibri"/>
          <w:kern w:val="3"/>
        </w:rPr>
      </w:pPr>
      <w:r w:rsidRPr="00D46380">
        <w:rPr>
          <w:rFonts w:ascii="Times New Roman" w:eastAsia="SimSun" w:hAnsi="Times New Roman" w:cs="Times New Roman"/>
          <w:b/>
          <w:bCs/>
          <w:color w:val="000000"/>
          <w:kern w:val="3"/>
          <w:sz w:val="28"/>
          <w:szCs w:val="28"/>
        </w:rPr>
        <w:t>Игра</w:t>
      </w:r>
      <w:r w:rsidRPr="00D46380">
        <w:rPr>
          <w:rFonts w:ascii="Times New Roman" w:eastAsia="SimSun" w:hAnsi="Times New Roman" w:cs="Times New Roman"/>
          <w:color w:val="000000"/>
          <w:kern w:val="3"/>
          <w:sz w:val="28"/>
          <w:szCs w:val="28"/>
        </w:rPr>
        <w:t xml:space="preserve"> – вид непродуктивной деятельности,   мотив которой заключается не в ее результатах, а в самом процессе.</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SimSun" w:hAnsi="Times New Roman" w:cs="Times New Roman"/>
          <w:b/>
          <w:bCs/>
          <w:color w:val="000000"/>
          <w:kern w:val="3"/>
          <w:sz w:val="28"/>
          <w:szCs w:val="28"/>
        </w:rPr>
        <w:t>Игра</w:t>
      </w:r>
      <w:r w:rsidRPr="00D46380">
        <w:rPr>
          <w:rFonts w:ascii="Times New Roman" w:eastAsia="SimSun" w:hAnsi="Times New Roman" w:cs="Times New Roman"/>
          <w:color w:val="000000"/>
          <w:kern w:val="3"/>
          <w:sz w:val="28"/>
          <w:szCs w:val="28"/>
        </w:rPr>
        <w:t xml:space="preserve"> является составной частью </w:t>
      </w:r>
      <w:r w:rsidRPr="00D46380">
        <w:rPr>
          <w:rFonts w:ascii="Times New Roman" w:eastAsia="SimSun" w:hAnsi="Times New Roman" w:cs="Times New Roman"/>
          <w:b/>
          <w:bCs/>
          <w:color w:val="000000"/>
          <w:kern w:val="3"/>
          <w:sz w:val="28"/>
          <w:szCs w:val="28"/>
        </w:rPr>
        <w:t>педагогических технологий.</w:t>
      </w:r>
    </w:p>
    <w:p w:rsidR="00D46380" w:rsidRPr="00D46380" w:rsidRDefault="00D46380" w:rsidP="00D46380">
      <w:pPr>
        <w:suppressAutoHyphens/>
        <w:autoSpaceDN w:val="0"/>
        <w:spacing w:after="0" w:line="240" w:lineRule="auto"/>
        <w:ind w:left="720"/>
        <w:textAlignment w:val="baseline"/>
        <w:rPr>
          <w:rFonts w:ascii="Calibri" w:eastAsia="SimSun" w:hAnsi="Calibri" w:cs="Calibri"/>
          <w:kern w:val="3"/>
        </w:rPr>
      </w:pPr>
      <w:r w:rsidRPr="00D46380">
        <w:rPr>
          <w:rFonts w:ascii="Times New Roman" w:eastAsia="SimSun" w:hAnsi="Times New Roman" w:cs="Times New Roman"/>
          <w:b/>
          <w:bCs/>
          <w:color w:val="000000"/>
          <w:kern w:val="3"/>
          <w:sz w:val="28"/>
          <w:szCs w:val="28"/>
        </w:rPr>
        <w:t>Педагогическая технология  –</w:t>
      </w:r>
      <w:r w:rsidRPr="00D46380">
        <w:rPr>
          <w:rFonts w:ascii="Times New Roman" w:eastAsia="SimSun" w:hAnsi="Times New Roman" w:cs="Times New Roman"/>
          <w:color w:val="000000"/>
          <w:kern w:val="3"/>
          <w:sz w:val="28"/>
          <w:szCs w:val="28"/>
        </w:rPr>
        <w:t xml:space="preserve">  это совокупность психолого-педагогических подходов: формы, методы, способы, приёмы и средства.</w:t>
      </w:r>
    </w:p>
    <w:p w:rsidR="00D46380" w:rsidRPr="00D46380" w:rsidRDefault="00D46380" w:rsidP="00D46380">
      <w:pPr>
        <w:suppressAutoHyphens/>
        <w:autoSpaceDN w:val="0"/>
        <w:spacing w:after="0" w:line="240" w:lineRule="auto"/>
        <w:ind w:left="720"/>
        <w:textAlignment w:val="baseline"/>
        <w:rPr>
          <w:rFonts w:ascii="Calibri" w:eastAsia="SimSun" w:hAnsi="Calibri" w:cs="Calibri"/>
          <w:kern w:val="3"/>
        </w:rPr>
      </w:pPr>
      <w:r w:rsidRPr="00D46380">
        <w:rPr>
          <w:rFonts w:ascii="Times New Roman" w:eastAsia="SimSun" w:hAnsi="Times New Roman" w:cs="Times New Roman"/>
          <w:b/>
          <w:bCs/>
          <w:color w:val="000000"/>
          <w:kern w:val="3"/>
          <w:sz w:val="28"/>
          <w:szCs w:val="28"/>
        </w:rPr>
        <w:t>Игровая технология</w:t>
      </w:r>
      <w:r w:rsidRPr="00D46380">
        <w:rPr>
          <w:rFonts w:ascii="Times New Roman" w:eastAsia="SimSun" w:hAnsi="Times New Roman" w:cs="Times New Roman"/>
          <w:color w:val="000000"/>
          <w:kern w:val="3"/>
          <w:sz w:val="28"/>
          <w:szCs w:val="28"/>
        </w:rPr>
        <w:t> – это организация педагогического процесса</w:t>
      </w:r>
    </w:p>
    <w:p w:rsidR="00D46380" w:rsidRPr="00D46380" w:rsidRDefault="00D46380" w:rsidP="00D46380">
      <w:pPr>
        <w:suppressAutoHyphens/>
        <w:autoSpaceDN w:val="0"/>
        <w:spacing w:after="0" w:line="240" w:lineRule="auto"/>
        <w:ind w:left="720"/>
        <w:textAlignment w:val="baseline"/>
        <w:rPr>
          <w:rFonts w:ascii="Calibri" w:eastAsia="SimSun" w:hAnsi="Calibri" w:cs="Calibri"/>
          <w:kern w:val="3"/>
        </w:rPr>
      </w:pPr>
      <w:r w:rsidRPr="00D46380">
        <w:rPr>
          <w:rFonts w:ascii="Times New Roman" w:eastAsia="SimSun" w:hAnsi="Times New Roman" w:cs="Times New Roman"/>
          <w:color w:val="000000"/>
          <w:kern w:val="3"/>
          <w:sz w:val="28"/>
          <w:szCs w:val="28"/>
        </w:rPr>
        <w:t xml:space="preserve">в форме </w:t>
      </w:r>
      <w:r w:rsidRPr="00D46380">
        <w:rPr>
          <w:rFonts w:ascii="Times New Roman" w:eastAsia="SimSun" w:hAnsi="Times New Roman" w:cs="Times New Roman"/>
          <w:bCs/>
          <w:color w:val="000000"/>
          <w:kern w:val="3"/>
          <w:sz w:val="28"/>
          <w:szCs w:val="28"/>
        </w:rPr>
        <w:t xml:space="preserve">различных педагогических игр, </w:t>
      </w:r>
      <w:r w:rsidRPr="00D46380">
        <w:rPr>
          <w:rFonts w:ascii="Times New Roman" w:eastAsia="SimSun" w:hAnsi="Times New Roman" w:cs="Times New Roman"/>
          <w:b/>
          <w:bCs/>
          <w:color w:val="000000"/>
          <w:kern w:val="3"/>
          <w:sz w:val="28"/>
          <w:szCs w:val="28"/>
        </w:rPr>
        <w:t xml:space="preserve"> </w:t>
      </w:r>
      <w:r w:rsidRPr="00D46380">
        <w:rPr>
          <w:rFonts w:ascii="Times New Roman" w:eastAsia="SimSun" w:hAnsi="Times New Roman" w:cs="Times New Roman"/>
          <w:color w:val="000000"/>
          <w:kern w:val="3"/>
          <w:sz w:val="28"/>
          <w:szCs w:val="28"/>
        </w:rPr>
        <w:t>формы взаимодействия педагога и детей через реализацию определенного сюжета (игры, сказки, спектакля).</w:t>
      </w:r>
    </w:p>
    <w:p w:rsidR="00D46380" w:rsidRPr="00D46380" w:rsidRDefault="00D46380" w:rsidP="00D46380">
      <w:pPr>
        <w:suppressAutoHyphens/>
        <w:autoSpaceDN w:val="0"/>
        <w:spacing w:after="0" w:line="240" w:lineRule="auto"/>
        <w:textAlignment w:val="baseline"/>
        <w:rPr>
          <w:rFonts w:ascii="Times New Roman" w:eastAsia="SimSun" w:hAnsi="Times New Roman" w:cs="Times New Roman"/>
          <w:b/>
          <w:bCs/>
          <w:color w:val="000000"/>
          <w:kern w:val="3"/>
          <w:sz w:val="28"/>
          <w:szCs w:val="28"/>
        </w:rPr>
      </w:pPr>
      <w:r w:rsidRPr="00D46380">
        <w:rPr>
          <w:rFonts w:ascii="Times New Roman" w:eastAsia="SimSun" w:hAnsi="Times New Roman" w:cs="Times New Roman"/>
          <w:b/>
          <w:bCs/>
          <w:color w:val="000000"/>
          <w:kern w:val="3"/>
          <w:sz w:val="28"/>
          <w:szCs w:val="28"/>
        </w:rPr>
        <w:t>Целью игровой технологии</w:t>
      </w:r>
    </w:p>
    <w:p w:rsidR="00D46380" w:rsidRPr="00D46380" w:rsidRDefault="00D46380" w:rsidP="00D46380">
      <w:pPr>
        <w:suppressAutoHyphens/>
        <w:autoSpaceDN w:val="0"/>
        <w:spacing w:after="0" w:line="240" w:lineRule="auto"/>
        <w:ind w:left="720"/>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*является создание полноценной мотивационной основы для формирования навыков и умений деятельности в зависимости от условий функционирования дошкольного учреждения и уровня        развития детей.</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SimSun" w:hAnsi="Times New Roman" w:cs="Times New Roman"/>
          <w:b/>
          <w:bCs/>
          <w:color w:val="000000"/>
          <w:kern w:val="3"/>
          <w:sz w:val="28"/>
          <w:szCs w:val="28"/>
        </w:rPr>
        <w:t>Главное</w:t>
      </w:r>
      <w:r w:rsidRPr="00D46380">
        <w:rPr>
          <w:rFonts w:ascii="Times New Roman" w:eastAsia="SimSun" w:hAnsi="Times New Roman" w:cs="Times New Roman"/>
          <w:color w:val="000000"/>
          <w:kern w:val="3"/>
          <w:sz w:val="28"/>
          <w:szCs w:val="28"/>
        </w:rPr>
        <w:t xml:space="preserve"> не менять ребёнка и не переделывать его, не учить его каким-   то специальным поведенческим навыкам, а дать возможность </w:t>
      </w:r>
      <w:r w:rsidRPr="00D46380">
        <w:rPr>
          <w:rFonts w:ascii="Times New Roman" w:eastAsia="SimSun" w:hAnsi="Times New Roman" w:cs="Times New Roman"/>
          <w:i/>
          <w:iCs/>
          <w:color w:val="000000"/>
          <w:kern w:val="3"/>
          <w:sz w:val="28"/>
          <w:szCs w:val="28"/>
        </w:rPr>
        <w:t xml:space="preserve">«прожить» </w:t>
      </w:r>
      <w:r w:rsidRPr="00D46380">
        <w:rPr>
          <w:rFonts w:ascii="Times New Roman" w:eastAsia="SimSun" w:hAnsi="Times New Roman" w:cs="Times New Roman"/>
          <w:color w:val="000000"/>
          <w:kern w:val="3"/>
          <w:sz w:val="28"/>
          <w:szCs w:val="28"/>
        </w:rPr>
        <w:t>в игре волнующие его ситуации при полном внимании и сопереживании</w:t>
      </w:r>
    </w:p>
    <w:p w:rsidR="00D46380" w:rsidRPr="00D46380" w:rsidRDefault="00D46380" w:rsidP="00D46380">
      <w:pPr>
        <w:suppressAutoHyphens/>
        <w:autoSpaceDN w:val="0"/>
        <w:spacing w:after="0" w:line="240" w:lineRule="auto"/>
        <w:ind w:left="720"/>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взрослого.</w:t>
      </w:r>
    </w:p>
    <w:p w:rsidR="00D46380" w:rsidRPr="00D46380" w:rsidRDefault="00D46380" w:rsidP="00D46380">
      <w:pPr>
        <w:suppressAutoHyphens/>
        <w:autoSpaceDN w:val="0"/>
        <w:spacing w:after="0" w:line="240" w:lineRule="auto"/>
        <w:textAlignment w:val="baseline"/>
        <w:rPr>
          <w:rFonts w:ascii="Times New Roman" w:eastAsia="SimSun" w:hAnsi="Times New Roman" w:cs="Times New Roman"/>
          <w:b/>
          <w:bCs/>
          <w:color w:val="000000"/>
          <w:kern w:val="3"/>
          <w:sz w:val="28"/>
          <w:szCs w:val="28"/>
        </w:rPr>
      </w:pPr>
      <w:r w:rsidRPr="00D46380">
        <w:rPr>
          <w:rFonts w:ascii="Times New Roman" w:eastAsia="SimSun" w:hAnsi="Times New Roman" w:cs="Times New Roman"/>
          <w:b/>
          <w:bCs/>
          <w:color w:val="000000"/>
          <w:kern w:val="3"/>
          <w:sz w:val="28"/>
          <w:szCs w:val="28"/>
        </w:rPr>
        <w:t>Задачи:</w:t>
      </w:r>
    </w:p>
    <w:p w:rsidR="00D46380" w:rsidRPr="00D46380" w:rsidRDefault="00D46380" w:rsidP="00D46380">
      <w:pPr>
        <w:suppressAutoHyphens/>
        <w:autoSpaceDN w:val="0"/>
        <w:spacing w:after="0" w:line="240"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 Достигнуть высокого уровня мотивации, осознанной потребности</w:t>
      </w:r>
    </w:p>
    <w:p w:rsidR="00D46380" w:rsidRPr="00D46380" w:rsidRDefault="00D46380" w:rsidP="00D46380">
      <w:pPr>
        <w:suppressAutoHyphens/>
        <w:autoSpaceDN w:val="0"/>
        <w:spacing w:after="0" w:line="240" w:lineRule="auto"/>
        <w:ind w:left="720"/>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в усвоении знаний и умений за счёт собственной активности ребёнка.</w:t>
      </w:r>
    </w:p>
    <w:p w:rsidR="00D46380" w:rsidRPr="00D46380" w:rsidRDefault="00D46380" w:rsidP="00D46380">
      <w:pPr>
        <w:suppressAutoHyphens/>
        <w:autoSpaceDN w:val="0"/>
        <w:spacing w:after="0" w:line="240" w:lineRule="auto"/>
        <w:ind w:left="720"/>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 Подобрать средства, активизирующие деятельность детей</w:t>
      </w:r>
    </w:p>
    <w:p w:rsidR="00D46380" w:rsidRPr="00D46380" w:rsidRDefault="00D46380" w:rsidP="00D46380">
      <w:pPr>
        <w:suppressAutoHyphens/>
        <w:autoSpaceDN w:val="0"/>
        <w:spacing w:after="0" w:line="240" w:lineRule="auto"/>
        <w:ind w:left="720"/>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и повышающие её результативность.</w:t>
      </w:r>
    </w:p>
    <w:p w:rsidR="00D46380" w:rsidRPr="00D46380" w:rsidRDefault="00D46380" w:rsidP="00D46380">
      <w:pPr>
        <w:suppressAutoHyphens/>
        <w:autoSpaceDN w:val="0"/>
        <w:spacing w:after="0" w:line="240" w:lineRule="auto"/>
        <w:ind w:left="720"/>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*формирования  эмоциональной связи ребёнка с воспитателем.</w:t>
      </w:r>
    </w:p>
    <w:p w:rsidR="00D46380" w:rsidRPr="00D46380" w:rsidRDefault="00D46380" w:rsidP="00D46380">
      <w:pPr>
        <w:suppressAutoHyphens/>
        <w:autoSpaceDN w:val="0"/>
        <w:spacing w:after="0" w:line="240" w:lineRule="auto"/>
        <w:ind w:left="720"/>
        <w:textAlignment w:val="baseline"/>
        <w:rPr>
          <w:rFonts w:ascii="Times New Roman" w:eastAsia="SimSun" w:hAnsi="Times New Roman" w:cs="Times New Roman"/>
          <w:color w:val="000000"/>
          <w:kern w:val="3"/>
          <w:sz w:val="28"/>
          <w:szCs w:val="28"/>
        </w:rPr>
      </w:pPr>
    </w:p>
    <w:p w:rsidR="00D46380" w:rsidRPr="00D46380" w:rsidRDefault="00D46380" w:rsidP="00D46380">
      <w:pPr>
        <w:suppressAutoHyphens/>
        <w:autoSpaceDN w:val="0"/>
        <w:spacing w:after="0" w:line="240" w:lineRule="auto"/>
        <w:ind w:left="720"/>
        <w:textAlignment w:val="baseline"/>
        <w:rPr>
          <w:rFonts w:ascii="Times New Roman" w:eastAsia="SimSun" w:hAnsi="Times New Roman" w:cs="Times New Roman"/>
          <w:b/>
          <w:bCs/>
          <w:color w:val="000000"/>
          <w:kern w:val="3"/>
          <w:sz w:val="28"/>
          <w:szCs w:val="28"/>
        </w:rPr>
      </w:pPr>
      <w:r w:rsidRPr="00D46380">
        <w:rPr>
          <w:rFonts w:ascii="Times New Roman" w:eastAsia="SimSun" w:hAnsi="Times New Roman" w:cs="Times New Roman"/>
          <w:b/>
          <w:bCs/>
          <w:color w:val="000000"/>
          <w:kern w:val="3"/>
          <w:sz w:val="28"/>
          <w:szCs w:val="28"/>
        </w:rPr>
        <w:t>Игровая педагогическая технология – это последовательная деятельность педагога</w:t>
      </w:r>
    </w:p>
    <w:p w:rsidR="00D46380" w:rsidRPr="00D46380" w:rsidRDefault="00D46380" w:rsidP="00D46380">
      <w:pPr>
        <w:widowControl w:val="0"/>
        <w:numPr>
          <w:ilvl w:val="0"/>
          <w:numId w:val="71"/>
        </w:numPr>
        <w:suppressAutoHyphens/>
        <w:autoSpaceDN w:val="0"/>
        <w:spacing w:after="0" w:line="240"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по отбору, разработке, подготовке игр;</w:t>
      </w:r>
    </w:p>
    <w:p w:rsidR="00D46380" w:rsidRPr="00D46380" w:rsidRDefault="00D46380" w:rsidP="00D46380">
      <w:pPr>
        <w:widowControl w:val="0"/>
        <w:numPr>
          <w:ilvl w:val="0"/>
          <w:numId w:val="72"/>
        </w:numPr>
        <w:suppressAutoHyphens/>
        <w:autoSpaceDN w:val="0"/>
        <w:spacing w:after="0" w:line="240"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включению детей в игровую деятельность;</w:t>
      </w:r>
    </w:p>
    <w:p w:rsidR="00D46380" w:rsidRPr="00D46380" w:rsidRDefault="00D46380" w:rsidP="00D46380">
      <w:pPr>
        <w:widowControl w:val="0"/>
        <w:numPr>
          <w:ilvl w:val="0"/>
          <w:numId w:val="11"/>
        </w:numPr>
        <w:suppressAutoHyphens/>
        <w:autoSpaceDN w:val="0"/>
        <w:spacing w:after="0" w:line="240"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осуществлению самой игры;</w:t>
      </w:r>
    </w:p>
    <w:p w:rsidR="00D46380" w:rsidRPr="00D46380" w:rsidRDefault="00D46380" w:rsidP="00D46380">
      <w:pPr>
        <w:widowControl w:val="0"/>
        <w:numPr>
          <w:ilvl w:val="0"/>
          <w:numId w:val="5"/>
        </w:numPr>
        <w:suppressAutoHyphens/>
        <w:autoSpaceDN w:val="0"/>
        <w:spacing w:after="0" w:line="240"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подведению итогов, результатов игровой деятельности.</w:t>
      </w:r>
    </w:p>
    <w:p w:rsidR="00D46380" w:rsidRPr="00D46380" w:rsidRDefault="00D46380" w:rsidP="00D46380">
      <w:pPr>
        <w:suppressAutoHyphens/>
        <w:autoSpaceDN w:val="0"/>
        <w:spacing w:after="0" w:line="240" w:lineRule="auto"/>
        <w:ind w:left="720"/>
        <w:textAlignment w:val="baseline"/>
        <w:rPr>
          <w:rFonts w:ascii="Times New Roman" w:eastAsia="SimSun" w:hAnsi="Times New Roman" w:cs="Times New Roman"/>
          <w:color w:val="000000"/>
          <w:kern w:val="3"/>
          <w:sz w:val="28"/>
          <w:szCs w:val="28"/>
        </w:rPr>
      </w:pPr>
    </w:p>
    <w:p w:rsidR="00D46380" w:rsidRPr="00D46380" w:rsidRDefault="00D46380" w:rsidP="00D46380">
      <w:pPr>
        <w:suppressAutoHyphens/>
        <w:autoSpaceDN w:val="0"/>
        <w:spacing w:after="0" w:line="240" w:lineRule="auto"/>
        <w:textAlignment w:val="baseline"/>
        <w:rPr>
          <w:rFonts w:ascii="Times New Roman" w:eastAsia="SimSun" w:hAnsi="Times New Roman" w:cs="Times New Roman"/>
          <w:b/>
          <w:bCs/>
          <w:color w:val="000000"/>
          <w:kern w:val="3"/>
          <w:sz w:val="28"/>
          <w:szCs w:val="28"/>
        </w:rPr>
      </w:pPr>
      <w:r w:rsidRPr="00D46380">
        <w:rPr>
          <w:rFonts w:ascii="Times New Roman" w:eastAsia="SimSun" w:hAnsi="Times New Roman" w:cs="Times New Roman"/>
          <w:b/>
          <w:bCs/>
          <w:color w:val="000000"/>
          <w:kern w:val="3"/>
          <w:sz w:val="28"/>
          <w:szCs w:val="28"/>
        </w:rPr>
        <w:t>Концептуальные основы игровой технологии:</w:t>
      </w:r>
    </w:p>
    <w:p w:rsidR="00D46380" w:rsidRPr="00D46380" w:rsidRDefault="00D46380" w:rsidP="00D46380">
      <w:pPr>
        <w:widowControl w:val="0"/>
        <w:numPr>
          <w:ilvl w:val="0"/>
          <w:numId w:val="73"/>
        </w:numPr>
        <w:suppressAutoHyphens/>
        <w:autoSpaceDN w:val="0"/>
        <w:spacing w:after="0" w:line="240"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Игровая форма совместной деятельности с детьми создаётся при помощи  игровых приёмов и ситуаций, выступающих в качестве средства побуждения и    стимулирования ребёнка к деятельности.</w:t>
      </w:r>
    </w:p>
    <w:p w:rsidR="00D46380" w:rsidRPr="00D46380" w:rsidRDefault="00D46380" w:rsidP="00D46380">
      <w:pPr>
        <w:suppressAutoHyphens/>
        <w:autoSpaceDN w:val="0"/>
        <w:spacing w:after="0" w:line="240" w:lineRule="auto"/>
        <w:ind w:left="720"/>
        <w:textAlignment w:val="baseline"/>
        <w:rPr>
          <w:rFonts w:ascii="Times New Roman" w:eastAsia="SimSun" w:hAnsi="Times New Roman" w:cs="Times New Roman"/>
          <w:b/>
          <w:color w:val="000000"/>
          <w:kern w:val="3"/>
          <w:sz w:val="28"/>
          <w:szCs w:val="28"/>
        </w:rPr>
      </w:pPr>
      <w:r w:rsidRPr="00D46380">
        <w:rPr>
          <w:rFonts w:ascii="Times New Roman" w:eastAsia="SimSun" w:hAnsi="Times New Roman" w:cs="Times New Roman"/>
          <w:b/>
          <w:color w:val="000000"/>
          <w:kern w:val="3"/>
          <w:sz w:val="28"/>
          <w:szCs w:val="28"/>
        </w:rPr>
        <w:t>Реализация педагогической игры осуществляется в следующей</w:t>
      </w:r>
    </w:p>
    <w:p w:rsidR="00D46380" w:rsidRPr="00D46380" w:rsidRDefault="00D46380" w:rsidP="00D46380">
      <w:pPr>
        <w:suppressAutoHyphens/>
        <w:autoSpaceDN w:val="0"/>
        <w:spacing w:after="0" w:line="240" w:lineRule="auto"/>
        <w:textAlignment w:val="baseline"/>
        <w:rPr>
          <w:rFonts w:ascii="Times New Roman" w:eastAsia="SimSun" w:hAnsi="Times New Roman" w:cs="Times New Roman"/>
          <w:b/>
          <w:color w:val="000000"/>
          <w:kern w:val="3"/>
          <w:sz w:val="28"/>
          <w:szCs w:val="28"/>
        </w:rPr>
      </w:pPr>
      <w:r w:rsidRPr="00D46380">
        <w:rPr>
          <w:rFonts w:ascii="Times New Roman" w:eastAsia="SimSun" w:hAnsi="Times New Roman" w:cs="Times New Roman"/>
          <w:b/>
          <w:color w:val="000000"/>
          <w:kern w:val="3"/>
          <w:sz w:val="28"/>
          <w:szCs w:val="28"/>
        </w:rPr>
        <w:t>последовательности:</w:t>
      </w:r>
    </w:p>
    <w:p w:rsidR="00D46380" w:rsidRPr="00D46380" w:rsidRDefault="00D46380" w:rsidP="00D46380">
      <w:pPr>
        <w:widowControl w:val="0"/>
        <w:numPr>
          <w:ilvl w:val="0"/>
          <w:numId w:val="74"/>
        </w:numPr>
        <w:suppressAutoHyphens/>
        <w:autoSpaceDN w:val="0"/>
        <w:spacing w:after="0" w:line="240"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дидактическая цель ставится в форме игровой задачи;</w:t>
      </w:r>
    </w:p>
    <w:p w:rsidR="00D46380" w:rsidRPr="00D46380" w:rsidRDefault="00D46380" w:rsidP="00D46380">
      <w:pPr>
        <w:widowControl w:val="0"/>
        <w:numPr>
          <w:ilvl w:val="0"/>
          <w:numId w:val="5"/>
        </w:numPr>
        <w:suppressAutoHyphens/>
        <w:autoSpaceDN w:val="0"/>
        <w:spacing w:after="0" w:line="240"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образовательная деятельность подчиняется правилам игры;</w:t>
      </w:r>
    </w:p>
    <w:p w:rsidR="00D46380" w:rsidRPr="00D46380" w:rsidRDefault="00D46380" w:rsidP="00D46380">
      <w:pPr>
        <w:widowControl w:val="0"/>
        <w:numPr>
          <w:ilvl w:val="0"/>
          <w:numId w:val="75"/>
        </w:numPr>
        <w:suppressAutoHyphens/>
        <w:autoSpaceDN w:val="0"/>
        <w:spacing w:after="0" w:line="240"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учебный материал используется в качестве её средства;</w:t>
      </w:r>
    </w:p>
    <w:p w:rsidR="00D46380" w:rsidRPr="00D46380" w:rsidRDefault="00D46380" w:rsidP="00D46380">
      <w:pPr>
        <w:widowControl w:val="0"/>
        <w:numPr>
          <w:ilvl w:val="0"/>
          <w:numId w:val="2"/>
        </w:numPr>
        <w:suppressAutoHyphens/>
        <w:autoSpaceDN w:val="0"/>
        <w:spacing w:after="0" w:line="240"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успешное выполнение дидактического задания связывается</w:t>
      </w:r>
    </w:p>
    <w:p w:rsidR="00D46380" w:rsidRPr="00D46380" w:rsidRDefault="00D46380" w:rsidP="00D46380">
      <w:pPr>
        <w:suppressAutoHyphens/>
        <w:autoSpaceDN w:val="0"/>
        <w:spacing w:after="0" w:line="240" w:lineRule="auto"/>
        <w:ind w:left="720"/>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с  игровым   результатом.</w:t>
      </w:r>
    </w:p>
    <w:p w:rsidR="00D46380" w:rsidRPr="00D46380" w:rsidRDefault="00D46380" w:rsidP="00D46380">
      <w:pPr>
        <w:widowControl w:val="0"/>
        <w:numPr>
          <w:ilvl w:val="0"/>
          <w:numId w:val="76"/>
        </w:numPr>
        <w:suppressAutoHyphens/>
        <w:autoSpaceDN w:val="0"/>
        <w:spacing w:after="0" w:line="240"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Игровая технология охватывает определённую часть</w:t>
      </w:r>
    </w:p>
    <w:p w:rsidR="00D46380" w:rsidRPr="00D46380" w:rsidRDefault="00D46380" w:rsidP="00D46380">
      <w:pPr>
        <w:suppressAutoHyphens/>
        <w:autoSpaceDN w:val="0"/>
        <w:spacing w:after="0" w:line="240" w:lineRule="auto"/>
        <w:ind w:left="720"/>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образовательного процесса, объединённую общим содержанием, сюжетом, персонажем.</w:t>
      </w:r>
    </w:p>
    <w:p w:rsidR="00D46380" w:rsidRPr="00D46380" w:rsidRDefault="00D46380" w:rsidP="00D46380">
      <w:pPr>
        <w:widowControl w:val="0"/>
        <w:numPr>
          <w:ilvl w:val="0"/>
          <w:numId w:val="4"/>
        </w:numPr>
        <w:suppressAutoHyphens/>
        <w:autoSpaceDN w:val="0"/>
        <w:spacing w:after="0" w:line="240"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В игровую технологию включаются последовательно игры и упражнения, формирующие одно из интегративных качеств или знание из образовательной    области. Но при этом игровой материал должен активизировать   образовательный  процесс и повысить эффективность освоения учебного  материала.</w:t>
      </w:r>
    </w:p>
    <w:p w:rsidR="00D46380" w:rsidRPr="00D46380" w:rsidRDefault="00D46380" w:rsidP="00D46380">
      <w:pPr>
        <w:suppressAutoHyphens/>
        <w:autoSpaceDN w:val="0"/>
        <w:spacing w:after="0" w:line="240" w:lineRule="auto"/>
        <w:ind w:left="720"/>
        <w:textAlignment w:val="baseline"/>
        <w:rPr>
          <w:rFonts w:ascii="Calibri" w:eastAsia="SimSun" w:hAnsi="Calibri" w:cs="Calibri"/>
          <w:kern w:val="3"/>
        </w:rPr>
      </w:pPr>
      <w:r w:rsidRPr="00D46380">
        <w:rPr>
          <w:rFonts w:ascii="Times New Roman" w:eastAsia="SimSun" w:hAnsi="Times New Roman" w:cs="Times New Roman"/>
          <w:b/>
          <w:bCs/>
          <w:color w:val="000000"/>
          <w:kern w:val="3"/>
          <w:sz w:val="28"/>
          <w:szCs w:val="28"/>
        </w:rPr>
        <w:t>Игровые технологии, дают ребёнку</w:t>
      </w:r>
      <w:r w:rsidRPr="00D46380">
        <w:rPr>
          <w:rFonts w:ascii="Times New Roman" w:eastAsia="SimSun" w:hAnsi="Times New Roman" w:cs="Times New Roman"/>
          <w:color w:val="000000"/>
          <w:kern w:val="3"/>
          <w:sz w:val="28"/>
          <w:szCs w:val="28"/>
        </w:rPr>
        <w:t>:</w:t>
      </w:r>
    </w:p>
    <w:p w:rsidR="00D46380" w:rsidRPr="00D46380" w:rsidRDefault="00D46380" w:rsidP="00D46380">
      <w:pPr>
        <w:widowControl w:val="0"/>
        <w:numPr>
          <w:ilvl w:val="0"/>
          <w:numId w:val="5"/>
        </w:numPr>
        <w:suppressAutoHyphens/>
        <w:autoSpaceDN w:val="0"/>
        <w:spacing w:after="0" w:line="240"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социальные роли;</w:t>
      </w:r>
    </w:p>
    <w:p w:rsidR="00D46380" w:rsidRPr="00D46380" w:rsidRDefault="00D46380" w:rsidP="00D46380">
      <w:pPr>
        <w:widowControl w:val="0"/>
        <w:numPr>
          <w:ilvl w:val="0"/>
          <w:numId w:val="77"/>
        </w:numPr>
        <w:suppressAutoHyphens/>
        <w:autoSpaceDN w:val="0"/>
        <w:spacing w:after="0" w:line="240"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быть лично причастным к изучаемому явлению;</w:t>
      </w:r>
    </w:p>
    <w:p w:rsidR="00D46380" w:rsidRPr="00D46380" w:rsidRDefault="00D46380" w:rsidP="00D46380">
      <w:pPr>
        <w:widowControl w:val="0"/>
        <w:numPr>
          <w:ilvl w:val="0"/>
          <w:numId w:val="7"/>
        </w:numPr>
        <w:suppressAutoHyphens/>
        <w:autoSpaceDN w:val="0"/>
        <w:spacing w:after="0" w:line="240"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прожить некоторое время в «реальных жизненных условиях»;</w:t>
      </w:r>
    </w:p>
    <w:p w:rsidR="00D46380" w:rsidRPr="00D46380" w:rsidRDefault="00D46380" w:rsidP="00D46380">
      <w:pPr>
        <w:widowControl w:val="0"/>
        <w:numPr>
          <w:ilvl w:val="0"/>
          <w:numId w:val="7"/>
        </w:numPr>
        <w:suppressAutoHyphens/>
        <w:autoSpaceDN w:val="0"/>
        <w:spacing w:after="0" w:line="240"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возможность «примерить» на себя важнейшие.</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SimSun" w:hAnsi="Times New Roman" w:cs="Times New Roman"/>
          <w:b/>
          <w:bCs/>
          <w:color w:val="000000"/>
          <w:kern w:val="3"/>
          <w:sz w:val="28"/>
          <w:szCs w:val="28"/>
        </w:rPr>
        <w:t>Игровые технологии становятся:</w:t>
      </w:r>
    </w:p>
    <w:p w:rsidR="00D46380" w:rsidRPr="00D46380" w:rsidRDefault="00D46380" w:rsidP="00D46380">
      <w:pPr>
        <w:widowControl w:val="0"/>
        <w:numPr>
          <w:ilvl w:val="0"/>
          <w:numId w:val="78"/>
        </w:numPr>
        <w:suppressAutoHyphens/>
        <w:autoSpaceDN w:val="0"/>
        <w:spacing w:after="0" w:line="240"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способом обучения;</w:t>
      </w:r>
    </w:p>
    <w:p w:rsidR="00D46380" w:rsidRPr="00D46380" w:rsidRDefault="00D46380" w:rsidP="00D46380">
      <w:pPr>
        <w:widowControl w:val="0"/>
        <w:numPr>
          <w:ilvl w:val="0"/>
          <w:numId w:val="8"/>
        </w:numPr>
        <w:suppressAutoHyphens/>
        <w:autoSpaceDN w:val="0"/>
        <w:spacing w:after="0" w:line="240"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деятельностью для реализации творчества;</w:t>
      </w:r>
    </w:p>
    <w:p w:rsidR="00D46380" w:rsidRPr="00D46380" w:rsidRDefault="00D46380" w:rsidP="00D46380">
      <w:pPr>
        <w:widowControl w:val="0"/>
        <w:numPr>
          <w:ilvl w:val="0"/>
          <w:numId w:val="8"/>
        </w:numPr>
        <w:suppressAutoHyphens/>
        <w:autoSpaceDN w:val="0"/>
        <w:spacing w:after="0" w:line="240"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первым шагом социализации ребёнка в обществе.</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SimSun" w:hAnsi="Times New Roman" w:cs="Times New Roman"/>
          <w:b/>
          <w:bCs/>
          <w:color w:val="000000"/>
          <w:kern w:val="3"/>
          <w:sz w:val="28"/>
          <w:szCs w:val="28"/>
        </w:rPr>
        <w:t>Воспитательное и обучающее значение игры</w:t>
      </w:r>
    </w:p>
    <w:p w:rsidR="00D46380" w:rsidRPr="00D46380" w:rsidRDefault="00D46380" w:rsidP="00D46380">
      <w:pPr>
        <w:suppressAutoHyphens/>
        <w:autoSpaceDN w:val="0"/>
        <w:spacing w:after="0" w:line="240" w:lineRule="auto"/>
        <w:ind w:left="720"/>
        <w:textAlignment w:val="baseline"/>
        <w:rPr>
          <w:rFonts w:ascii="Calibri" w:eastAsia="SimSun" w:hAnsi="Calibri" w:cs="Calibri"/>
          <w:kern w:val="3"/>
        </w:rPr>
      </w:pPr>
      <w:r w:rsidRPr="00D46380">
        <w:rPr>
          <w:rFonts w:ascii="Times New Roman" w:eastAsia="SimSun" w:hAnsi="Times New Roman" w:cs="Times New Roman"/>
          <w:bCs/>
          <w:color w:val="000000"/>
          <w:kern w:val="3"/>
          <w:sz w:val="28"/>
          <w:szCs w:val="28"/>
        </w:rPr>
        <w:t>зависит от:</w:t>
      </w:r>
    </w:p>
    <w:p w:rsidR="00D46380" w:rsidRPr="00D46380" w:rsidRDefault="00D46380" w:rsidP="00D46380">
      <w:pPr>
        <w:widowControl w:val="0"/>
        <w:numPr>
          <w:ilvl w:val="0"/>
          <w:numId w:val="5"/>
        </w:numPr>
        <w:suppressAutoHyphens/>
        <w:autoSpaceDN w:val="0"/>
        <w:spacing w:after="0" w:line="240"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знания методики игровой деятельности;</w:t>
      </w:r>
    </w:p>
    <w:p w:rsidR="00D46380" w:rsidRPr="00D46380" w:rsidRDefault="00D46380" w:rsidP="00D46380">
      <w:pPr>
        <w:widowControl w:val="0"/>
        <w:numPr>
          <w:ilvl w:val="0"/>
          <w:numId w:val="79"/>
        </w:numPr>
        <w:suppressAutoHyphens/>
        <w:autoSpaceDN w:val="0"/>
        <w:spacing w:after="0" w:line="240"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профессионального мастерства педагога при организации</w:t>
      </w:r>
    </w:p>
    <w:p w:rsidR="00D46380" w:rsidRPr="00D46380" w:rsidRDefault="00D46380" w:rsidP="00D46380">
      <w:pPr>
        <w:suppressAutoHyphens/>
        <w:autoSpaceDN w:val="0"/>
        <w:spacing w:after="0" w:line="240" w:lineRule="auto"/>
        <w:ind w:left="720"/>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и  руководстве различными видами игр;</w:t>
      </w:r>
    </w:p>
    <w:p w:rsidR="00D46380" w:rsidRPr="00D46380" w:rsidRDefault="00D46380" w:rsidP="00D46380">
      <w:pPr>
        <w:widowControl w:val="0"/>
        <w:numPr>
          <w:ilvl w:val="0"/>
          <w:numId w:val="80"/>
        </w:numPr>
        <w:suppressAutoHyphens/>
        <w:autoSpaceDN w:val="0"/>
        <w:spacing w:after="0" w:line="240"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учёта возрастных и индивидуальных возможностей.</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SimSun" w:hAnsi="Times New Roman" w:cs="Times New Roman"/>
          <w:b/>
          <w:bCs/>
          <w:color w:val="000000"/>
          <w:kern w:val="3"/>
          <w:sz w:val="28"/>
          <w:szCs w:val="28"/>
        </w:rPr>
        <w:t>Руководство педагога при организации игровой технологии</w:t>
      </w:r>
    </w:p>
    <w:p w:rsidR="00D46380" w:rsidRPr="00D46380" w:rsidRDefault="00D46380" w:rsidP="00D46380">
      <w:pPr>
        <w:suppressAutoHyphens/>
        <w:autoSpaceDN w:val="0"/>
        <w:spacing w:after="0" w:line="240" w:lineRule="auto"/>
        <w:ind w:left="720"/>
        <w:textAlignment w:val="baseline"/>
        <w:rPr>
          <w:rFonts w:ascii="Calibri" w:eastAsia="SimSun" w:hAnsi="Calibri" w:cs="Calibri"/>
          <w:kern w:val="3"/>
        </w:rPr>
      </w:pPr>
      <w:r w:rsidRPr="00D46380">
        <w:rPr>
          <w:rFonts w:ascii="Times New Roman" w:eastAsia="SimSun" w:hAnsi="Times New Roman" w:cs="Times New Roman"/>
          <w:color w:val="000000"/>
          <w:kern w:val="3"/>
          <w:sz w:val="28"/>
          <w:szCs w:val="28"/>
        </w:rPr>
        <w:t>должно соответствовать требованиям:</w:t>
      </w:r>
    </w:p>
    <w:p w:rsidR="00D46380" w:rsidRPr="00D46380" w:rsidRDefault="00D46380" w:rsidP="00D46380">
      <w:pPr>
        <w:widowControl w:val="0"/>
        <w:numPr>
          <w:ilvl w:val="0"/>
          <w:numId w:val="81"/>
        </w:numPr>
        <w:suppressAutoHyphens/>
        <w:autoSpaceDN w:val="0"/>
        <w:spacing w:after="0" w:line="240"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выбор игры</w:t>
      </w:r>
    </w:p>
    <w:p w:rsidR="00D46380" w:rsidRPr="00D46380" w:rsidRDefault="00D46380" w:rsidP="00D46380">
      <w:pPr>
        <w:widowControl w:val="0"/>
        <w:numPr>
          <w:ilvl w:val="0"/>
          <w:numId w:val="12"/>
        </w:numPr>
        <w:suppressAutoHyphens/>
        <w:autoSpaceDN w:val="0"/>
        <w:spacing w:after="0" w:line="240"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lastRenderedPageBreak/>
        <w:t>предложение игры</w:t>
      </w:r>
    </w:p>
    <w:p w:rsidR="00D46380" w:rsidRPr="00D46380" w:rsidRDefault="00D46380" w:rsidP="00D46380">
      <w:pPr>
        <w:widowControl w:val="0"/>
        <w:numPr>
          <w:ilvl w:val="0"/>
          <w:numId w:val="12"/>
        </w:numPr>
        <w:suppressAutoHyphens/>
        <w:autoSpaceDN w:val="0"/>
        <w:spacing w:after="0" w:line="240"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объяснение игры</w:t>
      </w:r>
    </w:p>
    <w:p w:rsidR="00D46380" w:rsidRPr="00D46380" w:rsidRDefault="00D46380" w:rsidP="00D46380">
      <w:pPr>
        <w:widowControl w:val="0"/>
        <w:numPr>
          <w:ilvl w:val="0"/>
          <w:numId w:val="12"/>
        </w:numPr>
        <w:suppressAutoHyphens/>
        <w:autoSpaceDN w:val="0"/>
        <w:spacing w:after="0" w:line="240"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игровое оборудование</w:t>
      </w:r>
    </w:p>
    <w:p w:rsidR="00D46380" w:rsidRPr="00D46380" w:rsidRDefault="00D46380" w:rsidP="00D46380">
      <w:pPr>
        <w:widowControl w:val="0"/>
        <w:numPr>
          <w:ilvl w:val="0"/>
          <w:numId w:val="12"/>
        </w:numPr>
        <w:suppressAutoHyphens/>
        <w:autoSpaceDN w:val="0"/>
        <w:spacing w:after="0" w:line="240"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организация игрового коллектива</w:t>
      </w:r>
    </w:p>
    <w:p w:rsidR="00D46380" w:rsidRPr="00D46380" w:rsidRDefault="00D46380" w:rsidP="00D46380">
      <w:pPr>
        <w:widowControl w:val="0"/>
        <w:numPr>
          <w:ilvl w:val="0"/>
          <w:numId w:val="12"/>
        </w:numPr>
        <w:suppressAutoHyphens/>
        <w:autoSpaceDN w:val="0"/>
        <w:spacing w:after="0" w:line="240"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развитие игровой ситуации</w:t>
      </w:r>
    </w:p>
    <w:p w:rsidR="00D46380" w:rsidRPr="00D46380" w:rsidRDefault="00D46380" w:rsidP="00D46380">
      <w:pPr>
        <w:widowControl w:val="0"/>
        <w:numPr>
          <w:ilvl w:val="0"/>
          <w:numId w:val="12"/>
        </w:numPr>
        <w:suppressAutoHyphens/>
        <w:autoSpaceDN w:val="0"/>
        <w:spacing w:after="0" w:line="240"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окончание игры</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SimSun" w:hAnsi="Times New Roman" w:cs="Times New Roman"/>
          <w:b/>
          <w:bCs/>
          <w:color w:val="000000"/>
          <w:kern w:val="3"/>
          <w:sz w:val="28"/>
          <w:szCs w:val="28"/>
        </w:rPr>
        <w:t>Педагогические игры различаются:</w:t>
      </w:r>
    </w:p>
    <w:p w:rsidR="00D46380" w:rsidRPr="00D46380" w:rsidRDefault="00D46380" w:rsidP="00D46380">
      <w:pPr>
        <w:widowControl w:val="0"/>
        <w:numPr>
          <w:ilvl w:val="0"/>
          <w:numId w:val="146"/>
        </w:numPr>
        <w:suppressAutoHyphens/>
        <w:autoSpaceDN w:val="0"/>
        <w:spacing w:after="0" w:line="240" w:lineRule="auto"/>
        <w:textAlignment w:val="baseline"/>
        <w:rPr>
          <w:rFonts w:ascii="Times New Roman" w:eastAsia="SimSun" w:hAnsi="Times New Roman" w:cs="Times New Roman"/>
          <w:color w:val="000000"/>
          <w:kern w:val="3"/>
          <w:sz w:val="28"/>
          <w:szCs w:val="28"/>
          <w:u w:val="single"/>
        </w:rPr>
      </w:pPr>
      <w:r w:rsidRPr="00D46380">
        <w:rPr>
          <w:rFonts w:ascii="Times New Roman" w:eastAsia="SimSun" w:hAnsi="Times New Roman" w:cs="Times New Roman"/>
          <w:color w:val="000000"/>
          <w:kern w:val="3"/>
          <w:sz w:val="28"/>
          <w:szCs w:val="28"/>
          <w:u w:val="single"/>
        </w:rPr>
        <w:t>По виду деятельности:</w:t>
      </w:r>
    </w:p>
    <w:p w:rsidR="00D46380" w:rsidRPr="00D46380" w:rsidRDefault="00D46380" w:rsidP="00D46380">
      <w:pPr>
        <w:suppressAutoHyphens/>
        <w:autoSpaceDN w:val="0"/>
        <w:spacing w:after="0" w:line="240" w:lineRule="auto"/>
        <w:ind w:left="720"/>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 двигательные,</w:t>
      </w:r>
    </w:p>
    <w:p w:rsidR="00D46380" w:rsidRPr="00D46380" w:rsidRDefault="00D46380" w:rsidP="00D46380">
      <w:pPr>
        <w:suppressAutoHyphens/>
        <w:autoSpaceDN w:val="0"/>
        <w:spacing w:after="0" w:line="240" w:lineRule="auto"/>
        <w:ind w:left="720"/>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 интеллектуальные,</w:t>
      </w:r>
    </w:p>
    <w:p w:rsidR="00D46380" w:rsidRPr="00D46380" w:rsidRDefault="00D46380" w:rsidP="00D46380">
      <w:pPr>
        <w:suppressAutoHyphens/>
        <w:autoSpaceDN w:val="0"/>
        <w:spacing w:after="0" w:line="240" w:lineRule="auto"/>
        <w:ind w:left="720"/>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 психологические и т. д.;</w:t>
      </w:r>
    </w:p>
    <w:p w:rsidR="00D46380" w:rsidRPr="00D46380" w:rsidRDefault="00D46380" w:rsidP="00D46380">
      <w:pPr>
        <w:suppressAutoHyphens/>
        <w:autoSpaceDN w:val="0"/>
        <w:spacing w:after="0" w:line="240" w:lineRule="auto"/>
        <w:ind w:left="720"/>
        <w:textAlignment w:val="baseline"/>
        <w:rPr>
          <w:rFonts w:ascii="Calibri" w:eastAsia="SimSun" w:hAnsi="Calibri" w:cs="Calibri"/>
          <w:kern w:val="3"/>
        </w:rPr>
      </w:pPr>
      <w:r w:rsidRPr="00D46380">
        <w:rPr>
          <w:rFonts w:ascii="Times New Roman" w:eastAsia="SimSun" w:hAnsi="Times New Roman" w:cs="Times New Roman"/>
          <w:color w:val="000000"/>
          <w:kern w:val="3"/>
          <w:sz w:val="28"/>
          <w:szCs w:val="28"/>
        </w:rPr>
        <w:t xml:space="preserve">2. </w:t>
      </w:r>
      <w:r w:rsidRPr="00D46380">
        <w:rPr>
          <w:rFonts w:ascii="Times New Roman" w:eastAsia="SimSun" w:hAnsi="Times New Roman" w:cs="Times New Roman"/>
          <w:color w:val="000000"/>
          <w:kern w:val="3"/>
          <w:sz w:val="28"/>
          <w:szCs w:val="28"/>
          <w:u w:val="single"/>
        </w:rPr>
        <w:t>По характеру педагогического процесса:</w:t>
      </w:r>
    </w:p>
    <w:p w:rsidR="00D46380" w:rsidRPr="00D46380" w:rsidRDefault="00D46380" w:rsidP="00D46380">
      <w:pPr>
        <w:suppressAutoHyphens/>
        <w:autoSpaceDN w:val="0"/>
        <w:spacing w:after="0" w:line="240" w:lineRule="auto"/>
        <w:ind w:left="720"/>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 обучающие,</w:t>
      </w:r>
    </w:p>
    <w:p w:rsidR="00D46380" w:rsidRPr="00D46380" w:rsidRDefault="00D46380" w:rsidP="00D46380">
      <w:pPr>
        <w:suppressAutoHyphens/>
        <w:autoSpaceDN w:val="0"/>
        <w:spacing w:after="0" w:line="240" w:lineRule="auto"/>
        <w:ind w:left="720"/>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 тренировочные,</w:t>
      </w:r>
    </w:p>
    <w:p w:rsidR="00D46380" w:rsidRPr="00D46380" w:rsidRDefault="00D46380" w:rsidP="00D46380">
      <w:pPr>
        <w:suppressAutoHyphens/>
        <w:autoSpaceDN w:val="0"/>
        <w:spacing w:after="0" w:line="240" w:lineRule="auto"/>
        <w:ind w:left="720"/>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 контролирующие,</w:t>
      </w:r>
    </w:p>
    <w:p w:rsidR="00D46380" w:rsidRPr="00D46380" w:rsidRDefault="00D46380" w:rsidP="00D46380">
      <w:pPr>
        <w:suppressAutoHyphens/>
        <w:autoSpaceDN w:val="0"/>
        <w:spacing w:after="0" w:line="240" w:lineRule="auto"/>
        <w:ind w:left="720"/>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 познавательные,</w:t>
      </w:r>
    </w:p>
    <w:p w:rsidR="00D46380" w:rsidRPr="00D46380" w:rsidRDefault="00D46380" w:rsidP="00D46380">
      <w:pPr>
        <w:suppressAutoHyphens/>
        <w:autoSpaceDN w:val="0"/>
        <w:spacing w:after="0" w:line="240" w:lineRule="auto"/>
        <w:ind w:left="720"/>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 воспитательные,</w:t>
      </w:r>
    </w:p>
    <w:p w:rsidR="00D46380" w:rsidRPr="00D46380" w:rsidRDefault="00D46380" w:rsidP="00D46380">
      <w:pPr>
        <w:suppressAutoHyphens/>
        <w:autoSpaceDN w:val="0"/>
        <w:spacing w:after="0" w:line="240" w:lineRule="auto"/>
        <w:ind w:left="720"/>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 развивающие,</w:t>
      </w:r>
    </w:p>
    <w:p w:rsidR="00D46380" w:rsidRPr="00D46380" w:rsidRDefault="00D46380" w:rsidP="00D46380">
      <w:pPr>
        <w:suppressAutoHyphens/>
        <w:autoSpaceDN w:val="0"/>
        <w:spacing w:after="0" w:line="240" w:lineRule="auto"/>
        <w:ind w:left="720"/>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 диагностические.</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SimSun" w:hAnsi="Times New Roman" w:cs="Times New Roman"/>
          <w:color w:val="000000"/>
          <w:kern w:val="3"/>
          <w:sz w:val="28"/>
          <w:szCs w:val="28"/>
        </w:rPr>
        <w:t xml:space="preserve">3. </w:t>
      </w:r>
      <w:r w:rsidRPr="00D46380">
        <w:rPr>
          <w:rFonts w:ascii="Times New Roman" w:eastAsia="SimSun" w:hAnsi="Times New Roman" w:cs="Times New Roman"/>
          <w:color w:val="000000"/>
          <w:kern w:val="3"/>
          <w:sz w:val="28"/>
          <w:szCs w:val="28"/>
          <w:u w:val="single"/>
        </w:rPr>
        <w:t>По характеру игровой методики:</w:t>
      </w:r>
    </w:p>
    <w:p w:rsidR="00D46380" w:rsidRPr="00D46380" w:rsidRDefault="00D46380" w:rsidP="00D46380">
      <w:pPr>
        <w:suppressAutoHyphens/>
        <w:autoSpaceDN w:val="0"/>
        <w:spacing w:after="0" w:line="240" w:lineRule="auto"/>
        <w:ind w:left="720"/>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 игры с правилами;</w:t>
      </w:r>
    </w:p>
    <w:p w:rsidR="00D46380" w:rsidRPr="00D46380" w:rsidRDefault="00D46380" w:rsidP="00D46380">
      <w:pPr>
        <w:suppressAutoHyphens/>
        <w:autoSpaceDN w:val="0"/>
        <w:spacing w:after="0" w:line="240" w:lineRule="auto"/>
        <w:ind w:left="720"/>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 игры с правилами, устанавливаемыми по ходу игры;</w:t>
      </w:r>
    </w:p>
    <w:p w:rsidR="00D46380" w:rsidRPr="00D46380" w:rsidRDefault="00D46380" w:rsidP="00D46380">
      <w:pPr>
        <w:suppressAutoHyphens/>
        <w:autoSpaceDN w:val="0"/>
        <w:spacing w:after="0" w:line="240" w:lineRule="auto"/>
        <w:ind w:left="720"/>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 игры, где одна часть правил задана условиями игры,</w:t>
      </w:r>
    </w:p>
    <w:p w:rsidR="00D46380" w:rsidRPr="00D46380" w:rsidRDefault="00D46380" w:rsidP="00D46380">
      <w:pPr>
        <w:suppressAutoHyphens/>
        <w:autoSpaceDN w:val="0"/>
        <w:spacing w:after="0" w:line="240" w:lineRule="auto"/>
        <w:ind w:left="720"/>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а другая,  устанавливается в зависимости от её хода.</w:t>
      </w:r>
    </w:p>
    <w:p w:rsidR="00D46380" w:rsidRPr="00D46380" w:rsidRDefault="00D46380" w:rsidP="00D46380">
      <w:pPr>
        <w:suppressAutoHyphens/>
        <w:autoSpaceDN w:val="0"/>
        <w:spacing w:after="0" w:line="240" w:lineRule="auto"/>
        <w:ind w:left="720"/>
        <w:textAlignment w:val="baseline"/>
        <w:rPr>
          <w:rFonts w:ascii="Calibri" w:eastAsia="SimSun" w:hAnsi="Calibri" w:cs="Calibri"/>
          <w:kern w:val="3"/>
        </w:rPr>
      </w:pPr>
      <w:r w:rsidRPr="00D46380">
        <w:rPr>
          <w:rFonts w:ascii="Times New Roman" w:eastAsia="SimSun" w:hAnsi="Times New Roman" w:cs="Times New Roman"/>
          <w:color w:val="000000"/>
          <w:kern w:val="3"/>
          <w:sz w:val="28"/>
          <w:szCs w:val="28"/>
        </w:rPr>
        <w:t xml:space="preserve">4. </w:t>
      </w:r>
      <w:r w:rsidRPr="00D46380">
        <w:rPr>
          <w:rFonts w:ascii="Times New Roman" w:eastAsia="SimSun" w:hAnsi="Times New Roman" w:cs="Times New Roman"/>
          <w:color w:val="000000"/>
          <w:kern w:val="3"/>
          <w:sz w:val="28"/>
          <w:szCs w:val="28"/>
          <w:u w:val="single"/>
        </w:rPr>
        <w:t>По содержанию:</w:t>
      </w:r>
    </w:p>
    <w:p w:rsidR="00D46380" w:rsidRPr="00D46380" w:rsidRDefault="00D46380" w:rsidP="00D46380">
      <w:pPr>
        <w:suppressAutoHyphens/>
        <w:autoSpaceDN w:val="0"/>
        <w:spacing w:after="0" w:line="240" w:lineRule="auto"/>
        <w:ind w:left="720"/>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 музыкальные,</w:t>
      </w:r>
    </w:p>
    <w:p w:rsidR="00D46380" w:rsidRPr="00D46380" w:rsidRDefault="00D46380" w:rsidP="00D46380">
      <w:pPr>
        <w:suppressAutoHyphens/>
        <w:autoSpaceDN w:val="0"/>
        <w:spacing w:after="0" w:line="240" w:lineRule="auto"/>
        <w:ind w:left="720"/>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 математические,</w:t>
      </w:r>
    </w:p>
    <w:p w:rsidR="00D46380" w:rsidRPr="00D46380" w:rsidRDefault="00D46380" w:rsidP="00D46380">
      <w:pPr>
        <w:suppressAutoHyphens/>
        <w:autoSpaceDN w:val="0"/>
        <w:spacing w:after="0" w:line="240" w:lineRule="auto"/>
        <w:ind w:left="720"/>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 социализирующие,</w:t>
      </w:r>
    </w:p>
    <w:p w:rsidR="00D46380" w:rsidRPr="00D46380" w:rsidRDefault="00D46380" w:rsidP="00D46380">
      <w:pPr>
        <w:suppressAutoHyphens/>
        <w:autoSpaceDN w:val="0"/>
        <w:spacing w:after="0" w:line="240" w:lineRule="auto"/>
        <w:ind w:left="720"/>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 логические и т. д.</w:t>
      </w:r>
    </w:p>
    <w:p w:rsidR="00D46380" w:rsidRPr="00D46380" w:rsidRDefault="00D46380" w:rsidP="00D46380">
      <w:pPr>
        <w:suppressAutoHyphens/>
        <w:autoSpaceDN w:val="0"/>
        <w:spacing w:after="0" w:line="240" w:lineRule="auto"/>
        <w:ind w:left="720"/>
        <w:textAlignment w:val="baseline"/>
        <w:rPr>
          <w:rFonts w:ascii="Calibri" w:eastAsia="SimSun" w:hAnsi="Calibri" w:cs="Calibri"/>
          <w:kern w:val="3"/>
        </w:rPr>
      </w:pPr>
      <w:r w:rsidRPr="00D46380">
        <w:rPr>
          <w:rFonts w:ascii="Times New Roman" w:eastAsia="SimSun" w:hAnsi="Times New Roman" w:cs="Times New Roman"/>
          <w:color w:val="000000"/>
          <w:kern w:val="3"/>
          <w:sz w:val="28"/>
          <w:szCs w:val="28"/>
        </w:rPr>
        <w:t xml:space="preserve">5. </w:t>
      </w:r>
      <w:r w:rsidRPr="00D46380">
        <w:rPr>
          <w:rFonts w:ascii="Times New Roman" w:eastAsia="SimSun" w:hAnsi="Times New Roman" w:cs="Times New Roman"/>
          <w:color w:val="000000"/>
          <w:kern w:val="3"/>
          <w:sz w:val="28"/>
          <w:szCs w:val="28"/>
          <w:u w:val="single"/>
        </w:rPr>
        <w:t>По игровому оборудованию:</w:t>
      </w:r>
    </w:p>
    <w:p w:rsidR="00D46380" w:rsidRPr="00D46380" w:rsidRDefault="00D46380" w:rsidP="00D46380">
      <w:pPr>
        <w:suppressAutoHyphens/>
        <w:autoSpaceDN w:val="0"/>
        <w:spacing w:after="0" w:line="240" w:lineRule="auto"/>
        <w:ind w:left="720"/>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 настольные,</w:t>
      </w:r>
    </w:p>
    <w:p w:rsidR="00D46380" w:rsidRPr="00D46380" w:rsidRDefault="00D46380" w:rsidP="00D46380">
      <w:pPr>
        <w:suppressAutoHyphens/>
        <w:autoSpaceDN w:val="0"/>
        <w:spacing w:after="0" w:line="240" w:lineRule="auto"/>
        <w:ind w:left="720"/>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 компьютерные,</w:t>
      </w:r>
    </w:p>
    <w:p w:rsidR="00D46380" w:rsidRPr="00D46380" w:rsidRDefault="00D46380" w:rsidP="00D46380">
      <w:pPr>
        <w:suppressAutoHyphens/>
        <w:autoSpaceDN w:val="0"/>
        <w:spacing w:after="0" w:line="240" w:lineRule="auto"/>
        <w:ind w:left="720"/>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 театрализованные,</w:t>
      </w:r>
    </w:p>
    <w:p w:rsidR="00D46380" w:rsidRPr="00D46380" w:rsidRDefault="00D46380" w:rsidP="00D46380">
      <w:pPr>
        <w:suppressAutoHyphens/>
        <w:autoSpaceDN w:val="0"/>
        <w:spacing w:after="0" w:line="240" w:lineRule="auto"/>
        <w:ind w:left="720"/>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 сюжетно-ролевые,</w:t>
      </w:r>
    </w:p>
    <w:p w:rsidR="00D46380" w:rsidRPr="00D46380" w:rsidRDefault="00D46380" w:rsidP="00D46380">
      <w:pPr>
        <w:suppressAutoHyphens/>
        <w:autoSpaceDN w:val="0"/>
        <w:spacing w:after="0" w:line="240" w:lineRule="auto"/>
        <w:ind w:left="720"/>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 режиссёрские и т. д.</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SimSun" w:hAnsi="Times New Roman" w:cs="Times New Roman"/>
          <w:b/>
          <w:bCs/>
          <w:color w:val="000000"/>
          <w:kern w:val="3"/>
          <w:sz w:val="28"/>
          <w:szCs w:val="28"/>
        </w:rPr>
        <w:t>Достоинства игровых технологий</w:t>
      </w:r>
    </w:p>
    <w:p w:rsidR="00D46380" w:rsidRPr="00D46380" w:rsidRDefault="00D46380" w:rsidP="00D46380">
      <w:pPr>
        <w:widowControl w:val="0"/>
        <w:numPr>
          <w:ilvl w:val="0"/>
          <w:numId w:val="83"/>
        </w:numPr>
        <w:suppressAutoHyphens/>
        <w:autoSpaceDN w:val="0"/>
        <w:spacing w:after="0" w:line="240" w:lineRule="auto"/>
        <w:textAlignment w:val="baseline"/>
        <w:rPr>
          <w:rFonts w:ascii="Calibri" w:eastAsia="SimSun" w:hAnsi="Calibri" w:cs="Calibri"/>
          <w:kern w:val="3"/>
        </w:rPr>
      </w:pPr>
      <w:r w:rsidRPr="00D46380">
        <w:rPr>
          <w:rFonts w:ascii="Times New Roman" w:eastAsia="SimSun" w:hAnsi="Times New Roman" w:cs="Times New Roman"/>
          <w:color w:val="000000"/>
          <w:kern w:val="3"/>
          <w:sz w:val="28"/>
          <w:szCs w:val="28"/>
        </w:rPr>
        <w:t xml:space="preserve">игра мотивирует, стимулирует и активизирует </w:t>
      </w:r>
      <w:r w:rsidRPr="00D46380">
        <w:rPr>
          <w:rFonts w:ascii="Times New Roman" w:eastAsia="SimSun" w:hAnsi="Times New Roman" w:cs="Times New Roman"/>
          <w:b/>
          <w:bCs/>
          <w:color w:val="000000"/>
          <w:kern w:val="3"/>
          <w:sz w:val="28"/>
          <w:szCs w:val="28"/>
        </w:rPr>
        <w:t xml:space="preserve">познавательные процессы </w:t>
      </w:r>
      <w:r w:rsidRPr="00D46380">
        <w:rPr>
          <w:rFonts w:ascii="Times New Roman" w:eastAsia="SimSun" w:hAnsi="Times New Roman" w:cs="Times New Roman"/>
          <w:color w:val="000000"/>
          <w:kern w:val="3"/>
          <w:sz w:val="28"/>
          <w:szCs w:val="28"/>
        </w:rPr>
        <w:t>детей - внимание, восприятие, мышление, воображение;</w:t>
      </w:r>
    </w:p>
    <w:p w:rsidR="00D46380" w:rsidRPr="00D46380" w:rsidRDefault="00D46380" w:rsidP="00D46380">
      <w:pPr>
        <w:widowControl w:val="0"/>
        <w:numPr>
          <w:ilvl w:val="0"/>
          <w:numId w:val="14"/>
        </w:numPr>
        <w:suppressAutoHyphens/>
        <w:autoSpaceDN w:val="0"/>
        <w:spacing w:after="0" w:line="240" w:lineRule="auto"/>
        <w:textAlignment w:val="baseline"/>
        <w:rPr>
          <w:rFonts w:ascii="Calibri" w:eastAsia="SimSun" w:hAnsi="Calibri" w:cs="Calibri"/>
          <w:kern w:val="3"/>
        </w:rPr>
      </w:pPr>
      <w:r w:rsidRPr="00D46380">
        <w:rPr>
          <w:rFonts w:ascii="Times New Roman" w:eastAsia="SimSun" w:hAnsi="Times New Roman" w:cs="Times New Roman"/>
          <w:color w:val="000000"/>
          <w:kern w:val="3"/>
          <w:sz w:val="28"/>
          <w:szCs w:val="28"/>
        </w:rPr>
        <w:t xml:space="preserve">игра, востребовав полученные знания, </w:t>
      </w:r>
      <w:r w:rsidRPr="00D46380">
        <w:rPr>
          <w:rFonts w:ascii="Times New Roman" w:eastAsia="SimSun" w:hAnsi="Times New Roman" w:cs="Times New Roman"/>
          <w:b/>
          <w:bCs/>
          <w:color w:val="000000"/>
          <w:kern w:val="3"/>
          <w:sz w:val="28"/>
          <w:szCs w:val="28"/>
        </w:rPr>
        <w:t>повышает</w:t>
      </w:r>
      <w:r w:rsidRPr="00D46380">
        <w:rPr>
          <w:rFonts w:ascii="Times New Roman" w:eastAsia="SimSun" w:hAnsi="Times New Roman" w:cs="Times New Roman"/>
          <w:color w:val="000000"/>
          <w:kern w:val="3"/>
          <w:sz w:val="28"/>
          <w:szCs w:val="28"/>
        </w:rPr>
        <w:t xml:space="preserve"> их </w:t>
      </w:r>
      <w:r w:rsidRPr="00D46380">
        <w:rPr>
          <w:rFonts w:ascii="Times New Roman" w:eastAsia="SimSun" w:hAnsi="Times New Roman" w:cs="Times New Roman"/>
          <w:b/>
          <w:bCs/>
          <w:color w:val="000000"/>
          <w:kern w:val="3"/>
          <w:sz w:val="28"/>
          <w:szCs w:val="28"/>
        </w:rPr>
        <w:t>прочность</w:t>
      </w:r>
      <w:r w:rsidRPr="00D46380">
        <w:rPr>
          <w:rFonts w:ascii="Times New Roman" w:eastAsia="SimSun" w:hAnsi="Times New Roman" w:cs="Times New Roman"/>
          <w:color w:val="000000"/>
          <w:kern w:val="3"/>
          <w:sz w:val="28"/>
          <w:szCs w:val="28"/>
        </w:rPr>
        <w:t>;</w:t>
      </w:r>
    </w:p>
    <w:p w:rsidR="00D46380" w:rsidRPr="00D46380" w:rsidRDefault="00D46380" w:rsidP="00D46380">
      <w:pPr>
        <w:widowControl w:val="0"/>
        <w:numPr>
          <w:ilvl w:val="0"/>
          <w:numId w:val="14"/>
        </w:numPr>
        <w:suppressAutoHyphens/>
        <w:autoSpaceDN w:val="0"/>
        <w:spacing w:after="0" w:line="240" w:lineRule="auto"/>
        <w:textAlignment w:val="baseline"/>
        <w:rPr>
          <w:rFonts w:ascii="Calibri" w:eastAsia="SimSun" w:hAnsi="Calibri" w:cs="Calibri"/>
          <w:kern w:val="3"/>
        </w:rPr>
      </w:pPr>
      <w:r w:rsidRPr="00D46380">
        <w:rPr>
          <w:rFonts w:ascii="Times New Roman" w:eastAsia="SimSun" w:hAnsi="Times New Roman" w:cs="Times New Roman"/>
          <w:color w:val="000000"/>
          <w:kern w:val="3"/>
          <w:sz w:val="28"/>
          <w:szCs w:val="28"/>
        </w:rPr>
        <w:t xml:space="preserve">происходит </w:t>
      </w:r>
      <w:r w:rsidRPr="00D46380">
        <w:rPr>
          <w:rFonts w:ascii="Times New Roman" w:eastAsia="SimSun" w:hAnsi="Times New Roman" w:cs="Times New Roman"/>
          <w:b/>
          <w:bCs/>
          <w:color w:val="000000"/>
          <w:kern w:val="3"/>
          <w:sz w:val="28"/>
          <w:szCs w:val="28"/>
        </w:rPr>
        <w:t xml:space="preserve">повышение интереса к изучаемому объекту </w:t>
      </w:r>
      <w:r w:rsidRPr="00D46380">
        <w:rPr>
          <w:rFonts w:ascii="Times New Roman" w:eastAsia="SimSun" w:hAnsi="Times New Roman" w:cs="Times New Roman"/>
          <w:color w:val="000000"/>
          <w:kern w:val="3"/>
          <w:sz w:val="28"/>
          <w:szCs w:val="28"/>
        </w:rPr>
        <w:t>практически у всех детей в группе;</w:t>
      </w:r>
    </w:p>
    <w:p w:rsidR="00D46380" w:rsidRPr="00D46380" w:rsidRDefault="00D46380" w:rsidP="00D46380">
      <w:pPr>
        <w:widowControl w:val="0"/>
        <w:numPr>
          <w:ilvl w:val="0"/>
          <w:numId w:val="14"/>
        </w:numPr>
        <w:suppressAutoHyphens/>
        <w:autoSpaceDN w:val="0"/>
        <w:spacing w:after="0" w:line="240" w:lineRule="auto"/>
        <w:textAlignment w:val="baseline"/>
        <w:rPr>
          <w:rFonts w:ascii="Calibri" w:eastAsia="SimSun" w:hAnsi="Calibri" w:cs="Calibri"/>
          <w:kern w:val="3"/>
        </w:rPr>
      </w:pPr>
      <w:r w:rsidRPr="00D46380">
        <w:rPr>
          <w:rFonts w:ascii="Times New Roman" w:eastAsia="SimSun" w:hAnsi="Times New Roman" w:cs="Times New Roman"/>
          <w:color w:val="000000"/>
          <w:kern w:val="3"/>
          <w:sz w:val="28"/>
          <w:szCs w:val="28"/>
        </w:rPr>
        <w:t xml:space="preserve">игра позволяет гармонично сочетать </w:t>
      </w:r>
      <w:r w:rsidRPr="00D46380">
        <w:rPr>
          <w:rFonts w:ascii="Times New Roman" w:eastAsia="SimSun" w:hAnsi="Times New Roman" w:cs="Times New Roman"/>
          <w:b/>
          <w:bCs/>
          <w:color w:val="000000"/>
          <w:kern w:val="3"/>
          <w:sz w:val="28"/>
          <w:szCs w:val="28"/>
        </w:rPr>
        <w:t>эмоциональное и логическое усвоение знаний,</w:t>
      </w:r>
      <w:r w:rsidRPr="00D46380">
        <w:rPr>
          <w:rFonts w:ascii="Times New Roman" w:eastAsia="SimSun" w:hAnsi="Times New Roman" w:cs="Times New Roman"/>
          <w:color w:val="000000"/>
          <w:kern w:val="3"/>
          <w:sz w:val="28"/>
          <w:szCs w:val="28"/>
        </w:rPr>
        <w:t xml:space="preserve"> за счет чего дети получают прочные, осознанные и прочувствованные знания.</w:t>
      </w:r>
    </w:p>
    <w:p w:rsidR="00D46380" w:rsidRPr="00D46380" w:rsidRDefault="00D46380" w:rsidP="00D46380">
      <w:pPr>
        <w:suppressAutoHyphens/>
        <w:autoSpaceDN w:val="0"/>
        <w:spacing w:before="28" w:after="0" w:line="240" w:lineRule="auto"/>
        <w:ind w:left="720"/>
        <w:textAlignment w:val="baseline"/>
        <w:rPr>
          <w:rFonts w:ascii="Times New Roman" w:eastAsia="Times New Roman" w:hAnsi="Times New Roman" w:cs="Times New Roman"/>
          <w:b/>
          <w:color w:val="000000"/>
          <w:kern w:val="3"/>
          <w:sz w:val="28"/>
          <w:szCs w:val="28"/>
          <w:lang w:eastAsia="ru-RU"/>
        </w:rPr>
      </w:pPr>
      <w:r w:rsidRPr="00D46380">
        <w:rPr>
          <w:rFonts w:ascii="Times New Roman" w:eastAsia="Times New Roman" w:hAnsi="Times New Roman" w:cs="Times New Roman"/>
          <w:b/>
          <w:color w:val="000000"/>
          <w:kern w:val="3"/>
          <w:sz w:val="28"/>
          <w:szCs w:val="28"/>
          <w:lang w:eastAsia="ru-RU"/>
        </w:rPr>
        <w:t>Этапы развития игры</w:t>
      </w:r>
    </w:p>
    <w:p w:rsidR="00D46380" w:rsidRPr="00D46380" w:rsidRDefault="00D46380" w:rsidP="00D46380">
      <w:pPr>
        <w:suppressAutoHyphens/>
        <w:autoSpaceDN w:val="0"/>
        <w:spacing w:before="28" w:after="0" w:line="240" w:lineRule="auto"/>
        <w:ind w:left="720"/>
        <w:textAlignment w:val="baseline"/>
        <w:rPr>
          <w:rFonts w:ascii="Times New Roman" w:eastAsia="Times New Roman" w:hAnsi="Times New Roman" w:cs="Times New Roman"/>
          <w:color w:val="000000"/>
          <w:kern w:val="3"/>
          <w:sz w:val="28"/>
          <w:szCs w:val="28"/>
          <w:lang w:eastAsia="ru-RU"/>
        </w:rPr>
      </w:pPr>
      <w:r w:rsidRPr="00D46380">
        <w:rPr>
          <w:rFonts w:ascii="Times New Roman" w:eastAsia="Times New Roman" w:hAnsi="Times New Roman" w:cs="Times New Roman"/>
          <w:color w:val="000000"/>
          <w:kern w:val="3"/>
          <w:sz w:val="28"/>
          <w:szCs w:val="28"/>
          <w:lang w:eastAsia="ru-RU"/>
        </w:rPr>
        <w:lastRenderedPageBreak/>
        <w:t xml:space="preserve">Известный психолог </w:t>
      </w:r>
      <w:proofErr w:type="spellStart"/>
      <w:r w:rsidRPr="00D46380">
        <w:rPr>
          <w:rFonts w:ascii="Times New Roman" w:eastAsia="Times New Roman" w:hAnsi="Times New Roman" w:cs="Times New Roman"/>
          <w:color w:val="000000"/>
          <w:kern w:val="3"/>
          <w:sz w:val="28"/>
          <w:szCs w:val="28"/>
          <w:lang w:eastAsia="ru-RU"/>
        </w:rPr>
        <w:t>Д.Б.Эльконин</w:t>
      </w:r>
      <w:proofErr w:type="spellEnd"/>
      <w:r w:rsidRPr="00D46380">
        <w:rPr>
          <w:rFonts w:ascii="Times New Roman" w:eastAsia="Times New Roman" w:hAnsi="Times New Roman" w:cs="Times New Roman"/>
          <w:color w:val="000000"/>
          <w:kern w:val="3"/>
          <w:sz w:val="28"/>
          <w:szCs w:val="28"/>
          <w:lang w:eastAsia="ru-RU"/>
        </w:rPr>
        <w:t xml:space="preserve"> (1978) связал развитие игры с динамикой развития ребенка. Развитие игры у детей проходит четыре этапа.</w:t>
      </w:r>
    </w:p>
    <w:p w:rsidR="00D46380" w:rsidRPr="00D46380" w:rsidRDefault="00D46380" w:rsidP="00D46380">
      <w:pPr>
        <w:suppressAutoHyphens/>
        <w:autoSpaceDN w:val="0"/>
        <w:spacing w:before="28" w:after="0" w:line="240" w:lineRule="auto"/>
        <w:ind w:left="720"/>
        <w:textAlignment w:val="baseline"/>
        <w:rPr>
          <w:rFonts w:ascii="Times New Roman" w:eastAsia="Times New Roman" w:hAnsi="Times New Roman" w:cs="Times New Roman"/>
          <w:kern w:val="3"/>
          <w:sz w:val="24"/>
          <w:szCs w:val="24"/>
          <w:lang w:eastAsia="ru-RU"/>
        </w:rPr>
      </w:pPr>
      <w:r w:rsidRPr="00D46380">
        <w:rPr>
          <w:rFonts w:ascii="Times New Roman" w:eastAsia="Times New Roman" w:hAnsi="Times New Roman" w:cs="Times New Roman"/>
          <w:b/>
          <w:bCs/>
          <w:color w:val="000000"/>
          <w:kern w:val="3"/>
          <w:sz w:val="28"/>
          <w:szCs w:val="28"/>
          <w:lang w:eastAsia="ru-RU"/>
        </w:rPr>
        <w:t>Первый этап</w:t>
      </w:r>
      <w:r w:rsidRPr="00D46380">
        <w:rPr>
          <w:rFonts w:ascii="Times New Roman" w:eastAsia="Times New Roman" w:hAnsi="Times New Roman" w:cs="Times New Roman"/>
          <w:color w:val="000000"/>
          <w:kern w:val="3"/>
          <w:sz w:val="28"/>
          <w:szCs w:val="28"/>
          <w:lang w:eastAsia="ru-RU"/>
        </w:rPr>
        <w:t>. Основным содержанием игры являются действия с предметами. Они осуществляются в определенной последовательности, хотя эта последовательность часто нарушается. Цепочка действий носит сюжетный характер. Основные сюжеты бытовые. Действия однообразны и часто повторяются. Роли еще не обозначаются. На первом этапе сюжетно-ролевой игры дошкольники охотно играют со взрослыми. Самостоятельная игра кратковременна. Как правило, стимулом возникновения игры является игрушка или предмет-заменитель, ранее использованный в игре.</w:t>
      </w:r>
    </w:p>
    <w:p w:rsidR="00D46380" w:rsidRPr="00D46380" w:rsidRDefault="00D46380" w:rsidP="00D46380">
      <w:pPr>
        <w:widowControl w:val="0"/>
        <w:numPr>
          <w:ilvl w:val="0"/>
          <w:numId w:val="14"/>
        </w:numPr>
        <w:suppressAutoHyphens/>
        <w:autoSpaceDN w:val="0"/>
        <w:spacing w:before="28" w:after="0" w:line="240" w:lineRule="auto"/>
        <w:textAlignment w:val="baseline"/>
        <w:rPr>
          <w:rFonts w:ascii="Times New Roman" w:eastAsia="Times New Roman" w:hAnsi="Times New Roman" w:cs="Times New Roman"/>
          <w:kern w:val="3"/>
          <w:sz w:val="24"/>
          <w:szCs w:val="24"/>
          <w:lang w:eastAsia="ru-RU"/>
        </w:rPr>
      </w:pPr>
      <w:r w:rsidRPr="00D46380">
        <w:rPr>
          <w:rFonts w:ascii="Times New Roman" w:eastAsia="Times New Roman" w:hAnsi="Times New Roman" w:cs="Times New Roman"/>
          <w:b/>
          <w:bCs/>
          <w:color w:val="000000"/>
          <w:kern w:val="3"/>
          <w:sz w:val="28"/>
          <w:szCs w:val="28"/>
          <w:lang w:eastAsia="ru-RU"/>
        </w:rPr>
        <w:t>Второй этап</w:t>
      </w:r>
      <w:r w:rsidRPr="00D46380">
        <w:rPr>
          <w:rFonts w:ascii="Times New Roman" w:eastAsia="Times New Roman" w:hAnsi="Times New Roman" w:cs="Times New Roman"/>
          <w:color w:val="000000"/>
          <w:kern w:val="3"/>
          <w:sz w:val="28"/>
          <w:szCs w:val="28"/>
          <w:lang w:eastAsia="ru-RU"/>
        </w:rPr>
        <w:t>. Как и на первом уровне, основное содержание игры – действия с предметом. Однако теперь эти действия развертываются последовательно, в соответствии с ролью, которая уже обозначается словом. Последовательность действий становится правилом. Возникает первое взаимодействие между участниками на основе использования общей игрушки. Объединения играющих кратковременны. Основные сюжеты бытовые. Игра многократно повторяется. Игрушки дети используют одни и те же – любимые. В игре объединяются 2-3 человека.</w:t>
      </w:r>
    </w:p>
    <w:p w:rsidR="00D46380" w:rsidRPr="00D46380" w:rsidRDefault="00D46380" w:rsidP="00D46380">
      <w:pPr>
        <w:widowControl w:val="0"/>
        <w:numPr>
          <w:ilvl w:val="0"/>
          <w:numId w:val="14"/>
        </w:numPr>
        <w:suppressAutoHyphens/>
        <w:autoSpaceDN w:val="0"/>
        <w:spacing w:before="28" w:after="0" w:line="240" w:lineRule="auto"/>
        <w:textAlignment w:val="baseline"/>
        <w:rPr>
          <w:rFonts w:ascii="Times New Roman" w:eastAsia="Times New Roman" w:hAnsi="Times New Roman" w:cs="Times New Roman"/>
          <w:kern w:val="3"/>
          <w:sz w:val="24"/>
          <w:szCs w:val="24"/>
          <w:lang w:eastAsia="ru-RU"/>
        </w:rPr>
      </w:pPr>
      <w:r w:rsidRPr="00D46380">
        <w:rPr>
          <w:rFonts w:ascii="Times New Roman" w:eastAsia="Times New Roman" w:hAnsi="Times New Roman" w:cs="Times New Roman"/>
          <w:b/>
          <w:bCs/>
          <w:color w:val="000000"/>
          <w:kern w:val="3"/>
          <w:sz w:val="28"/>
          <w:szCs w:val="28"/>
          <w:lang w:eastAsia="ru-RU"/>
        </w:rPr>
        <w:t>Третий этап</w:t>
      </w:r>
      <w:r w:rsidRPr="00D46380">
        <w:rPr>
          <w:rFonts w:ascii="Times New Roman" w:eastAsia="Times New Roman" w:hAnsi="Times New Roman" w:cs="Times New Roman"/>
          <w:color w:val="000000"/>
          <w:kern w:val="3"/>
          <w:sz w:val="28"/>
          <w:szCs w:val="28"/>
          <w:lang w:eastAsia="ru-RU"/>
        </w:rPr>
        <w:t xml:space="preserve">. Основное содержание игры – по-прежнему действия с предметами. Однако они дополняются действиями, направленными на установление контактов с партнерами по игре. Роли четко обозначены и распределены до начала игры. Игрушки и предметы подбираются (чаще всего по ходу игры) в соответствии с ролью. Логика, характер действий и их направленность определяются ролью и становится основным правилом. Игра чаще протекает как совместная, хотя взаимодействие перемежается с параллельными действиями партнеров, не связанных друг с другом, </w:t>
      </w:r>
      <w:proofErr w:type="spellStart"/>
      <w:r w:rsidRPr="00D46380">
        <w:rPr>
          <w:rFonts w:ascii="Times New Roman" w:eastAsia="Times New Roman" w:hAnsi="Times New Roman" w:cs="Times New Roman"/>
          <w:color w:val="000000"/>
          <w:kern w:val="3"/>
          <w:sz w:val="28"/>
          <w:szCs w:val="28"/>
          <w:lang w:eastAsia="ru-RU"/>
        </w:rPr>
        <w:t>несоотнесенных</w:t>
      </w:r>
      <w:proofErr w:type="spellEnd"/>
      <w:r w:rsidRPr="00D46380">
        <w:rPr>
          <w:rFonts w:ascii="Times New Roman" w:eastAsia="Times New Roman" w:hAnsi="Times New Roman" w:cs="Times New Roman"/>
          <w:color w:val="000000"/>
          <w:kern w:val="3"/>
          <w:sz w:val="28"/>
          <w:szCs w:val="28"/>
          <w:lang w:eastAsia="ru-RU"/>
        </w:rPr>
        <w:t xml:space="preserve"> с ролью. Продолжительность игры увеличивается. Сюжеты становятся более разнообразными: дети отражают в игре не только быт, но и труд взрослых, яркие общественные явления.</w:t>
      </w:r>
    </w:p>
    <w:p w:rsidR="00D46380" w:rsidRPr="00D46380" w:rsidRDefault="00D46380" w:rsidP="00D46380">
      <w:pPr>
        <w:widowControl w:val="0"/>
        <w:numPr>
          <w:ilvl w:val="0"/>
          <w:numId w:val="14"/>
        </w:numPr>
        <w:suppressAutoHyphens/>
        <w:autoSpaceDN w:val="0"/>
        <w:spacing w:before="28" w:after="0" w:line="240" w:lineRule="auto"/>
        <w:textAlignment w:val="baseline"/>
        <w:rPr>
          <w:rFonts w:ascii="Times New Roman" w:eastAsia="Times New Roman" w:hAnsi="Times New Roman" w:cs="Times New Roman"/>
          <w:kern w:val="3"/>
          <w:sz w:val="24"/>
          <w:szCs w:val="24"/>
          <w:lang w:eastAsia="ru-RU"/>
        </w:rPr>
      </w:pPr>
      <w:r w:rsidRPr="00D46380">
        <w:rPr>
          <w:rFonts w:ascii="Times New Roman" w:eastAsia="Times New Roman" w:hAnsi="Times New Roman" w:cs="Times New Roman"/>
          <w:b/>
          <w:bCs/>
          <w:color w:val="000000"/>
          <w:kern w:val="3"/>
          <w:sz w:val="28"/>
          <w:szCs w:val="28"/>
          <w:lang w:eastAsia="ru-RU"/>
        </w:rPr>
        <w:t>Четвертый этап</w:t>
      </w:r>
      <w:r w:rsidRPr="00D46380">
        <w:rPr>
          <w:rFonts w:ascii="Times New Roman" w:eastAsia="Times New Roman" w:hAnsi="Times New Roman" w:cs="Times New Roman"/>
          <w:color w:val="000000"/>
          <w:kern w:val="3"/>
          <w:sz w:val="28"/>
          <w:szCs w:val="28"/>
          <w:lang w:eastAsia="ru-RU"/>
        </w:rPr>
        <w:t xml:space="preserve">. Основное содержание игры – отражение отношений и взаимодействий взрослых друг с другом. Тематика игр разнообразная: она определяется не только непосредственным, но и опосредованным опытом детей (обыгрывание сцен литературных произведений, кинофильмов, телепередач и т. п.). Игры носят совместный, коллективный характер. Объединения участников устойчивы. Они строятся на интересе детей к одним и тем же играм или на основе личных симпатий и привязанностей. Игры одного содержания не только длительно повторяются, но и развиваются, обогащаются, существуют продолжительное </w:t>
      </w:r>
      <w:proofErr w:type="spellStart"/>
      <w:r w:rsidRPr="00D46380">
        <w:rPr>
          <w:rFonts w:ascii="Times New Roman" w:eastAsia="Times New Roman" w:hAnsi="Times New Roman" w:cs="Times New Roman"/>
          <w:color w:val="000000"/>
          <w:kern w:val="3"/>
          <w:sz w:val="28"/>
          <w:szCs w:val="28"/>
          <w:lang w:eastAsia="ru-RU"/>
        </w:rPr>
        <w:t>время.В</w:t>
      </w:r>
      <w:proofErr w:type="spellEnd"/>
      <w:r w:rsidRPr="00D46380">
        <w:rPr>
          <w:rFonts w:ascii="Times New Roman" w:eastAsia="Times New Roman" w:hAnsi="Times New Roman" w:cs="Times New Roman"/>
          <w:color w:val="000000"/>
          <w:kern w:val="3"/>
          <w:sz w:val="28"/>
          <w:szCs w:val="28"/>
          <w:lang w:eastAsia="ru-RU"/>
        </w:rPr>
        <w:t xml:space="preserve"> игре выделяется подготовительный этап: распределение ролей, отбор игрового </w:t>
      </w:r>
      <w:r w:rsidRPr="00D46380">
        <w:rPr>
          <w:rFonts w:ascii="Times New Roman" w:eastAsia="Times New Roman" w:hAnsi="Times New Roman" w:cs="Times New Roman"/>
          <w:color w:val="000000"/>
          <w:kern w:val="3"/>
          <w:sz w:val="28"/>
          <w:szCs w:val="28"/>
          <w:lang w:eastAsia="ru-RU"/>
        </w:rPr>
        <w:lastRenderedPageBreak/>
        <w:t>материала, а иногда и его изготовление (игрушек-самоделок). Количество вовлеченных в игру до 5-6 человек.</w:t>
      </w:r>
    </w:p>
    <w:p w:rsidR="00D46380" w:rsidRPr="00D46380" w:rsidRDefault="00D46380" w:rsidP="00D46380">
      <w:pPr>
        <w:suppressAutoHyphens/>
        <w:autoSpaceDN w:val="0"/>
        <w:spacing w:before="28" w:after="0" w:line="240" w:lineRule="auto"/>
        <w:ind w:left="720"/>
        <w:textAlignment w:val="baseline"/>
        <w:rPr>
          <w:rFonts w:ascii="Times New Roman" w:eastAsia="Times New Roman" w:hAnsi="Times New Roman" w:cs="Times New Roman"/>
          <w:b/>
          <w:bCs/>
          <w:color w:val="000000"/>
          <w:kern w:val="3"/>
          <w:sz w:val="28"/>
          <w:szCs w:val="28"/>
          <w:lang w:eastAsia="ru-RU"/>
        </w:rPr>
      </w:pPr>
      <w:r w:rsidRPr="00D46380">
        <w:rPr>
          <w:rFonts w:ascii="Times New Roman" w:eastAsia="Times New Roman" w:hAnsi="Times New Roman" w:cs="Times New Roman"/>
          <w:b/>
          <w:bCs/>
          <w:color w:val="000000"/>
          <w:kern w:val="3"/>
          <w:sz w:val="28"/>
          <w:szCs w:val="28"/>
          <w:lang w:eastAsia="ru-RU"/>
        </w:rPr>
        <w:t>На четвертом этапе, то есть к старшему дошкольному возрасту, ярко проявляются индивидуальные особенности игровой деятельности и игрового творчества каждого ребенка.</w:t>
      </w:r>
    </w:p>
    <w:p w:rsidR="00D46380" w:rsidRPr="00D46380" w:rsidRDefault="00D46380" w:rsidP="00D46380">
      <w:pPr>
        <w:suppressAutoHyphens/>
        <w:autoSpaceDN w:val="0"/>
        <w:spacing w:after="0" w:line="240" w:lineRule="auto"/>
        <w:textAlignment w:val="baseline"/>
        <w:rPr>
          <w:rFonts w:ascii="Times New Roman" w:eastAsia="SimSun" w:hAnsi="Times New Roman" w:cs="Times New Roman"/>
          <w:b/>
          <w:bCs/>
          <w:color w:val="000000"/>
          <w:kern w:val="3"/>
          <w:sz w:val="28"/>
          <w:szCs w:val="28"/>
        </w:rPr>
      </w:pPr>
    </w:p>
    <w:p w:rsidR="00D46380" w:rsidRPr="00D46380" w:rsidRDefault="00D46380" w:rsidP="00D46380">
      <w:pPr>
        <w:suppressAutoHyphens/>
        <w:autoSpaceDN w:val="0"/>
        <w:spacing w:after="0" w:line="240" w:lineRule="auto"/>
        <w:textAlignment w:val="baseline"/>
        <w:rPr>
          <w:rFonts w:ascii="Times New Roman" w:eastAsia="SimSun" w:hAnsi="Times New Roman" w:cs="Times New Roman"/>
          <w:color w:val="000000"/>
          <w:kern w:val="3"/>
          <w:sz w:val="28"/>
          <w:szCs w:val="28"/>
        </w:rPr>
      </w:pPr>
    </w:p>
    <w:p w:rsidR="00D46380" w:rsidRPr="00D46380" w:rsidRDefault="00D46380" w:rsidP="00D46380">
      <w:pPr>
        <w:suppressAutoHyphens/>
        <w:autoSpaceDN w:val="0"/>
        <w:spacing w:after="0" w:line="240" w:lineRule="auto"/>
        <w:textAlignment w:val="baseline"/>
        <w:rPr>
          <w:rFonts w:ascii="Times New Roman" w:eastAsia="SimSun" w:hAnsi="Times New Roman" w:cs="Times New Roman"/>
          <w:color w:val="000000"/>
          <w:kern w:val="3"/>
          <w:sz w:val="28"/>
          <w:szCs w:val="28"/>
        </w:rPr>
      </w:pPr>
    </w:p>
    <w:p w:rsidR="00D46380" w:rsidRPr="00D46380" w:rsidRDefault="00D46380" w:rsidP="00D46380">
      <w:pPr>
        <w:suppressAutoHyphens/>
        <w:autoSpaceDN w:val="0"/>
        <w:spacing w:after="0" w:line="240" w:lineRule="auto"/>
        <w:textAlignment w:val="baseline"/>
        <w:rPr>
          <w:rFonts w:ascii="Times New Roman" w:eastAsia="SimSun" w:hAnsi="Times New Roman" w:cs="Times New Roman"/>
          <w:color w:val="000000"/>
          <w:kern w:val="3"/>
          <w:sz w:val="28"/>
          <w:szCs w:val="28"/>
        </w:rPr>
      </w:pPr>
    </w:p>
    <w:p w:rsidR="00D46380" w:rsidRPr="00D46380" w:rsidRDefault="00D46380" w:rsidP="00D46380">
      <w:pPr>
        <w:suppressAutoHyphens/>
        <w:autoSpaceDN w:val="0"/>
        <w:spacing w:after="0" w:line="240" w:lineRule="auto"/>
        <w:textAlignment w:val="baseline"/>
        <w:rPr>
          <w:rFonts w:ascii="Times New Roman" w:eastAsia="SimSun" w:hAnsi="Times New Roman" w:cs="Times New Roman"/>
          <w:color w:val="000000"/>
          <w:kern w:val="3"/>
          <w:sz w:val="28"/>
          <w:szCs w:val="28"/>
        </w:rPr>
      </w:pPr>
    </w:p>
    <w:p w:rsidR="00D46380" w:rsidRPr="00D46380" w:rsidRDefault="00D46380" w:rsidP="00D46380">
      <w:pPr>
        <w:suppressAutoHyphens/>
        <w:autoSpaceDN w:val="0"/>
        <w:spacing w:after="0" w:line="240" w:lineRule="auto"/>
        <w:textAlignment w:val="baseline"/>
        <w:rPr>
          <w:rFonts w:ascii="Times New Roman" w:eastAsia="SimSun" w:hAnsi="Times New Roman" w:cs="Times New Roman"/>
          <w:color w:val="000000"/>
          <w:kern w:val="3"/>
          <w:sz w:val="28"/>
          <w:szCs w:val="28"/>
        </w:rPr>
      </w:pPr>
    </w:p>
    <w:p w:rsidR="00D46380" w:rsidRPr="00D46380" w:rsidRDefault="00D46380" w:rsidP="00D46380">
      <w:pPr>
        <w:suppressAutoHyphens/>
        <w:autoSpaceDN w:val="0"/>
        <w:spacing w:after="0" w:line="240" w:lineRule="auto"/>
        <w:textAlignment w:val="baseline"/>
        <w:rPr>
          <w:rFonts w:ascii="Times New Roman" w:eastAsia="SimSun" w:hAnsi="Times New Roman" w:cs="Times New Roman"/>
          <w:color w:val="000000"/>
          <w:kern w:val="3"/>
          <w:sz w:val="28"/>
          <w:szCs w:val="28"/>
        </w:rPr>
      </w:pPr>
    </w:p>
    <w:p w:rsidR="00D46380" w:rsidRPr="00D46380" w:rsidRDefault="00D46380" w:rsidP="00D46380">
      <w:pPr>
        <w:suppressAutoHyphens/>
        <w:autoSpaceDN w:val="0"/>
        <w:spacing w:after="200" w:line="276" w:lineRule="auto"/>
        <w:textAlignment w:val="baseline"/>
        <w:rPr>
          <w:rFonts w:ascii="Times New Roman" w:eastAsia="Times New Roman" w:hAnsi="Times New Roman" w:cs="Times New Roman"/>
          <w:kern w:val="3"/>
          <w:sz w:val="28"/>
          <w:szCs w:val="28"/>
          <w:lang w:eastAsia="ru-RU"/>
        </w:rPr>
      </w:pPr>
    </w:p>
    <w:p w:rsidR="00D46380" w:rsidRPr="00D46380" w:rsidRDefault="00D46380" w:rsidP="00D46380">
      <w:pPr>
        <w:widowControl w:val="0"/>
        <w:numPr>
          <w:ilvl w:val="0"/>
          <w:numId w:val="85"/>
        </w:numPr>
        <w:suppressAutoHyphens/>
        <w:autoSpaceDN w:val="0"/>
        <w:spacing w:line="276"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Сюжетно – ролевая игра</w:t>
      </w:r>
    </w:p>
    <w:p w:rsidR="00D46380" w:rsidRPr="00D46380" w:rsidRDefault="00D46380" w:rsidP="00D46380">
      <w:pPr>
        <w:suppressAutoHyphens/>
        <w:autoSpaceDN w:val="0"/>
        <w:spacing w:line="276" w:lineRule="auto"/>
        <w:ind w:left="720"/>
        <w:textAlignment w:val="baseline"/>
        <w:rPr>
          <w:rFonts w:ascii="Times New Roman" w:eastAsia="SimSun" w:hAnsi="Times New Roman" w:cs="Times New Roman"/>
          <w:b/>
          <w:kern w:val="3"/>
          <w:sz w:val="28"/>
          <w:szCs w:val="28"/>
        </w:rPr>
      </w:pPr>
      <w:r w:rsidRPr="00D46380">
        <w:rPr>
          <w:rFonts w:ascii="Times New Roman" w:eastAsia="SimSun" w:hAnsi="Times New Roman" w:cs="Times New Roman"/>
          <w:b/>
          <w:kern w:val="3"/>
          <w:sz w:val="28"/>
          <w:szCs w:val="28"/>
        </w:rPr>
        <w:t>Технология организации сюжетно-ролевой игры.</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SimSun" w:hAnsi="Times New Roman" w:cs="Times New Roman"/>
          <w:b/>
          <w:kern w:val="3"/>
          <w:sz w:val="28"/>
          <w:szCs w:val="28"/>
        </w:rPr>
        <w:t>Игра</w:t>
      </w:r>
      <w:r w:rsidRPr="00D46380">
        <w:rPr>
          <w:rFonts w:ascii="Times New Roman" w:eastAsia="SimSun" w:hAnsi="Times New Roman" w:cs="Times New Roman"/>
          <w:kern w:val="3"/>
          <w:sz w:val="28"/>
          <w:szCs w:val="28"/>
        </w:rPr>
        <w:t xml:space="preserve"> ребенка дошкольника развивается под влиянием воспитания и обучения, зависит от приобретения знаний и умений, от воспитания интересов. В игре с особой силой проявляются индивидуальные особенности ребенка, при этом можно наблюдать, что один и тот же ребенок обнаруживает разный уровень игрового творчества в зависимости от содержания игры, выполняемой роли, от взаимоотношений с товарищами.</w:t>
      </w:r>
    </w:p>
    <w:p w:rsidR="00D46380" w:rsidRPr="00D46380" w:rsidRDefault="00D46380" w:rsidP="00D46380">
      <w:pPr>
        <w:suppressAutoHyphens/>
        <w:autoSpaceDN w:val="0"/>
        <w:spacing w:after="200" w:line="240" w:lineRule="auto"/>
        <w:textAlignment w:val="baseline"/>
        <w:rPr>
          <w:rFonts w:ascii="Calibri" w:eastAsia="SimSun" w:hAnsi="Calibri" w:cs="Calibri"/>
          <w:kern w:val="3"/>
        </w:rPr>
      </w:pPr>
      <w:r w:rsidRPr="00D46380">
        <w:rPr>
          <w:rFonts w:ascii="Times New Roman" w:eastAsia="SimSun" w:hAnsi="Times New Roman" w:cs="Times New Roman"/>
          <w:b/>
          <w:kern w:val="3"/>
          <w:sz w:val="28"/>
          <w:szCs w:val="28"/>
        </w:rPr>
        <w:t>Сюжетно-ролевая игра</w:t>
      </w:r>
      <w:r w:rsidRPr="00D46380">
        <w:rPr>
          <w:rFonts w:ascii="Times New Roman" w:eastAsia="SimSun" w:hAnsi="Times New Roman" w:cs="Times New Roman"/>
          <w:kern w:val="3"/>
          <w:sz w:val="28"/>
          <w:szCs w:val="28"/>
        </w:rPr>
        <w:t xml:space="preserve"> – основной вид игры дошкольника (Л.С. Выготский, А.Н. Леонтьев, Д.Б. </w:t>
      </w:r>
      <w:proofErr w:type="spellStart"/>
      <w:r w:rsidRPr="00D46380">
        <w:rPr>
          <w:rFonts w:ascii="Times New Roman" w:eastAsia="SimSun" w:hAnsi="Times New Roman" w:cs="Times New Roman"/>
          <w:kern w:val="3"/>
          <w:sz w:val="28"/>
          <w:szCs w:val="28"/>
        </w:rPr>
        <w:t>Эльконин</w:t>
      </w:r>
      <w:proofErr w:type="spellEnd"/>
      <w:r w:rsidRPr="00D46380">
        <w:rPr>
          <w:rFonts w:ascii="Times New Roman" w:eastAsia="SimSun" w:hAnsi="Times New Roman" w:cs="Times New Roman"/>
          <w:kern w:val="3"/>
          <w:sz w:val="28"/>
          <w:szCs w:val="28"/>
        </w:rPr>
        <w:t>). Основа сюжетно-ролевой игры – воображаемая ситуация, которая включает в себя сюжет, роль и связанные с ней действия.</w:t>
      </w:r>
    </w:p>
    <w:p w:rsidR="00D46380" w:rsidRPr="00D46380" w:rsidRDefault="00D46380" w:rsidP="00D46380">
      <w:pPr>
        <w:suppressAutoHyphens/>
        <w:autoSpaceDN w:val="0"/>
        <w:spacing w:after="200" w:line="240" w:lineRule="auto"/>
        <w:textAlignment w:val="baseline"/>
        <w:rPr>
          <w:rFonts w:ascii="Calibri" w:eastAsia="SimSun" w:hAnsi="Calibri" w:cs="Calibri"/>
          <w:kern w:val="3"/>
        </w:rPr>
      </w:pPr>
      <w:r w:rsidRPr="00D46380">
        <w:rPr>
          <w:rFonts w:ascii="Times New Roman" w:eastAsia="SimSun" w:hAnsi="Times New Roman" w:cs="Times New Roman"/>
          <w:b/>
          <w:kern w:val="3"/>
          <w:sz w:val="28"/>
          <w:szCs w:val="28"/>
        </w:rPr>
        <w:t>Сюжетно-ролевая игра рассматривается</w:t>
      </w:r>
      <w:r w:rsidRPr="00D46380">
        <w:rPr>
          <w:rFonts w:ascii="Times New Roman" w:eastAsia="SimSun" w:hAnsi="Times New Roman" w:cs="Times New Roman"/>
          <w:kern w:val="3"/>
          <w:sz w:val="28"/>
          <w:szCs w:val="28"/>
        </w:rPr>
        <w:t xml:space="preserve"> как основной вид игры дошкольника (</w:t>
      </w:r>
      <w:proofErr w:type="spellStart"/>
      <w:r w:rsidRPr="00D46380">
        <w:rPr>
          <w:rFonts w:ascii="Times New Roman" w:eastAsia="SimSun" w:hAnsi="Times New Roman" w:cs="Times New Roman"/>
          <w:kern w:val="3"/>
          <w:sz w:val="28"/>
          <w:szCs w:val="28"/>
        </w:rPr>
        <w:t>Л.С.Выготский</w:t>
      </w:r>
      <w:proofErr w:type="spellEnd"/>
      <w:r w:rsidRPr="00D46380">
        <w:rPr>
          <w:rFonts w:ascii="Times New Roman" w:eastAsia="SimSun" w:hAnsi="Times New Roman" w:cs="Times New Roman"/>
          <w:kern w:val="3"/>
          <w:sz w:val="28"/>
          <w:szCs w:val="28"/>
        </w:rPr>
        <w:t xml:space="preserve">, </w:t>
      </w:r>
      <w:proofErr w:type="spellStart"/>
      <w:r w:rsidRPr="00D46380">
        <w:rPr>
          <w:rFonts w:ascii="Times New Roman" w:eastAsia="SimSun" w:hAnsi="Times New Roman" w:cs="Times New Roman"/>
          <w:kern w:val="3"/>
          <w:sz w:val="28"/>
          <w:szCs w:val="28"/>
        </w:rPr>
        <w:t>С.Л.Рубинштейн</w:t>
      </w:r>
      <w:proofErr w:type="spellEnd"/>
      <w:r w:rsidRPr="00D46380">
        <w:rPr>
          <w:rFonts w:ascii="Times New Roman" w:eastAsia="SimSun" w:hAnsi="Times New Roman" w:cs="Times New Roman"/>
          <w:kern w:val="3"/>
          <w:sz w:val="28"/>
          <w:szCs w:val="28"/>
        </w:rPr>
        <w:t xml:space="preserve">, </w:t>
      </w:r>
      <w:proofErr w:type="spellStart"/>
      <w:r w:rsidRPr="00D46380">
        <w:rPr>
          <w:rFonts w:ascii="Times New Roman" w:eastAsia="SimSun" w:hAnsi="Times New Roman" w:cs="Times New Roman"/>
          <w:kern w:val="3"/>
          <w:sz w:val="28"/>
          <w:szCs w:val="28"/>
        </w:rPr>
        <w:t>Д.Б.Эльконин</w:t>
      </w:r>
      <w:proofErr w:type="spellEnd"/>
      <w:r w:rsidRPr="00D46380">
        <w:rPr>
          <w:rFonts w:ascii="Times New Roman" w:eastAsia="SimSun" w:hAnsi="Times New Roman" w:cs="Times New Roman"/>
          <w:kern w:val="3"/>
          <w:sz w:val="28"/>
          <w:szCs w:val="28"/>
        </w:rPr>
        <w:t>) основа сюжетно-ролевой игры – воображаемая ситуация, в ней наиболее явно выражено разделение действительности на реальную и символическую. Воображаемая ситуация включает в себя сюжет, роль и связанные с ней действия.</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SimSun" w:hAnsi="Times New Roman" w:cs="Times New Roman"/>
          <w:b/>
          <w:kern w:val="3"/>
          <w:sz w:val="28"/>
          <w:szCs w:val="28"/>
        </w:rPr>
        <w:t>Сюжет</w:t>
      </w:r>
      <w:r w:rsidRPr="00D46380">
        <w:rPr>
          <w:rFonts w:ascii="Times New Roman" w:eastAsia="SimSun" w:hAnsi="Times New Roman" w:cs="Times New Roman"/>
          <w:kern w:val="3"/>
          <w:sz w:val="28"/>
          <w:szCs w:val="28"/>
        </w:rPr>
        <w:t xml:space="preserve"> – та сторона действительности, которая находит отражение в игре. В сюжете выражено отношение  ребенка к миру. Сюжеты игр стареют и отмирают, теряя свою актуальность и привлекательность. Поскольку сюжетные игры копируют жизнь, дети, в них играющие, накапливают опыт социальных отношений людей, опыт социальных переживаний. С точки зрения содержания наиболее распространенными сюжетами являются (</w:t>
      </w:r>
      <w:proofErr w:type="spellStart"/>
      <w:r w:rsidRPr="00D46380">
        <w:rPr>
          <w:rFonts w:ascii="Times New Roman" w:eastAsia="SimSun" w:hAnsi="Times New Roman" w:cs="Times New Roman"/>
          <w:kern w:val="3"/>
          <w:sz w:val="28"/>
          <w:szCs w:val="28"/>
        </w:rPr>
        <w:t>С.А.Шмаков</w:t>
      </w:r>
      <w:proofErr w:type="spellEnd"/>
      <w:r w:rsidRPr="00D46380">
        <w:rPr>
          <w:rFonts w:ascii="Times New Roman" w:eastAsia="SimSun" w:hAnsi="Times New Roman" w:cs="Times New Roman"/>
          <w:kern w:val="3"/>
          <w:sz w:val="28"/>
          <w:szCs w:val="28"/>
        </w:rPr>
        <w:t>):</w:t>
      </w:r>
    </w:p>
    <w:p w:rsidR="00D46380" w:rsidRPr="00D46380" w:rsidRDefault="00D46380" w:rsidP="00D46380">
      <w:pPr>
        <w:widowControl w:val="0"/>
        <w:numPr>
          <w:ilvl w:val="0"/>
          <w:numId w:val="147"/>
        </w:numPr>
        <w:suppressAutoHyphens/>
        <w:autoSpaceDN w:val="0"/>
        <w:spacing w:after="0" w:line="240" w:lineRule="auto"/>
        <w:textAlignment w:val="baseline"/>
        <w:rPr>
          <w:rFonts w:ascii="Times New Roman" w:eastAsia="SimSun" w:hAnsi="Times New Roman" w:cs="Times New Roman"/>
          <w:kern w:val="3"/>
          <w:sz w:val="28"/>
          <w:szCs w:val="28"/>
        </w:rPr>
      </w:pPr>
      <w:r w:rsidRPr="00D46380">
        <w:rPr>
          <w:rFonts w:ascii="Times New Roman" w:eastAsia="SimSun" w:hAnsi="Times New Roman" w:cs="Times New Roman"/>
          <w:kern w:val="3"/>
          <w:sz w:val="28"/>
          <w:szCs w:val="28"/>
        </w:rPr>
        <w:t>профессиональные;</w:t>
      </w:r>
    </w:p>
    <w:p w:rsidR="00D46380" w:rsidRPr="00D46380" w:rsidRDefault="00D46380" w:rsidP="00D46380">
      <w:pPr>
        <w:widowControl w:val="0"/>
        <w:numPr>
          <w:ilvl w:val="0"/>
          <w:numId w:val="148"/>
        </w:numPr>
        <w:suppressAutoHyphens/>
        <w:autoSpaceDN w:val="0"/>
        <w:spacing w:after="0" w:line="240" w:lineRule="auto"/>
        <w:textAlignment w:val="baseline"/>
        <w:rPr>
          <w:rFonts w:ascii="Times New Roman" w:eastAsia="SimSun" w:hAnsi="Times New Roman" w:cs="Times New Roman"/>
          <w:kern w:val="3"/>
          <w:sz w:val="28"/>
          <w:szCs w:val="28"/>
        </w:rPr>
      </w:pPr>
      <w:r w:rsidRPr="00D46380">
        <w:rPr>
          <w:rFonts w:ascii="Times New Roman" w:eastAsia="SimSun" w:hAnsi="Times New Roman" w:cs="Times New Roman"/>
          <w:kern w:val="3"/>
          <w:sz w:val="28"/>
          <w:szCs w:val="28"/>
        </w:rPr>
        <w:t>военизированные («</w:t>
      </w:r>
      <w:proofErr w:type="spellStart"/>
      <w:r w:rsidRPr="00D46380">
        <w:rPr>
          <w:rFonts w:ascii="Times New Roman" w:eastAsia="SimSun" w:hAnsi="Times New Roman" w:cs="Times New Roman"/>
          <w:kern w:val="3"/>
          <w:sz w:val="28"/>
          <w:szCs w:val="28"/>
        </w:rPr>
        <w:t>стрелялки</w:t>
      </w:r>
      <w:proofErr w:type="spellEnd"/>
      <w:r w:rsidRPr="00D46380">
        <w:rPr>
          <w:rFonts w:ascii="Times New Roman" w:eastAsia="SimSun" w:hAnsi="Times New Roman" w:cs="Times New Roman"/>
          <w:kern w:val="3"/>
          <w:sz w:val="28"/>
          <w:szCs w:val="28"/>
        </w:rPr>
        <w:t>», «догонялки», по мотивам мультфильмов);</w:t>
      </w:r>
    </w:p>
    <w:p w:rsidR="00D46380" w:rsidRPr="00D46380" w:rsidRDefault="00D46380" w:rsidP="00D46380">
      <w:pPr>
        <w:widowControl w:val="0"/>
        <w:numPr>
          <w:ilvl w:val="0"/>
          <w:numId w:val="16"/>
        </w:numPr>
        <w:suppressAutoHyphens/>
        <w:autoSpaceDN w:val="0"/>
        <w:spacing w:after="0" w:line="240" w:lineRule="auto"/>
        <w:textAlignment w:val="baseline"/>
        <w:rPr>
          <w:rFonts w:ascii="Times New Roman" w:eastAsia="SimSun" w:hAnsi="Times New Roman" w:cs="Times New Roman"/>
          <w:kern w:val="3"/>
          <w:sz w:val="28"/>
          <w:szCs w:val="28"/>
        </w:rPr>
      </w:pPr>
      <w:r w:rsidRPr="00D46380">
        <w:rPr>
          <w:rFonts w:ascii="Times New Roman" w:eastAsia="SimSun" w:hAnsi="Times New Roman" w:cs="Times New Roman"/>
          <w:kern w:val="3"/>
          <w:sz w:val="28"/>
          <w:szCs w:val="28"/>
        </w:rPr>
        <w:lastRenderedPageBreak/>
        <w:t>созидательные (строительство);</w:t>
      </w:r>
    </w:p>
    <w:p w:rsidR="00D46380" w:rsidRPr="00D46380" w:rsidRDefault="00D46380" w:rsidP="00D46380">
      <w:pPr>
        <w:widowControl w:val="0"/>
        <w:numPr>
          <w:ilvl w:val="0"/>
          <w:numId w:val="16"/>
        </w:numPr>
        <w:suppressAutoHyphens/>
        <w:autoSpaceDN w:val="0"/>
        <w:spacing w:after="0" w:line="240" w:lineRule="auto"/>
        <w:textAlignment w:val="baseline"/>
        <w:rPr>
          <w:rFonts w:ascii="Times New Roman" w:eastAsia="SimSun" w:hAnsi="Times New Roman" w:cs="Times New Roman"/>
          <w:kern w:val="3"/>
          <w:sz w:val="28"/>
          <w:szCs w:val="28"/>
        </w:rPr>
      </w:pPr>
      <w:r w:rsidRPr="00D46380">
        <w:rPr>
          <w:rFonts w:ascii="Times New Roman" w:eastAsia="SimSun" w:hAnsi="Times New Roman" w:cs="Times New Roman"/>
          <w:kern w:val="3"/>
          <w:sz w:val="28"/>
          <w:szCs w:val="28"/>
        </w:rPr>
        <w:t>поиска и открытия (путешествия, «космос»);</w:t>
      </w:r>
    </w:p>
    <w:p w:rsidR="00D46380" w:rsidRPr="00D46380" w:rsidRDefault="00D46380" w:rsidP="00D46380">
      <w:pPr>
        <w:widowControl w:val="0"/>
        <w:numPr>
          <w:ilvl w:val="0"/>
          <w:numId w:val="16"/>
        </w:numPr>
        <w:suppressAutoHyphens/>
        <w:autoSpaceDN w:val="0"/>
        <w:spacing w:after="0" w:line="240" w:lineRule="auto"/>
        <w:textAlignment w:val="baseline"/>
        <w:rPr>
          <w:rFonts w:ascii="Times New Roman" w:eastAsia="SimSun" w:hAnsi="Times New Roman" w:cs="Times New Roman"/>
          <w:kern w:val="3"/>
          <w:sz w:val="28"/>
          <w:szCs w:val="28"/>
        </w:rPr>
      </w:pPr>
      <w:r w:rsidRPr="00D46380">
        <w:rPr>
          <w:rFonts w:ascii="Times New Roman" w:eastAsia="SimSun" w:hAnsi="Times New Roman" w:cs="Times New Roman"/>
          <w:kern w:val="3"/>
          <w:sz w:val="28"/>
          <w:szCs w:val="28"/>
        </w:rPr>
        <w:t>связанные  с искусством («цирк», «театр»);</w:t>
      </w:r>
    </w:p>
    <w:p w:rsidR="00D46380" w:rsidRPr="00D46380" w:rsidRDefault="00D46380" w:rsidP="00D46380">
      <w:pPr>
        <w:widowControl w:val="0"/>
        <w:numPr>
          <w:ilvl w:val="0"/>
          <w:numId w:val="16"/>
        </w:numPr>
        <w:suppressAutoHyphens/>
        <w:autoSpaceDN w:val="0"/>
        <w:spacing w:after="0" w:line="240" w:lineRule="auto"/>
        <w:textAlignment w:val="baseline"/>
        <w:rPr>
          <w:rFonts w:ascii="Times New Roman" w:eastAsia="SimSun" w:hAnsi="Times New Roman" w:cs="Times New Roman"/>
          <w:kern w:val="3"/>
          <w:sz w:val="28"/>
          <w:szCs w:val="28"/>
        </w:rPr>
      </w:pPr>
      <w:r w:rsidRPr="00D46380">
        <w:rPr>
          <w:rFonts w:ascii="Times New Roman" w:eastAsia="SimSun" w:hAnsi="Times New Roman" w:cs="Times New Roman"/>
          <w:kern w:val="3"/>
          <w:sz w:val="28"/>
          <w:szCs w:val="28"/>
        </w:rPr>
        <w:t>сказочные;</w:t>
      </w:r>
    </w:p>
    <w:p w:rsidR="00D46380" w:rsidRPr="00D46380" w:rsidRDefault="00D46380" w:rsidP="00D46380">
      <w:pPr>
        <w:widowControl w:val="0"/>
        <w:numPr>
          <w:ilvl w:val="0"/>
          <w:numId w:val="16"/>
        </w:numPr>
        <w:suppressAutoHyphens/>
        <w:autoSpaceDN w:val="0"/>
        <w:spacing w:after="0" w:line="240" w:lineRule="auto"/>
        <w:textAlignment w:val="baseline"/>
        <w:rPr>
          <w:rFonts w:ascii="Times New Roman" w:eastAsia="SimSun" w:hAnsi="Times New Roman" w:cs="Times New Roman"/>
          <w:kern w:val="3"/>
          <w:sz w:val="28"/>
          <w:szCs w:val="28"/>
        </w:rPr>
      </w:pPr>
      <w:r w:rsidRPr="00D46380">
        <w:rPr>
          <w:rFonts w:ascii="Times New Roman" w:eastAsia="SimSun" w:hAnsi="Times New Roman" w:cs="Times New Roman"/>
          <w:kern w:val="3"/>
          <w:sz w:val="28"/>
          <w:szCs w:val="28"/>
        </w:rPr>
        <w:t>фантастические;</w:t>
      </w:r>
    </w:p>
    <w:p w:rsidR="00D46380" w:rsidRPr="00D46380" w:rsidRDefault="00D46380" w:rsidP="00D46380">
      <w:pPr>
        <w:widowControl w:val="0"/>
        <w:numPr>
          <w:ilvl w:val="0"/>
          <w:numId w:val="16"/>
        </w:numPr>
        <w:suppressAutoHyphens/>
        <w:autoSpaceDN w:val="0"/>
        <w:spacing w:after="0" w:line="240" w:lineRule="auto"/>
        <w:textAlignment w:val="baseline"/>
        <w:rPr>
          <w:rFonts w:ascii="Times New Roman" w:eastAsia="SimSun" w:hAnsi="Times New Roman" w:cs="Times New Roman"/>
          <w:kern w:val="3"/>
          <w:sz w:val="28"/>
          <w:szCs w:val="28"/>
        </w:rPr>
      </w:pPr>
      <w:r w:rsidRPr="00D46380">
        <w:rPr>
          <w:rFonts w:ascii="Times New Roman" w:eastAsia="SimSun" w:hAnsi="Times New Roman" w:cs="Times New Roman"/>
          <w:kern w:val="3"/>
          <w:sz w:val="28"/>
          <w:szCs w:val="28"/>
        </w:rPr>
        <w:t>этнографические («в индейцев»).</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SimSun" w:hAnsi="Times New Roman" w:cs="Times New Roman"/>
          <w:b/>
          <w:kern w:val="3"/>
          <w:sz w:val="28"/>
          <w:szCs w:val="28"/>
        </w:rPr>
        <w:t>Роль</w:t>
      </w:r>
      <w:r w:rsidRPr="00D46380">
        <w:rPr>
          <w:rFonts w:ascii="Times New Roman" w:eastAsia="SimSun" w:hAnsi="Times New Roman" w:cs="Times New Roman"/>
          <w:kern w:val="3"/>
          <w:sz w:val="28"/>
          <w:szCs w:val="28"/>
        </w:rPr>
        <w:t xml:space="preserve"> – образ, который ребенок принимает на себя добровольно или по договоренности с другими играющими. Выбор роли в игре – это выбор мотива поведения. Роли могут быть самыми разнообразными (</w:t>
      </w:r>
      <w:proofErr w:type="spellStart"/>
      <w:r w:rsidRPr="00D46380">
        <w:rPr>
          <w:rFonts w:ascii="Times New Roman" w:eastAsia="SimSun" w:hAnsi="Times New Roman" w:cs="Times New Roman"/>
          <w:kern w:val="3"/>
          <w:sz w:val="28"/>
          <w:szCs w:val="28"/>
        </w:rPr>
        <w:t>С.А.Шмаков</w:t>
      </w:r>
      <w:proofErr w:type="spellEnd"/>
      <w:r w:rsidRPr="00D46380">
        <w:rPr>
          <w:rFonts w:ascii="Times New Roman" w:eastAsia="SimSun" w:hAnsi="Times New Roman" w:cs="Times New Roman"/>
          <w:kern w:val="3"/>
          <w:sz w:val="28"/>
          <w:szCs w:val="28"/>
        </w:rPr>
        <w:t>):</w:t>
      </w:r>
    </w:p>
    <w:p w:rsidR="00D46380" w:rsidRPr="00D46380" w:rsidRDefault="00D46380" w:rsidP="00D46380">
      <w:pPr>
        <w:widowControl w:val="0"/>
        <w:numPr>
          <w:ilvl w:val="0"/>
          <w:numId w:val="87"/>
        </w:numPr>
        <w:suppressAutoHyphens/>
        <w:autoSpaceDN w:val="0"/>
        <w:spacing w:after="0" w:line="240" w:lineRule="auto"/>
        <w:textAlignment w:val="baseline"/>
        <w:rPr>
          <w:rFonts w:ascii="Times New Roman" w:eastAsia="SimSun" w:hAnsi="Times New Roman" w:cs="Times New Roman"/>
          <w:kern w:val="3"/>
          <w:sz w:val="28"/>
          <w:szCs w:val="28"/>
        </w:rPr>
      </w:pPr>
      <w:r w:rsidRPr="00D46380">
        <w:rPr>
          <w:rFonts w:ascii="Times New Roman" w:eastAsia="SimSun" w:hAnsi="Times New Roman" w:cs="Times New Roman"/>
          <w:kern w:val="3"/>
          <w:sz w:val="28"/>
          <w:szCs w:val="28"/>
        </w:rPr>
        <w:t>роль конкретного взрослого человека или персонажа фильма, мультфильма, книги;</w:t>
      </w:r>
    </w:p>
    <w:p w:rsidR="00D46380" w:rsidRPr="00D46380" w:rsidRDefault="00D46380" w:rsidP="00D46380">
      <w:pPr>
        <w:widowControl w:val="0"/>
        <w:numPr>
          <w:ilvl w:val="0"/>
          <w:numId w:val="15"/>
        </w:numPr>
        <w:suppressAutoHyphens/>
        <w:autoSpaceDN w:val="0"/>
        <w:spacing w:after="0" w:line="240" w:lineRule="auto"/>
        <w:textAlignment w:val="baseline"/>
        <w:rPr>
          <w:rFonts w:ascii="Times New Roman" w:eastAsia="SimSun" w:hAnsi="Times New Roman" w:cs="Times New Roman"/>
          <w:kern w:val="3"/>
          <w:sz w:val="28"/>
          <w:szCs w:val="28"/>
        </w:rPr>
      </w:pPr>
      <w:r w:rsidRPr="00D46380">
        <w:rPr>
          <w:rFonts w:ascii="Times New Roman" w:eastAsia="SimSun" w:hAnsi="Times New Roman" w:cs="Times New Roman"/>
          <w:kern w:val="3"/>
          <w:sz w:val="28"/>
          <w:szCs w:val="28"/>
        </w:rPr>
        <w:t>роль-профессия обобщенного типа (учитель, врач);</w:t>
      </w:r>
    </w:p>
    <w:p w:rsidR="00D46380" w:rsidRPr="00D46380" w:rsidRDefault="00D46380" w:rsidP="00D46380">
      <w:pPr>
        <w:widowControl w:val="0"/>
        <w:numPr>
          <w:ilvl w:val="0"/>
          <w:numId w:val="15"/>
        </w:numPr>
        <w:suppressAutoHyphens/>
        <w:autoSpaceDN w:val="0"/>
        <w:spacing w:after="0" w:line="240" w:lineRule="auto"/>
        <w:textAlignment w:val="baseline"/>
        <w:rPr>
          <w:rFonts w:ascii="Times New Roman" w:eastAsia="SimSun" w:hAnsi="Times New Roman" w:cs="Times New Roman"/>
          <w:kern w:val="3"/>
          <w:sz w:val="28"/>
          <w:szCs w:val="28"/>
        </w:rPr>
      </w:pPr>
      <w:r w:rsidRPr="00D46380">
        <w:rPr>
          <w:rFonts w:ascii="Times New Roman" w:eastAsia="SimSun" w:hAnsi="Times New Roman" w:cs="Times New Roman"/>
          <w:kern w:val="3"/>
          <w:sz w:val="28"/>
          <w:szCs w:val="28"/>
        </w:rPr>
        <w:t>семейная роль (мама, папа, дочка, сын);</w:t>
      </w:r>
    </w:p>
    <w:p w:rsidR="00D46380" w:rsidRPr="00D46380" w:rsidRDefault="00D46380" w:rsidP="00D46380">
      <w:pPr>
        <w:widowControl w:val="0"/>
        <w:numPr>
          <w:ilvl w:val="0"/>
          <w:numId w:val="15"/>
        </w:numPr>
        <w:suppressAutoHyphens/>
        <w:autoSpaceDN w:val="0"/>
        <w:spacing w:after="0" w:line="240" w:lineRule="auto"/>
        <w:textAlignment w:val="baseline"/>
        <w:rPr>
          <w:rFonts w:ascii="Times New Roman" w:eastAsia="SimSun" w:hAnsi="Times New Roman" w:cs="Times New Roman"/>
          <w:kern w:val="3"/>
          <w:sz w:val="28"/>
          <w:szCs w:val="28"/>
        </w:rPr>
      </w:pPr>
      <w:r w:rsidRPr="00D46380">
        <w:rPr>
          <w:rFonts w:ascii="Times New Roman" w:eastAsia="SimSun" w:hAnsi="Times New Roman" w:cs="Times New Roman"/>
          <w:kern w:val="3"/>
          <w:sz w:val="28"/>
          <w:szCs w:val="28"/>
        </w:rPr>
        <w:t>этнографические роли (индеец);</w:t>
      </w:r>
    </w:p>
    <w:p w:rsidR="00D46380" w:rsidRPr="00D46380" w:rsidRDefault="00D46380" w:rsidP="00D46380">
      <w:pPr>
        <w:widowControl w:val="0"/>
        <w:numPr>
          <w:ilvl w:val="0"/>
          <w:numId w:val="15"/>
        </w:numPr>
        <w:suppressAutoHyphens/>
        <w:autoSpaceDN w:val="0"/>
        <w:spacing w:after="0" w:line="240" w:lineRule="auto"/>
        <w:textAlignment w:val="baseline"/>
        <w:rPr>
          <w:rFonts w:ascii="Times New Roman" w:eastAsia="SimSun" w:hAnsi="Times New Roman" w:cs="Times New Roman"/>
          <w:kern w:val="3"/>
          <w:sz w:val="28"/>
          <w:szCs w:val="28"/>
        </w:rPr>
      </w:pPr>
      <w:r w:rsidRPr="00D46380">
        <w:rPr>
          <w:rFonts w:ascii="Times New Roman" w:eastAsia="SimSun" w:hAnsi="Times New Roman" w:cs="Times New Roman"/>
          <w:kern w:val="3"/>
          <w:sz w:val="28"/>
          <w:szCs w:val="28"/>
        </w:rPr>
        <w:t>сказочные, карнавальные роли (Дед мороз, Волшебник, Пират, Баба Яга);</w:t>
      </w:r>
    </w:p>
    <w:p w:rsidR="00D46380" w:rsidRPr="00D46380" w:rsidRDefault="00D46380" w:rsidP="00D46380">
      <w:pPr>
        <w:widowControl w:val="0"/>
        <w:numPr>
          <w:ilvl w:val="0"/>
          <w:numId w:val="15"/>
        </w:numPr>
        <w:suppressAutoHyphens/>
        <w:autoSpaceDN w:val="0"/>
        <w:spacing w:after="0" w:line="240" w:lineRule="auto"/>
        <w:textAlignment w:val="baseline"/>
        <w:rPr>
          <w:rFonts w:ascii="Times New Roman" w:eastAsia="SimSun" w:hAnsi="Times New Roman" w:cs="Times New Roman"/>
          <w:kern w:val="3"/>
          <w:sz w:val="28"/>
          <w:szCs w:val="28"/>
        </w:rPr>
      </w:pPr>
      <w:r w:rsidRPr="00D46380">
        <w:rPr>
          <w:rFonts w:ascii="Times New Roman" w:eastAsia="SimSun" w:hAnsi="Times New Roman" w:cs="Times New Roman"/>
          <w:kern w:val="3"/>
          <w:sz w:val="28"/>
          <w:szCs w:val="28"/>
        </w:rPr>
        <w:t>роль животного.</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SimSun" w:hAnsi="Times New Roman" w:cs="Times New Roman"/>
          <w:b/>
          <w:kern w:val="3"/>
          <w:sz w:val="28"/>
          <w:szCs w:val="28"/>
        </w:rPr>
        <w:t>Игровые действия</w:t>
      </w:r>
      <w:r w:rsidRPr="00D46380">
        <w:rPr>
          <w:rFonts w:ascii="Times New Roman" w:eastAsia="SimSun" w:hAnsi="Times New Roman" w:cs="Times New Roman"/>
          <w:kern w:val="3"/>
          <w:sz w:val="28"/>
          <w:szCs w:val="28"/>
        </w:rPr>
        <w:t xml:space="preserve"> носят условный характер. В игре действительность представлена условно, «понарошку». Основной механизм существования игры – действия замещения (условные игровые действия). Особый вид замещения – обозначение игрового пространства. Сначала это происходит при помощи предметов-маркеров игрового пространства, а затем в речи.</w:t>
      </w:r>
    </w:p>
    <w:p w:rsidR="00D46380" w:rsidRPr="00D46380" w:rsidRDefault="00D46380" w:rsidP="00D46380">
      <w:pPr>
        <w:suppressAutoHyphens/>
        <w:autoSpaceDN w:val="0"/>
        <w:spacing w:after="0" w:line="240" w:lineRule="auto"/>
        <w:textAlignment w:val="baseline"/>
        <w:rPr>
          <w:rFonts w:ascii="Times New Roman" w:eastAsia="SimSun" w:hAnsi="Times New Roman" w:cs="Times New Roman"/>
          <w:kern w:val="3"/>
          <w:sz w:val="28"/>
          <w:szCs w:val="28"/>
        </w:rPr>
      </w:pPr>
      <w:r w:rsidRPr="00D46380">
        <w:rPr>
          <w:rFonts w:ascii="Times New Roman" w:eastAsia="SimSun" w:hAnsi="Times New Roman" w:cs="Times New Roman"/>
          <w:kern w:val="3"/>
          <w:sz w:val="28"/>
          <w:szCs w:val="28"/>
        </w:rPr>
        <w:t>Существенная особенность игры и её содержания – отношения между людьми, которые являются объектом моделирования и экспериментирования в игре. Содержанием игры становятся ситуации. В которых ребенок активно действует наравне со взрослыми (сам ест, одевается), где он выступает как объект действия взрослого (его лечит врач, стрижет парикмахер), где ребенок вовлечен в сопереживание в процессе восприятия искусства (игры по содержанию мультфильмов и сказок).</w:t>
      </w:r>
    </w:p>
    <w:p w:rsidR="00D46380" w:rsidRPr="00D46380" w:rsidRDefault="00D46380" w:rsidP="00D46380">
      <w:pPr>
        <w:suppressAutoHyphens/>
        <w:autoSpaceDN w:val="0"/>
        <w:spacing w:after="200" w:line="240" w:lineRule="auto"/>
        <w:textAlignment w:val="baseline"/>
        <w:rPr>
          <w:rFonts w:ascii="Times New Roman" w:eastAsia="SimSun" w:hAnsi="Times New Roman" w:cs="Times New Roman"/>
          <w:b/>
          <w:kern w:val="3"/>
          <w:sz w:val="28"/>
          <w:szCs w:val="28"/>
        </w:rPr>
      </w:pPr>
      <w:r w:rsidRPr="00D46380">
        <w:rPr>
          <w:rFonts w:ascii="Times New Roman" w:eastAsia="SimSun" w:hAnsi="Times New Roman" w:cs="Times New Roman"/>
          <w:b/>
          <w:kern w:val="3"/>
          <w:sz w:val="28"/>
          <w:szCs w:val="28"/>
        </w:rPr>
        <w:t>Как играть с детьми?</w:t>
      </w:r>
    </w:p>
    <w:p w:rsidR="00D46380" w:rsidRPr="00D46380" w:rsidRDefault="00D46380" w:rsidP="00D46380">
      <w:pPr>
        <w:suppressAutoHyphens/>
        <w:autoSpaceDN w:val="0"/>
        <w:spacing w:after="200" w:line="240" w:lineRule="auto"/>
        <w:textAlignment w:val="baseline"/>
        <w:rPr>
          <w:rFonts w:ascii="Times New Roman" w:eastAsia="SimSun" w:hAnsi="Times New Roman" w:cs="Times New Roman"/>
          <w:kern w:val="3"/>
          <w:sz w:val="28"/>
          <w:szCs w:val="28"/>
        </w:rPr>
      </w:pPr>
      <w:r w:rsidRPr="00D46380">
        <w:rPr>
          <w:rFonts w:ascii="Times New Roman" w:eastAsia="SimSun" w:hAnsi="Times New Roman" w:cs="Times New Roman"/>
          <w:kern w:val="3"/>
          <w:sz w:val="28"/>
          <w:szCs w:val="28"/>
        </w:rPr>
        <w:t>Целесообразно начинать с наблюдения за играми детей, выявления их игровых умений и интересов. В процессе воспитатель обращает внимание на начало игры (кто инициатор), на ход игры (как дети переходят от эпизода к эпизоду в сюжете, какие игровые умения используются, на речевые проявления детей, что отражается в содержании игры, эмоции), конец игры (было ли логическое завершение и т.д.)</w:t>
      </w:r>
    </w:p>
    <w:p w:rsidR="00D46380" w:rsidRPr="00D46380" w:rsidRDefault="00D46380" w:rsidP="00D46380">
      <w:pPr>
        <w:suppressAutoHyphens/>
        <w:autoSpaceDN w:val="0"/>
        <w:spacing w:after="200" w:line="240" w:lineRule="auto"/>
        <w:textAlignment w:val="baseline"/>
        <w:rPr>
          <w:rFonts w:ascii="Calibri" w:eastAsia="SimSun" w:hAnsi="Calibri" w:cs="Calibri"/>
          <w:kern w:val="3"/>
        </w:rPr>
      </w:pPr>
      <w:r w:rsidRPr="00D46380">
        <w:rPr>
          <w:rFonts w:ascii="Times New Roman" w:eastAsia="SimSun" w:hAnsi="Times New Roman" w:cs="Times New Roman"/>
          <w:b/>
          <w:kern w:val="3"/>
          <w:sz w:val="28"/>
          <w:szCs w:val="28"/>
        </w:rPr>
        <w:t>Косвенное (непрямое) развитие игры</w:t>
      </w:r>
      <w:r w:rsidRPr="00D46380">
        <w:rPr>
          <w:rFonts w:ascii="Times New Roman" w:eastAsia="SimSun" w:hAnsi="Times New Roman" w:cs="Times New Roman"/>
          <w:kern w:val="3"/>
          <w:sz w:val="28"/>
          <w:szCs w:val="28"/>
        </w:rPr>
        <w:t xml:space="preserve"> должно обеспечить развитие положительного отношения детей к явлениям окружающей действительности, которые могут отражаться в игре. Для этого необходимо обогащать представления детей о социальной действительности через экскурсии, чтение книг, беседы, дидактические игры и т.д. Косвенное развитие игры связано с созданием развивающей предметно-игровой среды.  В предметно-игровой среде детского сада равномерно должны быть </w:t>
      </w:r>
      <w:r w:rsidRPr="00D46380">
        <w:rPr>
          <w:rFonts w:ascii="Times New Roman" w:eastAsia="SimSun" w:hAnsi="Times New Roman" w:cs="Times New Roman"/>
          <w:kern w:val="3"/>
          <w:sz w:val="28"/>
          <w:szCs w:val="28"/>
        </w:rPr>
        <w:lastRenderedPageBreak/>
        <w:t>представлены как готовые игры и игрушки, так и материалы для синтеза игры с художественной и трудовой  деятельностью, позволяющие включать в игру самоделки, сочетать игру с рисованием.</w:t>
      </w:r>
    </w:p>
    <w:p w:rsidR="00D46380" w:rsidRPr="00D46380" w:rsidRDefault="00D46380" w:rsidP="00D46380">
      <w:pPr>
        <w:suppressAutoHyphens/>
        <w:autoSpaceDN w:val="0"/>
        <w:spacing w:after="200" w:line="240" w:lineRule="auto"/>
        <w:textAlignment w:val="baseline"/>
        <w:rPr>
          <w:rFonts w:ascii="Calibri" w:eastAsia="SimSun" w:hAnsi="Calibri" w:cs="Calibri"/>
          <w:kern w:val="3"/>
        </w:rPr>
      </w:pPr>
      <w:r w:rsidRPr="00D46380">
        <w:rPr>
          <w:rFonts w:ascii="Times New Roman" w:eastAsia="SimSun" w:hAnsi="Times New Roman" w:cs="Times New Roman"/>
          <w:b/>
          <w:kern w:val="3"/>
          <w:sz w:val="28"/>
          <w:szCs w:val="28"/>
        </w:rPr>
        <w:t>Непосредственное (прямое) развитие игры</w:t>
      </w:r>
      <w:r w:rsidRPr="00D46380">
        <w:rPr>
          <w:rFonts w:ascii="Times New Roman" w:eastAsia="SimSun" w:hAnsi="Times New Roman" w:cs="Times New Roman"/>
          <w:kern w:val="3"/>
          <w:sz w:val="28"/>
          <w:szCs w:val="28"/>
        </w:rPr>
        <w:t xml:space="preserve"> также должно обеспечить обогащение содержания, развитие сюжета и игровых умений, развитие взаимоотношений между детьми. Прямое развитие игры связано с влиянием педагога на детей через собственное ролевое поведение, участие педагога в игре как равного партнера. Педагог помогает детям придумывать сюжеты, ролевые диалоги и т.д. Отношения становятся партнерские, равноправные.  Игровой процесс должен протекать естественно, у детей не должно возникать ощущение, что их «обучают» в игре. Нарастание самостоятельности детей в игре зависит от руководства игровой деятельности педагога. Вначале педагог как партнер (носитель игровых идей и умений организационного общения в игре). Далее, педагог выступает как координатор игровых замыслов и общения детей (оказывает оперативную помощь в случаях затруднения в развертывания сюжете). Когда опыт  осуществления игры освоен, педагог становится наблюдателем за играми детей (оказывает непрямую помощь при возникающих затруднениях, это изменение предметной среды, проблемная ситуация, совет, вопрос, рассказ о собственных детских играх).</w:t>
      </w:r>
    </w:p>
    <w:p w:rsidR="00D46380" w:rsidRPr="00D46380" w:rsidRDefault="00D46380" w:rsidP="00D46380">
      <w:pPr>
        <w:suppressAutoHyphens/>
        <w:autoSpaceDN w:val="0"/>
        <w:spacing w:after="200" w:line="240" w:lineRule="auto"/>
        <w:textAlignment w:val="baseline"/>
        <w:rPr>
          <w:rFonts w:ascii="Times New Roman" w:eastAsia="SimSun" w:hAnsi="Times New Roman" w:cs="Times New Roman"/>
          <w:b/>
          <w:kern w:val="3"/>
          <w:sz w:val="28"/>
          <w:szCs w:val="28"/>
        </w:rPr>
      </w:pPr>
      <w:r w:rsidRPr="00D46380">
        <w:rPr>
          <w:rFonts w:ascii="Times New Roman" w:eastAsia="SimSun" w:hAnsi="Times New Roman" w:cs="Times New Roman"/>
          <w:b/>
          <w:kern w:val="3"/>
          <w:sz w:val="28"/>
          <w:szCs w:val="28"/>
        </w:rPr>
        <w:t>Педагогическое руководство или педагогическое сопровождение игровой деятельности детей?</w:t>
      </w:r>
    </w:p>
    <w:p w:rsidR="00D46380" w:rsidRPr="00D46380" w:rsidRDefault="00D46380" w:rsidP="00D46380">
      <w:pPr>
        <w:suppressAutoHyphens/>
        <w:autoSpaceDN w:val="0"/>
        <w:spacing w:after="200" w:line="240" w:lineRule="auto"/>
        <w:textAlignment w:val="baseline"/>
        <w:rPr>
          <w:rFonts w:ascii="Times New Roman" w:eastAsia="SimSun" w:hAnsi="Times New Roman" w:cs="Times New Roman"/>
          <w:kern w:val="3"/>
          <w:sz w:val="28"/>
          <w:szCs w:val="28"/>
        </w:rPr>
      </w:pPr>
      <w:r w:rsidRPr="00D46380">
        <w:rPr>
          <w:rFonts w:ascii="Times New Roman" w:eastAsia="SimSun" w:hAnsi="Times New Roman" w:cs="Times New Roman"/>
          <w:kern w:val="3"/>
          <w:sz w:val="28"/>
          <w:szCs w:val="28"/>
        </w:rPr>
        <w:t>Педагоги привыкли к тому, что детей нужно все время воспитывать и развивать. А вот играя с детьми, специально развивать и воспитывать невозможно. Как только появляется «элемент воспитания», позиция педагога сразу перестает быть партнерской и становится «воспитывающей» или «обучающей». Естественность игры при этом нарушается. Педагогу необходимо развивать умение быть игроком, партнером ребенка в игре. Это качество называется игровой позицией воспитателя.</w:t>
      </w:r>
    </w:p>
    <w:p w:rsidR="00D46380" w:rsidRPr="00D46380" w:rsidRDefault="00D46380" w:rsidP="00D46380">
      <w:pPr>
        <w:suppressAutoHyphens/>
        <w:autoSpaceDN w:val="0"/>
        <w:spacing w:after="0" w:line="240" w:lineRule="auto"/>
        <w:textAlignment w:val="baseline"/>
        <w:rPr>
          <w:rFonts w:ascii="Times New Roman" w:eastAsia="SimSun" w:hAnsi="Times New Roman" w:cs="Times New Roman"/>
          <w:b/>
          <w:kern w:val="3"/>
          <w:sz w:val="28"/>
          <w:szCs w:val="28"/>
        </w:rPr>
      </w:pPr>
      <w:r w:rsidRPr="00D46380">
        <w:rPr>
          <w:rFonts w:ascii="Times New Roman" w:eastAsia="SimSun" w:hAnsi="Times New Roman" w:cs="Times New Roman"/>
          <w:b/>
          <w:kern w:val="3"/>
          <w:sz w:val="28"/>
          <w:szCs w:val="28"/>
        </w:rPr>
        <w:t>Игровая позиция воспитателя включает в себя:</w:t>
      </w:r>
    </w:p>
    <w:p w:rsidR="00D46380" w:rsidRPr="00D46380" w:rsidRDefault="00D46380" w:rsidP="00D46380">
      <w:pPr>
        <w:suppressAutoHyphens/>
        <w:autoSpaceDN w:val="0"/>
        <w:spacing w:after="0" w:line="240" w:lineRule="auto"/>
        <w:textAlignment w:val="baseline"/>
        <w:rPr>
          <w:rFonts w:ascii="Times New Roman" w:eastAsia="SimSun" w:hAnsi="Times New Roman" w:cs="Times New Roman"/>
          <w:kern w:val="3"/>
          <w:sz w:val="28"/>
          <w:szCs w:val="28"/>
        </w:rPr>
      </w:pPr>
      <w:r w:rsidRPr="00D46380">
        <w:rPr>
          <w:rFonts w:ascii="Times New Roman" w:eastAsia="SimSun" w:hAnsi="Times New Roman" w:cs="Times New Roman"/>
          <w:kern w:val="3"/>
          <w:sz w:val="28"/>
          <w:szCs w:val="28"/>
        </w:rPr>
        <w:t>-ярко выраженный интерес педагога к играм детей;</w:t>
      </w:r>
    </w:p>
    <w:p w:rsidR="00D46380" w:rsidRPr="00D46380" w:rsidRDefault="00D46380" w:rsidP="00D46380">
      <w:pPr>
        <w:suppressAutoHyphens/>
        <w:autoSpaceDN w:val="0"/>
        <w:spacing w:after="0" w:line="240" w:lineRule="auto"/>
        <w:textAlignment w:val="baseline"/>
        <w:rPr>
          <w:rFonts w:ascii="Times New Roman" w:eastAsia="SimSun" w:hAnsi="Times New Roman" w:cs="Times New Roman"/>
          <w:kern w:val="3"/>
          <w:sz w:val="28"/>
          <w:szCs w:val="28"/>
        </w:rPr>
      </w:pPr>
      <w:r w:rsidRPr="00D46380">
        <w:rPr>
          <w:rFonts w:ascii="Times New Roman" w:eastAsia="SimSun" w:hAnsi="Times New Roman" w:cs="Times New Roman"/>
          <w:kern w:val="3"/>
          <w:sz w:val="28"/>
          <w:szCs w:val="28"/>
        </w:rPr>
        <w:t>-рефлексию как способность видеть реальную ситуацию со стороны и вычленить в ней игровые возможности;</w:t>
      </w:r>
    </w:p>
    <w:p w:rsidR="00D46380" w:rsidRPr="00D46380" w:rsidRDefault="00D46380" w:rsidP="00D46380">
      <w:pPr>
        <w:suppressAutoHyphens/>
        <w:autoSpaceDN w:val="0"/>
        <w:spacing w:after="0" w:line="240" w:lineRule="auto"/>
        <w:textAlignment w:val="baseline"/>
        <w:rPr>
          <w:rFonts w:ascii="Times New Roman" w:eastAsia="SimSun" w:hAnsi="Times New Roman" w:cs="Times New Roman"/>
          <w:kern w:val="3"/>
          <w:sz w:val="28"/>
          <w:szCs w:val="28"/>
        </w:rPr>
      </w:pPr>
      <w:r w:rsidRPr="00D46380">
        <w:rPr>
          <w:rFonts w:ascii="Times New Roman" w:eastAsia="SimSun" w:hAnsi="Times New Roman" w:cs="Times New Roman"/>
          <w:kern w:val="3"/>
          <w:sz w:val="28"/>
          <w:szCs w:val="28"/>
        </w:rPr>
        <w:t>-</w:t>
      </w:r>
      <w:proofErr w:type="spellStart"/>
      <w:r w:rsidRPr="00D46380">
        <w:rPr>
          <w:rFonts w:ascii="Times New Roman" w:eastAsia="SimSun" w:hAnsi="Times New Roman" w:cs="Times New Roman"/>
          <w:kern w:val="3"/>
          <w:sz w:val="28"/>
          <w:szCs w:val="28"/>
        </w:rPr>
        <w:t>инфантилизацию</w:t>
      </w:r>
      <w:proofErr w:type="spellEnd"/>
      <w:r w:rsidRPr="00D46380">
        <w:rPr>
          <w:rFonts w:ascii="Times New Roman" w:eastAsia="SimSun" w:hAnsi="Times New Roman" w:cs="Times New Roman"/>
          <w:kern w:val="3"/>
          <w:sz w:val="28"/>
          <w:szCs w:val="28"/>
        </w:rPr>
        <w:t xml:space="preserve"> (способность на время превратится в ребенка) как способность устанавливать доверительные отношения с окружающими;</w:t>
      </w:r>
    </w:p>
    <w:p w:rsidR="00D46380" w:rsidRPr="00D46380" w:rsidRDefault="00D46380" w:rsidP="00D46380">
      <w:pPr>
        <w:suppressAutoHyphens/>
        <w:autoSpaceDN w:val="0"/>
        <w:spacing w:after="0" w:line="240" w:lineRule="auto"/>
        <w:textAlignment w:val="baseline"/>
        <w:rPr>
          <w:rFonts w:ascii="Times New Roman" w:eastAsia="SimSun" w:hAnsi="Times New Roman" w:cs="Times New Roman"/>
          <w:kern w:val="3"/>
          <w:sz w:val="28"/>
          <w:szCs w:val="28"/>
        </w:rPr>
      </w:pPr>
      <w:r w:rsidRPr="00D46380">
        <w:rPr>
          <w:rFonts w:ascii="Times New Roman" w:eastAsia="SimSun" w:hAnsi="Times New Roman" w:cs="Times New Roman"/>
          <w:kern w:val="3"/>
          <w:sz w:val="28"/>
          <w:szCs w:val="28"/>
        </w:rPr>
        <w:t>-</w:t>
      </w:r>
      <w:proofErr w:type="spellStart"/>
      <w:r w:rsidRPr="00D46380">
        <w:rPr>
          <w:rFonts w:ascii="Times New Roman" w:eastAsia="SimSun" w:hAnsi="Times New Roman" w:cs="Times New Roman"/>
          <w:kern w:val="3"/>
          <w:sz w:val="28"/>
          <w:szCs w:val="28"/>
        </w:rPr>
        <w:t>эмпатию</w:t>
      </w:r>
      <w:proofErr w:type="spellEnd"/>
      <w:r w:rsidRPr="00D46380">
        <w:rPr>
          <w:rFonts w:ascii="Times New Roman" w:eastAsia="SimSun" w:hAnsi="Times New Roman" w:cs="Times New Roman"/>
          <w:kern w:val="3"/>
          <w:sz w:val="28"/>
          <w:szCs w:val="28"/>
        </w:rPr>
        <w:t xml:space="preserve"> как способность чувствовать игровые состояния других людей;</w:t>
      </w:r>
    </w:p>
    <w:p w:rsidR="00D46380" w:rsidRPr="00D46380" w:rsidRDefault="00D46380" w:rsidP="00D46380">
      <w:pPr>
        <w:suppressAutoHyphens/>
        <w:autoSpaceDN w:val="0"/>
        <w:spacing w:after="0" w:line="240" w:lineRule="auto"/>
        <w:textAlignment w:val="baseline"/>
        <w:rPr>
          <w:rFonts w:ascii="Times New Roman" w:eastAsia="SimSun" w:hAnsi="Times New Roman" w:cs="Times New Roman"/>
          <w:kern w:val="3"/>
          <w:sz w:val="28"/>
          <w:szCs w:val="28"/>
        </w:rPr>
      </w:pPr>
      <w:r w:rsidRPr="00D46380">
        <w:rPr>
          <w:rFonts w:ascii="Times New Roman" w:eastAsia="SimSun" w:hAnsi="Times New Roman" w:cs="Times New Roman"/>
          <w:kern w:val="3"/>
          <w:sz w:val="28"/>
          <w:szCs w:val="28"/>
        </w:rPr>
        <w:t>-креативность как способность находить нестандартные пути достижения цели.</w:t>
      </w:r>
    </w:p>
    <w:p w:rsidR="00D46380" w:rsidRPr="00D46380" w:rsidRDefault="00D46380" w:rsidP="00D46380">
      <w:pPr>
        <w:suppressAutoHyphens/>
        <w:autoSpaceDN w:val="0"/>
        <w:spacing w:after="0" w:line="240" w:lineRule="auto"/>
        <w:textAlignment w:val="baseline"/>
        <w:rPr>
          <w:rFonts w:ascii="Times New Roman" w:eastAsia="SimSun" w:hAnsi="Times New Roman" w:cs="Times New Roman"/>
          <w:kern w:val="3"/>
          <w:sz w:val="28"/>
          <w:szCs w:val="28"/>
        </w:rPr>
      </w:pPr>
      <w:r w:rsidRPr="00D46380">
        <w:rPr>
          <w:rFonts w:ascii="Times New Roman" w:eastAsia="SimSun" w:hAnsi="Times New Roman" w:cs="Times New Roman"/>
          <w:kern w:val="3"/>
          <w:sz w:val="28"/>
          <w:szCs w:val="28"/>
        </w:rPr>
        <w:t>Владея игровой позицией, педагогу легче использовать игру, ее богатые возможности для развития, своих воспитанников.</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SimSun" w:hAnsi="Times New Roman" w:cs="Times New Roman"/>
          <w:b/>
          <w:kern w:val="3"/>
          <w:sz w:val="28"/>
          <w:szCs w:val="28"/>
        </w:rPr>
        <w:t xml:space="preserve">Педагогическое сопровождение игровой деятельности </w:t>
      </w:r>
      <w:r w:rsidRPr="00D46380">
        <w:rPr>
          <w:rFonts w:ascii="Times New Roman" w:eastAsia="SimSun" w:hAnsi="Times New Roman" w:cs="Times New Roman"/>
          <w:kern w:val="3"/>
          <w:sz w:val="28"/>
          <w:szCs w:val="28"/>
        </w:rPr>
        <w:t>детей включает в себя:</w:t>
      </w:r>
    </w:p>
    <w:p w:rsidR="00D46380" w:rsidRPr="00D46380" w:rsidRDefault="00D46380" w:rsidP="00D46380">
      <w:pPr>
        <w:widowControl w:val="0"/>
        <w:numPr>
          <w:ilvl w:val="0"/>
          <w:numId w:val="149"/>
        </w:numPr>
        <w:suppressAutoHyphens/>
        <w:autoSpaceDN w:val="0"/>
        <w:spacing w:after="0" w:line="240" w:lineRule="auto"/>
        <w:textAlignment w:val="baseline"/>
        <w:rPr>
          <w:rFonts w:ascii="Times New Roman" w:eastAsia="SimSun" w:hAnsi="Times New Roman" w:cs="Times New Roman"/>
          <w:kern w:val="3"/>
          <w:sz w:val="28"/>
          <w:szCs w:val="28"/>
        </w:rPr>
      </w:pPr>
      <w:r w:rsidRPr="00D46380">
        <w:rPr>
          <w:rFonts w:ascii="Times New Roman" w:eastAsia="SimSun" w:hAnsi="Times New Roman" w:cs="Times New Roman"/>
          <w:kern w:val="3"/>
          <w:sz w:val="28"/>
          <w:szCs w:val="28"/>
        </w:rPr>
        <w:t xml:space="preserve">Осуществление регулярной диагностики опыта игровой деятельности и </w:t>
      </w:r>
      <w:r w:rsidRPr="00D46380">
        <w:rPr>
          <w:rFonts w:ascii="Times New Roman" w:eastAsia="SimSun" w:hAnsi="Times New Roman" w:cs="Times New Roman"/>
          <w:kern w:val="3"/>
          <w:sz w:val="28"/>
          <w:szCs w:val="28"/>
        </w:rPr>
        <w:lastRenderedPageBreak/>
        <w:t>ее результат;</w:t>
      </w:r>
    </w:p>
    <w:p w:rsidR="00D46380" w:rsidRPr="00D46380" w:rsidRDefault="00D46380" w:rsidP="00D46380">
      <w:pPr>
        <w:widowControl w:val="0"/>
        <w:numPr>
          <w:ilvl w:val="0"/>
          <w:numId w:val="150"/>
        </w:numPr>
        <w:suppressAutoHyphens/>
        <w:autoSpaceDN w:val="0"/>
        <w:spacing w:after="0" w:line="240" w:lineRule="auto"/>
        <w:textAlignment w:val="baseline"/>
        <w:rPr>
          <w:rFonts w:ascii="Times New Roman" w:eastAsia="SimSun" w:hAnsi="Times New Roman" w:cs="Times New Roman"/>
          <w:kern w:val="3"/>
          <w:sz w:val="28"/>
          <w:szCs w:val="28"/>
        </w:rPr>
      </w:pPr>
      <w:r w:rsidRPr="00D46380">
        <w:rPr>
          <w:rFonts w:ascii="Times New Roman" w:eastAsia="SimSun" w:hAnsi="Times New Roman" w:cs="Times New Roman"/>
          <w:kern w:val="3"/>
          <w:sz w:val="28"/>
          <w:szCs w:val="28"/>
        </w:rPr>
        <w:t>Наличие игровой позиции, сочетающейся прямые и косвенные способы взаимодействия педагога и детей;</w:t>
      </w:r>
    </w:p>
    <w:p w:rsidR="00D46380" w:rsidRPr="00D46380" w:rsidRDefault="00D46380" w:rsidP="00D46380">
      <w:pPr>
        <w:widowControl w:val="0"/>
        <w:numPr>
          <w:ilvl w:val="0"/>
          <w:numId w:val="17"/>
        </w:numPr>
        <w:suppressAutoHyphens/>
        <w:autoSpaceDN w:val="0"/>
        <w:spacing w:after="0" w:line="240" w:lineRule="auto"/>
        <w:textAlignment w:val="baseline"/>
        <w:rPr>
          <w:rFonts w:ascii="Times New Roman" w:eastAsia="SimSun" w:hAnsi="Times New Roman" w:cs="Times New Roman"/>
          <w:kern w:val="3"/>
          <w:sz w:val="28"/>
          <w:szCs w:val="28"/>
        </w:rPr>
      </w:pPr>
      <w:r w:rsidRPr="00D46380">
        <w:rPr>
          <w:rFonts w:ascii="Times New Roman" w:eastAsia="SimSun" w:hAnsi="Times New Roman" w:cs="Times New Roman"/>
          <w:kern w:val="3"/>
          <w:sz w:val="28"/>
          <w:szCs w:val="28"/>
        </w:rPr>
        <w:t>Поэтапное изменение тактики педагогического сопровождения ребенка в игре (партнер-координатор-наблюдатель);</w:t>
      </w:r>
    </w:p>
    <w:p w:rsidR="00D46380" w:rsidRPr="00D46380" w:rsidRDefault="00D46380" w:rsidP="00D46380">
      <w:pPr>
        <w:widowControl w:val="0"/>
        <w:numPr>
          <w:ilvl w:val="0"/>
          <w:numId w:val="17"/>
        </w:numPr>
        <w:suppressAutoHyphens/>
        <w:autoSpaceDN w:val="0"/>
        <w:spacing w:after="0" w:line="240" w:lineRule="auto"/>
        <w:textAlignment w:val="baseline"/>
        <w:rPr>
          <w:rFonts w:ascii="Times New Roman" w:eastAsia="SimSun" w:hAnsi="Times New Roman" w:cs="Times New Roman"/>
          <w:kern w:val="3"/>
          <w:sz w:val="28"/>
          <w:szCs w:val="28"/>
        </w:rPr>
      </w:pPr>
      <w:r w:rsidRPr="00D46380">
        <w:rPr>
          <w:rFonts w:ascii="Times New Roman" w:eastAsia="SimSun" w:hAnsi="Times New Roman" w:cs="Times New Roman"/>
          <w:kern w:val="3"/>
          <w:sz w:val="28"/>
          <w:szCs w:val="28"/>
        </w:rPr>
        <w:t>Отбор содержания игр на основе интересов и предпочтений современных дошкольников;</w:t>
      </w:r>
    </w:p>
    <w:p w:rsidR="00D46380" w:rsidRPr="00D46380" w:rsidRDefault="00D46380" w:rsidP="00D46380">
      <w:pPr>
        <w:widowControl w:val="0"/>
        <w:numPr>
          <w:ilvl w:val="0"/>
          <w:numId w:val="17"/>
        </w:numPr>
        <w:suppressAutoHyphens/>
        <w:autoSpaceDN w:val="0"/>
        <w:spacing w:after="0" w:line="240" w:lineRule="auto"/>
        <w:textAlignment w:val="baseline"/>
        <w:rPr>
          <w:rFonts w:ascii="Times New Roman" w:eastAsia="SimSun" w:hAnsi="Times New Roman" w:cs="Times New Roman"/>
          <w:kern w:val="3"/>
          <w:sz w:val="28"/>
          <w:szCs w:val="28"/>
        </w:rPr>
      </w:pPr>
      <w:r w:rsidRPr="00D46380">
        <w:rPr>
          <w:rFonts w:ascii="Times New Roman" w:eastAsia="SimSun" w:hAnsi="Times New Roman" w:cs="Times New Roman"/>
          <w:kern w:val="3"/>
          <w:sz w:val="28"/>
          <w:szCs w:val="28"/>
        </w:rPr>
        <w:t>Ориентацию педагога на индивидуальные творческие проявления детей в игровой деятельности, их дальнейшее поэтапное стимулирование и развитие;</w:t>
      </w:r>
    </w:p>
    <w:p w:rsidR="00D46380" w:rsidRPr="00D46380" w:rsidRDefault="00D46380" w:rsidP="00D46380">
      <w:pPr>
        <w:widowControl w:val="0"/>
        <w:numPr>
          <w:ilvl w:val="0"/>
          <w:numId w:val="17"/>
        </w:numPr>
        <w:suppressAutoHyphens/>
        <w:autoSpaceDN w:val="0"/>
        <w:spacing w:after="0" w:line="240" w:lineRule="auto"/>
        <w:textAlignment w:val="baseline"/>
        <w:rPr>
          <w:rFonts w:ascii="Times New Roman" w:eastAsia="SimSun" w:hAnsi="Times New Roman" w:cs="Times New Roman"/>
          <w:kern w:val="3"/>
          <w:sz w:val="28"/>
          <w:szCs w:val="28"/>
        </w:rPr>
      </w:pPr>
      <w:r w:rsidRPr="00D46380">
        <w:rPr>
          <w:rFonts w:ascii="Times New Roman" w:eastAsia="SimSun" w:hAnsi="Times New Roman" w:cs="Times New Roman"/>
          <w:kern w:val="3"/>
          <w:sz w:val="28"/>
          <w:szCs w:val="28"/>
        </w:rPr>
        <w:t>Создание современной предметно-игровой среды.</w:t>
      </w:r>
    </w:p>
    <w:p w:rsidR="00D46380" w:rsidRPr="00D46380" w:rsidRDefault="00D46380" w:rsidP="00D46380">
      <w:pPr>
        <w:suppressAutoHyphens/>
        <w:autoSpaceDN w:val="0"/>
        <w:spacing w:after="0" w:line="240" w:lineRule="auto"/>
        <w:ind w:firstLine="567"/>
        <w:textAlignment w:val="baseline"/>
        <w:rPr>
          <w:rFonts w:ascii="Times New Roman" w:eastAsia="SimSun" w:hAnsi="Times New Roman" w:cs="Times New Roman"/>
          <w:kern w:val="3"/>
          <w:sz w:val="28"/>
          <w:szCs w:val="28"/>
        </w:rPr>
      </w:pPr>
      <w:r w:rsidRPr="00D46380">
        <w:rPr>
          <w:rFonts w:ascii="Times New Roman" w:eastAsia="SimSun" w:hAnsi="Times New Roman" w:cs="Times New Roman"/>
          <w:kern w:val="3"/>
          <w:sz w:val="28"/>
          <w:szCs w:val="28"/>
        </w:rPr>
        <w:t>Многие отечественные и зарубежные психологи считают, что никто не разовьет творческие способности ребенка лучше, чем он сам. Поэтому, прежде всего ребенку нужно создать условия для спонтанной творческой игры.</w:t>
      </w:r>
    </w:p>
    <w:p w:rsidR="00D46380" w:rsidRPr="00D46380" w:rsidRDefault="00D46380" w:rsidP="00D46380">
      <w:pPr>
        <w:suppressAutoHyphens/>
        <w:autoSpaceDN w:val="0"/>
        <w:spacing w:after="0" w:line="240" w:lineRule="auto"/>
        <w:ind w:firstLine="567"/>
        <w:textAlignment w:val="baseline"/>
        <w:rPr>
          <w:rFonts w:ascii="Calibri" w:eastAsia="SimSun" w:hAnsi="Calibri" w:cs="Calibri"/>
          <w:kern w:val="3"/>
        </w:rPr>
      </w:pPr>
      <w:r w:rsidRPr="00D46380">
        <w:rPr>
          <w:rFonts w:ascii="Times New Roman" w:eastAsia="SimSun" w:hAnsi="Times New Roman" w:cs="Times New Roman"/>
          <w:i/>
          <w:kern w:val="3"/>
          <w:sz w:val="28"/>
          <w:szCs w:val="28"/>
        </w:rPr>
        <w:t xml:space="preserve">Можно выделить </w:t>
      </w:r>
      <w:r w:rsidRPr="00D46380">
        <w:rPr>
          <w:rFonts w:ascii="Times New Roman" w:eastAsia="SimSun" w:hAnsi="Times New Roman" w:cs="Times New Roman"/>
          <w:b/>
          <w:i/>
          <w:kern w:val="3"/>
          <w:sz w:val="28"/>
          <w:szCs w:val="28"/>
        </w:rPr>
        <w:t>основные задачи</w:t>
      </w:r>
      <w:r w:rsidRPr="00D46380">
        <w:rPr>
          <w:rFonts w:ascii="Times New Roman" w:eastAsia="SimSun" w:hAnsi="Times New Roman" w:cs="Times New Roman"/>
          <w:i/>
          <w:kern w:val="3"/>
          <w:sz w:val="28"/>
          <w:szCs w:val="28"/>
        </w:rPr>
        <w:t>, которые стоят перед воспитателем при руководстве сюжетно-ролевыми играми:</w:t>
      </w:r>
    </w:p>
    <w:p w:rsidR="00D46380" w:rsidRPr="00D46380" w:rsidRDefault="00D46380" w:rsidP="00D46380">
      <w:pPr>
        <w:suppressAutoHyphens/>
        <w:autoSpaceDN w:val="0"/>
        <w:spacing w:after="0" w:line="240" w:lineRule="auto"/>
        <w:ind w:firstLine="567"/>
        <w:textAlignment w:val="baseline"/>
        <w:rPr>
          <w:rFonts w:ascii="Times New Roman" w:eastAsia="SimSun" w:hAnsi="Times New Roman" w:cs="Times New Roman"/>
          <w:kern w:val="3"/>
          <w:sz w:val="28"/>
          <w:szCs w:val="28"/>
        </w:rPr>
      </w:pPr>
      <w:r w:rsidRPr="00D46380">
        <w:rPr>
          <w:rFonts w:ascii="Times New Roman" w:eastAsia="SimSun" w:hAnsi="Times New Roman" w:cs="Times New Roman"/>
          <w:kern w:val="3"/>
          <w:sz w:val="28"/>
          <w:szCs w:val="28"/>
        </w:rPr>
        <w:t>1) развитие игры как деятельности;</w:t>
      </w:r>
    </w:p>
    <w:p w:rsidR="00D46380" w:rsidRPr="00D46380" w:rsidRDefault="00D46380" w:rsidP="00D46380">
      <w:pPr>
        <w:suppressAutoHyphens/>
        <w:autoSpaceDN w:val="0"/>
        <w:spacing w:after="0" w:line="240" w:lineRule="auto"/>
        <w:ind w:firstLine="567"/>
        <w:textAlignment w:val="baseline"/>
        <w:rPr>
          <w:rFonts w:ascii="Times New Roman" w:eastAsia="SimSun" w:hAnsi="Times New Roman" w:cs="Times New Roman"/>
          <w:kern w:val="3"/>
          <w:sz w:val="28"/>
          <w:szCs w:val="28"/>
        </w:rPr>
      </w:pPr>
      <w:r w:rsidRPr="00D46380">
        <w:rPr>
          <w:rFonts w:ascii="Times New Roman" w:eastAsia="SimSun" w:hAnsi="Times New Roman" w:cs="Times New Roman"/>
          <w:kern w:val="3"/>
          <w:sz w:val="28"/>
          <w:szCs w:val="28"/>
        </w:rPr>
        <w:t>2) использование игры в целях воспитания детского коллектива и отдельных детей.</w:t>
      </w:r>
    </w:p>
    <w:p w:rsidR="00D46380" w:rsidRPr="00D46380" w:rsidRDefault="00D46380" w:rsidP="00D46380">
      <w:pPr>
        <w:suppressAutoHyphens/>
        <w:autoSpaceDN w:val="0"/>
        <w:spacing w:after="0" w:line="240" w:lineRule="auto"/>
        <w:ind w:firstLine="567"/>
        <w:textAlignment w:val="baseline"/>
        <w:rPr>
          <w:rFonts w:ascii="Times New Roman" w:eastAsia="SimSun" w:hAnsi="Times New Roman" w:cs="Times New Roman"/>
          <w:kern w:val="3"/>
          <w:sz w:val="28"/>
          <w:szCs w:val="28"/>
        </w:rPr>
      </w:pPr>
      <w:r w:rsidRPr="00D46380">
        <w:rPr>
          <w:rFonts w:ascii="Times New Roman" w:eastAsia="SimSun" w:hAnsi="Times New Roman" w:cs="Times New Roman"/>
          <w:kern w:val="3"/>
          <w:sz w:val="28"/>
          <w:szCs w:val="28"/>
        </w:rPr>
        <w:t>Развитие игры как деятельности означает расширение тематики детских игр, углубление их содержания. В игре лети должны приобретать положительный социальный опыт, вот почему необходимо, чтобы в ней находили отражение любовь взрослых к труду, дружба, взаимопомощь и др.</w:t>
      </w:r>
    </w:p>
    <w:p w:rsidR="00D46380" w:rsidRPr="00D46380" w:rsidRDefault="00D46380" w:rsidP="00D46380">
      <w:pPr>
        <w:suppressAutoHyphens/>
        <w:autoSpaceDN w:val="0"/>
        <w:spacing w:after="0" w:line="240" w:lineRule="auto"/>
        <w:ind w:firstLine="567"/>
        <w:textAlignment w:val="baseline"/>
        <w:rPr>
          <w:rFonts w:ascii="Times New Roman" w:eastAsia="SimSun" w:hAnsi="Times New Roman" w:cs="Times New Roman"/>
          <w:kern w:val="3"/>
          <w:sz w:val="28"/>
          <w:szCs w:val="28"/>
        </w:rPr>
      </w:pPr>
      <w:r w:rsidRPr="00D46380">
        <w:rPr>
          <w:rFonts w:ascii="Times New Roman" w:eastAsia="SimSun" w:hAnsi="Times New Roman" w:cs="Times New Roman"/>
          <w:kern w:val="3"/>
          <w:sz w:val="28"/>
          <w:szCs w:val="28"/>
        </w:rPr>
        <w:t>Чем организованнее игра, тем выше ее воспитательное воздействие. Признаками хорошей игры являются: умение играть сосредоточенно, целенаправленно, учитывать интересы и желания своих товарищей, дружески разрешать возникающие конфликты, помогать друг другу при затруднениях.</w:t>
      </w:r>
    </w:p>
    <w:p w:rsidR="00D46380" w:rsidRPr="00D46380" w:rsidRDefault="00D46380" w:rsidP="00D46380">
      <w:pPr>
        <w:suppressAutoHyphens/>
        <w:autoSpaceDN w:val="0"/>
        <w:spacing w:after="0" w:line="240" w:lineRule="auto"/>
        <w:textAlignment w:val="baseline"/>
        <w:rPr>
          <w:rFonts w:ascii="Times New Roman" w:eastAsia="SimSun" w:hAnsi="Times New Roman" w:cs="Times New Roman"/>
          <w:kern w:val="3"/>
          <w:sz w:val="28"/>
          <w:szCs w:val="28"/>
        </w:rPr>
      </w:pPr>
      <w:r w:rsidRPr="00D46380">
        <w:rPr>
          <w:rFonts w:ascii="Times New Roman" w:eastAsia="SimSun" w:hAnsi="Times New Roman" w:cs="Times New Roman"/>
          <w:kern w:val="3"/>
          <w:sz w:val="28"/>
          <w:szCs w:val="28"/>
        </w:rPr>
        <w:t>Однако игра также может быть источником формирования и отрицательного опыта, когда одни и те же дети выступают как организаторы, берут себе главные роли, подавляя самостоятельность и инициативу других; в игре может найти отражение отрицательных сторон жизни взрослых. Воспитатели, руководя игрой, должны обеспечивать накопление положительного опыта социальных отношений.</w:t>
      </w:r>
    </w:p>
    <w:p w:rsidR="00D46380" w:rsidRPr="00D46380" w:rsidRDefault="00D46380" w:rsidP="00D46380">
      <w:pPr>
        <w:suppressAutoHyphens/>
        <w:autoSpaceDN w:val="0"/>
        <w:spacing w:after="0" w:line="240" w:lineRule="auto"/>
        <w:ind w:firstLine="567"/>
        <w:textAlignment w:val="baseline"/>
        <w:rPr>
          <w:rFonts w:ascii="Times New Roman" w:eastAsia="SimSun" w:hAnsi="Times New Roman" w:cs="Times New Roman"/>
          <w:kern w:val="3"/>
          <w:sz w:val="28"/>
          <w:szCs w:val="28"/>
        </w:rPr>
      </w:pPr>
      <w:r w:rsidRPr="00D46380">
        <w:rPr>
          <w:rFonts w:ascii="Times New Roman" w:eastAsia="SimSun" w:hAnsi="Times New Roman" w:cs="Times New Roman"/>
          <w:kern w:val="3"/>
          <w:sz w:val="28"/>
          <w:szCs w:val="28"/>
        </w:rPr>
        <w:t>Постоянное расширение знаний детей об окружающей жизни, обогащение их впечатлений — одно из важнейших условий развития полноценной игры в той или иной группе детей.</w:t>
      </w:r>
    </w:p>
    <w:p w:rsidR="00D46380" w:rsidRPr="00D46380" w:rsidRDefault="00D46380" w:rsidP="00D46380">
      <w:pPr>
        <w:suppressAutoHyphens/>
        <w:autoSpaceDN w:val="0"/>
        <w:spacing w:after="0" w:line="240" w:lineRule="auto"/>
        <w:ind w:firstLine="567"/>
        <w:textAlignment w:val="baseline"/>
        <w:rPr>
          <w:rFonts w:ascii="Times New Roman" w:eastAsia="SimSun" w:hAnsi="Times New Roman" w:cs="Times New Roman"/>
          <w:kern w:val="3"/>
          <w:sz w:val="28"/>
          <w:szCs w:val="28"/>
        </w:rPr>
      </w:pPr>
      <w:r w:rsidRPr="00D46380">
        <w:rPr>
          <w:rFonts w:ascii="Times New Roman" w:eastAsia="SimSun" w:hAnsi="Times New Roman" w:cs="Times New Roman"/>
          <w:kern w:val="3"/>
          <w:sz w:val="28"/>
          <w:szCs w:val="28"/>
        </w:rPr>
        <w:t>Немаловажным для развития сюжетно-ролевой игры является педагогически целесообразный подбор игрушек и игровых материалов, что создает «материальную основу» игры, обеспечивает развитие игры как деятельности.</w:t>
      </w:r>
    </w:p>
    <w:p w:rsidR="00D46380" w:rsidRPr="00D46380" w:rsidRDefault="00D46380" w:rsidP="00D46380">
      <w:pPr>
        <w:suppressAutoHyphens/>
        <w:autoSpaceDN w:val="0"/>
        <w:spacing w:after="0" w:line="240" w:lineRule="auto"/>
        <w:ind w:firstLine="567"/>
        <w:textAlignment w:val="baseline"/>
        <w:rPr>
          <w:rFonts w:ascii="Times New Roman" w:eastAsia="SimSun" w:hAnsi="Times New Roman" w:cs="Times New Roman"/>
          <w:kern w:val="3"/>
          <w:sz w:val="28"/>
          <w:szCs w:val="28"/>
        </w:rPr>
      </w:pPr>
      <w:r w:rsidRPr="00D46380">
        <w:rPr>
          <w:rFonts w:ascii="Times New Roman" w:eastAsia="SimSun" w:hAnsi="Times New Roman" w:cs="Times New Roman"/>
          <w:kern w:val="3"/>
          <w:sz w:val="28"/>
          <w:szCs w:val="28"/>
        </w:rPr>
        <w:t xml:space="preserve">Подбор игрушек должен осуществляться в соответствии с основной тематикой детских игр в данной возрастной группе, с учетом ближайшей перспективы их развития. Для детей младшего дошкольного возраста нужна игрушка, позволяющая развернуть игры в семью, детский сад и т. д. В </w:t>
      </w:r>
      <w:r w:rsidRPr="00D46380">
        <w:rPr>
          <w:rFonts w:ascii="Times New Roman" w:eastAsia="SimSun" w:hAnsi="Times New Roman" w:cs="Times New Roman"/>
          <w:kern w:val="3"/>
          <w:sz w:val="28"/>
          <w:szCs w:val="28"/>
        </w:rPr>
        <w:lastRenderedPageBreak/>
        <w:t>группах детей среднего и старшего возраста подбор игрушек должен обеспечить развитие игр на трудовые темы и игр, отражающих общественные события и явления. При подборе игрушек воспитателю следует принимать во внимание и характер тех требований, которые предъявляют к игрушке дети данного возраста.</w:t>
      </w:r>
    </w:p>
    <w:p w:rsidR="00D46380" w:rsidRPr="00D46380" w:rsidRDefault="00D46380" w:rsidP="00D46380">
      <w:pPr>
        <w:suppressAutoHyphens/>
        <w:autoSpaceDN w:val="0"/>
        <w:spacing w:after="0" w:line="240" w:lineRule="auto"/>
        <w:ind w:firstLine="567"/>
        <w:textAlignment w:val="baseline"/>
        <w:rPr>
          <w:rFonts w:ascii="Times New Roman" w:eastAsia="SimSun" w:hAnsi="Times New Roman" w:cs="Times New Roman"/>
          <w:kern w:val="3"/>
          <w:sz w:val="28"/>
          <w:szCs w:val="28"/>
        </w:rPr>
      </w:pPr>
      <w:r w:rsidRPr="00D46380">
        <w:rPr>
          <w:rFonts w:ascii="Times New Roman" w:eastAsia="SimSun" w:hAnsi="Times New Roman" w:cs="Times New Roman"/>
          <w:kern w:val="3"/>
          <w:sz w:val="28"/>
          <w:szCs w:val="28"/>
        </w:rPr>
        <w:t>Воспитатель, организуя хранение игрушек, должен также учитывать развитие игровой деятельности. В младших группах наиболее целесообразно хранить игрушки так, чтобы они находились в поле зрения ребенка — в игровых уголках: ведь игрушка стимулирует игровой замысел малыша, поэтому она должна быть видна и доступна.</w:t>
      </w:r>
    </w:p>
    <w:p w:rsidR="00D46380" w:rsidRPr="00D46380" w:rsidRDefault="00D46380" w:rsidP="00D46380">
      <w:pPr>
        <w:suppressAutoHyphens/>
        <w:autoSpaceDN w:val="0"/>
        <w:spacing w:after="0" w:line="240" w:lineRule="auto"/>
        <w:ind w:firstLine="567"/>
        <w:textAlignment w:val="baseline"/>
        <w:rPr>
          <w:rFonts w:ascii="Calibri" w:eastAsia="SimSun" w:hAnsi="Calibri" w:cs="Calibri"/>
          <w:kern w:val="3"/>
        </w:rPr>
      </w:pPr>
      <w:r w:rsidRPr="00D46380">
        <w:rPr>
          <w:rFonts w:ascii="Times New Roman" w:eastAsia="SimSun" w:hAnsi="Times New Roman" w:cs="Times New Roman"/>
          <w:kern w:val="3"/>
          <w:sz w:val="28"/>
          <w:szCs w:val="28"/>
        </w:rPr>
        <w:t xml:space="preserve">В </w:t>
      </w:r>
      <w:r w:rsidRPr="00D46380">
        <w:rPr>
          <w:rFonts w:ascii="Times New Roman" w:eastAsia="SimSun" w:hAnsi="Times New Roman" w:cs="Times New Roman"/>
          <w:b/>
          <w:kern w:val="3"/>
          <w:sz w:val="28"/>
          <w:szCs w:val="28"/>
        </w:rPr>
        <w:t>средней и старших</w:t>
      </w:r>
      <w:r w:rsidRPr="00D46380">
        <w:rPr>
          <w:rFonts w:ascii="Times New Roman" w:eastAsia="SimSun" w:hAnsi="Times New Roman" w:cs="Times New Roman"/>
          <w:kern w:val="3"/>
          <w:sz w:val="28"/>
          <w:szCs w:val="28"/>
        </w:rPr>
        <w:t xml:space="preserve"> группах такой необходимости нет, т. к. дети в подборе игрушек идут от замысла игры. Но дети обязательно должны знать, какие игрушки имеются в группе, места их хранения, и поддерживать соответствующий порядок.</w:t>
      </w:r>
    </w:p>
    <w:p w:rsidR="00D46380" w:rsidRPr="00D46380" w:rsidRDefault="00D46380" w:rsidP="00D46380">
      <w:pPr>
        <w:suppressAutoHyphens/>
        <w:autoSpaceDN w:val="0"/>
        <w:spacing w:after="0" w:line="240" w:lineRule="auto"/>
        <w:ind w:firstLine="567"/>
        <w:textAlignment w:val="baseline"/>
        <w:rPr>
          <w:rFonts w:ascii="Calibri" w:eastAsia="SimSun" w:hAnsi="Calibri" w:cs="Calibri"/>
          <w:kern w:val="3"/>
        </w:rPr>
      </w:pPr>
      <w:r w:rsidRPr="00D46380">
        <w:rPr>
          <w:rFonts w:ascii="Times New Roman" w:eastAsia="SimSun" w:hAnsi="Times New Roman" w:cs="Times New Roman"/>
          <w:kern w:val="3"/>
          <w:sz w:val="28"/>
          <w:szCs w:val="28"/>
        </w:rPr>
        <w:t xml:space="preserve">В </w:t>
      </w:r>
      <w:r w:rsidRPr="00D46380">
        <w:rPr>
          <w:rFonts w:ascii="Times New Roman" w:eastAsia="SimSun" w:hAnsi="Times New Roman" w:cs="Times New Roman"/>
          <w:b/>
          <w:kern w:val="3"/>
          <w:sz w:val="28"/>
          <w:szCs w:val="28"/>
        </w:rPr>
        <w:t>старших группах</w:t>
      </w:r>
      <w:r w:rsidRPr="00D46380">
        <w:rPr>
          <w:rFonts w:ascii="Times New Roman" w:eastAsia="SimSun" w:hAnsi="Times New Roman" w:cs="Times New Roman"/>
          <w:kern w:val="3"/>
          <w:sz w:val="28"/>
          <w:szCs w:val="28"/>
        </w:rPr>
        <w:t xml:space="preserve"> игрушки могут быть скомплектованы по темам (например, для игры в больницу, почту, путешествие, космонавтов и т.д.). Наличие таких готовых комплектов, состоящих из самых необходимых игрушек, позволяет детям быстрее развернуть игру, подобрать дополнительные игровые материалы. Такой набор игрушек должен составляться воспитателем совместно с детьми по мере развития игры, а выдаваться детям только в готовом виде. Дети совместно с воспитателем могут изготавливать сами игрушки-самоделки.</w:t>
      </w:r>
    </w:p>
    <w:p w:rsidR="00D46380" w:rsidRPr="00D46380" w:rsidRDefault="00D46380" w:rsidP="00D46380">
      <w:pPr>
        <w:suppressAutoHyphens/>
        <w:autoSpaceDN w:val="0"/>
        <w:spacing w:after="0" w:line="240" w:lineRule="auto"/>
        <w:ind w:firstLine="567"/>
        <w:textAlignment w:val="baseline"/>
        <w:rPr>
          <w:rFonts w:ascii="Times New Roman" w:eastAsia="SimSun" w:hAnsi="Times New Roman" w:cs="Times New Roman"/>
          <w:kern w:val="3"/>
          <w:sz w:val="28"/>
          <w:szCs w:val="28"/>
        </w:rPr>
      </w:pPr>
      <w:r w:rsidRPr="00D46380">
        <w:rPr>
          <w:rFonts w:ascii="Times New Roman" w:eastAsia="SimSun" w:hAnsi="Times New Roman" w:cs="Times New Roman"/>
          <w:kern w:val="3"/>
          <w:sz w:val="28"/>
          <w:szCs w:val="28"/>
        </w:rPr>
        <w:t>Для правильного руководства играми воспитателю необходимо изучать интересы детей, их любимые игры, полноту и воспитательную ценность бытующих в группе игр; знать, как объединяются дети в игре:  кто с кем любит играть,  какова нравственная основа этих объединений, их устойчивость, характер отношений в игре и т. д.  Наблюдая за играми, воспитатель оценивает степень развития самостоятельности и самоорганизации детей в игре, их умение договориться, создать игровую обстановку, справедливо разрешить возникающие конфликты и т. д.</w:t>
      </w:r>
    </w:p>
    <w:p w:rsidR="00D46380" w:rsidRPr="00D46380" w:rsidRDefault="00D46380" w:rsidP="00D46380">
      <w:pPr>
        <w:suppressAutoHyphens/>
        <w:autoSpaceDN w:val="0"/>
        <w:spacing w:after="0" w:line="240" w:lineRule="auto"/>
        <w:ind w:firstLine="567"/>
        <w:textAlignment w:val="baseline"/>
        <w:rPr>
          <w:rFonts w:ascii="Times New Roman" w:eastAsia="SimSun" w:hAnsi="Times New Roman" w:cs="Times New Roman"/>
          <w:kern w:val="3"/>
          <w:sz w:val="28"/>
          <w:szCs w:val="28"/>
        </w:rPr>
      </w:pPr>
      <w:r w:rsidRPr="00D46380">
        <w:rPr>
          <w:rFonts w:ascii="Times New Roman" w:eastAsia="SimSun" w:hAnsi="Times New Roman" w:cs="Times New Roman"/>
          <w:kern w:val="3"/>
          <w:sz w:val="28"/>
          <w:szCs w:val="28"/>
        </w:rPr>
        <w:t xml:space="preserve">В отечественной дошкольной педагогике вопросом руководства детскими играми занимались Д. В. </w:t>
      </w:r>
      <w:proofErr w:type="spellStart"/>
      <w:r w:rsidRPr="00D46380">
        <w:rPr>
          <w:rFonts w:ascii="Times New Roman" w:eastAsia="SimSun" w:hAnsi="Times New Roman" w:cs="Times New Roman"/>
          <w:kern w:val="3"/>
          <w:sz w:val="28"/>
          <w:szCs w:val="28"/>
        </w:rPr>
        <w:t>Менджерицкая</w:t>
      </w:r>
      <w:proofErr w:type="spellEnd"/>
      <w:r w:rsidRPr="00D46380">
        <w:rPr>
          <w:rFonts w:ascii="Times New Roman" w:eastAsia="SimSun" w:hAnsi="Times New Roman" w:cs="Times New Roman"/>
          <w:kern w:val="3"/>
          <w:sz w:val="28"/>
          <w:szCs w:val="28"/>
        </w:rPr>
        <w:t xml:space="preserve">, Р. И. Жуковская, В. П. </w:t>
      </w:r>
      <w:proofErr w:type="spellStart"/>
      <w:r w:rsidRPr="00D46380">
        <w:rPr>
          <w:rFonts w:ascii="Times New Roman" w:eastAsia="SimSun" w:hAnsi="Times New Roman" w:cs="Times New Roman"/>
          <w:kern w:val="3"/>
          <w:sz w:val="28"/>
          <w:szCs w:val="28"/>
        </w:rPr>
        <w:t>Залогина</w:t>
      </w:r>
      <w:proofErr w:type="spellEnd"/>
      <w:r w:rsidRPr="00D46380">
        <w:rPr>
          <w:rFonts w:ascii="Times New Roman" w:eastAsia="SimSun" w:hAnsi="Times New Roman" w:cs="Times New Roman"/>
          <w:kern w:val="3"/>
          <w:sz w:val="28"/>
          <w:szCs w:val="28"/>
        </w:rPr>
        <w:t>, Н. Я. Михайленко и др. Они считали, что используемые воспитателями приемы руководства играми детей могут быть условно разделены на две группы: приемы косвенного воздействия и приемы прямого руководства.</w:t>
      </w:r>
    </w:p>
    <w:p w:rsidR="00D46380" w:rsidRPr="00D46380" w:rsidRDefault="00D46380" w:rsidP="00D46380">
      <w:pPr>
        <w:suppressAutoHyphens/>
        <w:autoSpaceDN w:val="0"/>
        <w:spacing w:after="0" w:line="240" w:lineRule="auto"/>
        <w:ind w:firstLine="567"/>
        <w:textAlignment w:val="baseline"/>
        <w:rPr>
          <w:rFonts w:ascii="Calibri" w:eastAsia="SimSun" w:hAnsi="Calibri" w:cs="Calibri"/>
          <w:kern w:val="3"/>
        </w:rPr>
      </w:pPr>
      <w:r w:rsidRPr="00D46380">
        <w:rPr>
          <w:rFonts w:ascii="Times New Roman" w:eastAsia="SimSun" w:hAnsi="Times New Roman" w:cs="Times New Roman"/>
          <w:b/>
          <w:kern w:val="3"/>
          <w:sz w:val="28"/>
          <w:szCs w:val="28"/>
        </w:rPr>
        <w:t>Прямые приемы руководства</w:t>
      </w:r>
      <w:r w:rsidRPr="00D46380">
        <w:rPr>
          <w:rFonts w:ascii="Times New Roman" w:eastAsia="SimSun" w:hAnsi="Times New Roman" w:cs="Times New Roman"/>
          <w:kern w:val="3"/>
          <w:sz w:val="28"/>
          <w:szCs w:val="28"/>
        </w:rPr>
        <w:t xml:space="preserve"> (ролевое участие в игре, участие в сговоре детей, разъяснение, помощь, совет по ходу игры, предложение новой темы игры и др.). Они дают возможность целенаправленно влиять на содержание игры, взаимоотношения детей в игре, поведение играющих и т. д. Но нужно не забывать, что основное условие использования этих приемов — сохранение и развитие самостоятельности детей в игре.</w:t>
      </w:r>
    </w:p>
    <w:p w:rsidR="00D46380" w:rsidRPr="00D46380" w:rsidRDefault="00D46380" w:rsidP="00D46380">
      <w:pPr>
        <w:suppressAutoHyphens/>
        <w:autoSpaceDN w:val="0"/>
        <w:spacing w:after="0" w:line="240" w:lineRule="auto"/>
        <w:ind w:firstLine="567"/>
        <w:textAlignment w:val="baseline"/>
        <w:rPr>
          <w:rFonts w:ascii="Calibri" w:eastAsia="SimSun" w:hAnsi="Calibri" w:cs="Calibri"/>
          <w:kern w:val="3"/>
        </w:rPr>
      </w:pPr>
      <w:r w:rsidRPr="00D46380">
        <w:rPr>
          <w:rFonts w:ascii="Times New Roman" w:eastAsia="SimSun" w:hAnsi="Times New Roman" w:cs="Times New Roman"/>
          <w:b/>
          <w:kern w:val="3"/>
          <w:sz w:val="28"/>
          <w:szCs w:val="28"/>
        </w:rPr>
        <w:t>Косвенное руководство игрой</w:t>
      </w:r>
      <w:r w:rsidRPr="00D46380">
        <w:rPr>
          <w:rFonts w:ascii="Times New Roman" w:eastAsia="SimSun" w:hAnsi="Times New Roman" w:cs="Times New Roman"/>
          <w:kern w:val="3"/>
          <w:sz w:val="28"/>
          <w:szCs w:val="28"/>
        </w:rPr>
        <w:t xml:space="preserve"> осуществляется путем обогащения знаний Детей об окружающей общественной жизни, обновления игровых </w:t>
      </w:r>
      <w:r w:rsidRPr="00D46380">
        <w:rPr>
          <w:rFonts w:ascii="Times New Roman" w:eastAsia="SimSun" w:hAnsi="Times New Roman" w:cs="Times New Roman"/>
          <w:kern w:val="3"/>
          <w:sz w:val="28"/>
          <w:szCs w:val="28"/>
        </w:rPr>
        <w:lastRenderedPageBreak/>
        <w:t>материалов и т. д., т. е. без непосредственного вмешательства в игру. Это сохраняет самостоятельность детей в процессе игры.</w:t>
      </w:r>
    </w:p>
    <w:p w:rsidR="00D46380" w:rsidRPr="00D46380" w:rsidRDefault="00D46380" w:rsidP="00D46380">
      <w:pPr>
        <w:suppressAutoHyphens/>
        <w:autoSpaceDN w:val="0"/>
        <w:spacing w:after="0" w:line="240" w:lineRule="auto"/>
        <w:ind w:firstLine="567"/>
        <w:textAlignment w:val="baseline"/>
        <w:rPr>
          <w:rFonts w:ascii="Calibri" w:eastAsia="SimSun" w:hAnsi="Calibri" w:cs="Calibri"/>
          <w:kern w:val="3"/>
        </w:rPr>
      </w:pPr>
      <w:r w:rsidRPr="00D46380">
        <w:rPr>
          <w:rFonts w:ascii="Times New Roman" w:eastAsia="SimSun" w:hAnsi="Times New Roman" w:cs="Times New Roman"/>
          <w:kern w:val="3"/>
          <w:sz w:val="28"/>
          <w:szCs w:val="28"/>
        </w:rPr>
        <w:t>Одним из приемов такого косвенного воздействия на игры детей является внесение игрушек и создание игровой обстановки еще до начала игры. Этот прием используется для того, чтобы вызвать интерес у детей к новой теме игры или обогатить содержание уже бытующей. Внесение новых игрушек вызывает одновременно и игровой, и познавательный интерес детей.</w:t>
      </w:r>
    </w:p>
    <w:p w:rsidR="00D46380" w:rsidRPr="00D46380" w:rsidRDefault="00D46380" w:rsidP="00D46380">
      <w:pPr>
        <w:suppressAutoHyphens/>
        <w:autoSpaceDN w:val="0"/>
        <w:spacing w:after="0" w:line="240" w:lineRule="auto"/>
        <w:ind w:firstLine="567"/>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В человеческой практике игровая деятельность выполняет такие функции:</w:t>
      </w:r>
    </w:p>
    <w:p w:rsidR="00D46380" w:rsidRPr="00D46380" w:rsidRDefault="00D46380" w:rsidP="00D46380">
      <w:pPr>
        <w:suppressAutoHyphens/>
        <w:autoSpaceDN w:val="0"/>
        <w:spacing w:after="120" w:line="276" w:lineRule="auto"/>
        <w:textAlignment w:val="baseline"/>
        <w:rPr>
          <w:rFonts w:ascii="Calibri" w:eastAsia="SimSun" w:hAnsi="Calibri" w:cs="Calibri"/>
          <w:kern w:val="3"/>
        </w:rPr>
      </w:pPr>
      <w:r w:rsidRPr="00D46380">
        <w:rPr>
          <w:rFonts w:ascii="Times New Roman" w:eastAsia="SimSun" w:hAnsi="Times New Roman" w:cs="Times New Roman"/>
          <w:color w:val="000000"/>
          <w:kern w:val="3"/>
          <w:sz w:val="28"/>
          <w:szCs w:val="28"/>
        </w:rPr>
        <w:t>-</w:t>
      </w:r>
      <w:r w:rsidRPr="00D46380">
        <w:rPr>
          <w:rFonts w:ascii="Times New Roman" w:eastAsia="SimSun" w:hAnsi="Times New Roman" w:cs="Times New Roman"/>
          <w:b/>
          <w:i/>
          <w:color w:val="000000"/>
          <w:kern w:val="3"/>
          <w:sz w:val="28"/>
          <w:szCs w:val="28"/>
        </w:rPr>
        <w:t xml:space="preserve">развлекательную </w:t>
      </w:r>
      <w:r w:rsidRPr="00D46380">
        <w:rPr>
          <w:rFonts w:ascii="Times New Roman" w:eastAsia="SimSun" w:hAnsi="Times New Roman" w:cs="Times New Roman"/>
          <w:color w:val="000000"/>
          <w:kern w:val="3"/>
          <w:sz w:val="28"/>
          <w:szCs w:val="28"/>
        </w:rPr>
        <w:t>(это основная функция игры - развлечь, доставить удовольствие, воодушевить, пробудить интерес);</w:t>
      </w:r>
    </w:p>
    <w:p w:rsidR="00D46380" w:rsidRPr="00D46380" w:rsidRDefault="00D46380" w:rsidP="00D46380">
      <w:pPr>
        <w:suppressAutoHyphens/>
        <w:autoSpaceDN w:val="0"/>
        <w:spacing w:after="120" w:line="276" w:lineRule="auto"/>
        <w:textAlignment w:val="baseline"/>
        <w:rPr>
          <w:rFonts w:ascii="Calibri" w:eastAsia="SimSun" w:hAnsi="Calibri" w:cs="Calibri"/>
          <w:kern w:val="3"/>
        </w:rPr>
      </w:pPr>
      <w:r w:rsidRPr="00D46380">
        <w:rPr>
          <w:rFonts w:ascii="Times New Roman" w:eastAsia="SimSun" w:hAnsi="Times New Roman" w:cs="Times New Roman"/>
          <w:color w:val="000000"/>
          <w:kern w:val="3"/>
          <w:sz w:val="28"/>
          <w:szCs w:val="28"/>
        </w:rPr>
        <w:t>-</w:t>
      </w:r>
      <w:r w:rsidRPr="00D46380">
        <w:rPr>
          <w:rFonts w:ascii="Times New Roman" w:eastAsia="SimSun" w:hAnsi="Times New Roman" w:cs="Times New Roman"/>
          <w:b/>
          <w:i/>
          <w:color w:val="000000"/>
          <w:kern w:val="3"/>
          <w:sz w:val="28"/>
          <w:szCs w:val="28"/>
        </w:rPr>
        <w:t xml:space="preserve">коммуникативную: </w:t>
      </w:r>
      <w:r w:rsidRPr="00D46380">
        <w:rPr>
          <w:rFonts w:ascii="Times New Roman" w:eastAsia="SimSun" w:hAnsi="Times New Roman" w:cs="Times New Roman"/>
          <w:color w:val="000000"/>
          <w:kern w:val="3"/>
          <w:sz w:val="28"/>
          <w:szCs w:val="28"/>
        </w:rPr>
        <w:t>освоение диалектики общения;</w:t>
      </w:r>
    </w:p>
    <w:p w:rsidR="00D46380" w:rsidRPr="00D46380" w:rsidRDefault="00D46380" w:rsidP="00D46380">
      <w:pPr>
        <w:suppressAutoHyphens/>
        <w:autoSpaceDN w:val="0"/>
        <w:spacing w:after="120" w:line="276" w:lineRule="auto"/>
        <w:textAlignment w:val="baseline"/>
        <w:rPr>
          <w:rFonts w:ascii="Calibri" w:eastAsia="SimSun" w:hAnsi="Calibri" w:cs="Calibri"/>
          <w:kern w:val="3"/>
        </w:rPr>
      </w:pPr>
      <w:r w:rsidRPr="00D46380">
        <w:rPr>
          <w:rFonts w:ascii="Times New Roman" w:eastAsia="SimSun" w:hAnsi="Times New Roman" w:cs="Times New Roman"/>
          <w:color w:val="000000"/>
          <w:kern w:val="3"/>
          <w:sz w:val="28"/>
          <w:szCs w:val="28"/>
        </w:rPr>
        <w:t>-</w:t>
      </w:r>
      <w:r w:rsidRPr="00D46380">
        <w:rPr>
          <w:rFonts w:ascii="Times New Roman" w:eastAsia="SimSun" w:hAnsi="Times New Roman" w:cs="Times New Roman"/>
          <w:b/>
          <w:i/>
          <w:color w:val="000000"/>
          <w:kern w:val="3"/>
          <w:sz w:val="28"/>
          <w:szCs w:val="28"/>
        </w:rPr>
        <w:t xml:space="preserve">самореализации </w:t>
      </w:r>
      <w:r w:rsidRPr="00D46380">
        <w:rPr>
          <w:rFonts w:ascii="Times New Roman" w:eastAsia="SimSun" w:hAnsi="Times New Roman" w:cs="Times New Roman"/>
          <w:color w:val="000000"/>
          <w:kern w:val="3"/>
          <w:sz w:val="28"/>
          <w:szCs w:val="28"/>
        </w:rPr>
        <w:t>в игре как полигоне человеческой практики;</w:t>
      </w:r>
    </w:p>
    <w:p w:rsidR="00D46380" w:rsidRPr="00D46380" w:rsidRDefault="00D46380" w:rsidP="00D46380">
      <w:pPr>
        <w:suppressAutoHyphens/>
        <w:autoSpaceDN w:val="0"/>
        <w:spacing w:after="120" w:line="276" w:lineRule="auto"/>
        <w:textAlignment w:val="baseline"/>
        <w:rPr>
          <w:rFonts w:ascii="Calibri" w:eastAsia="SimSun" w:hAnsi="Calibri" w:cs="Calibri"/>
          <w:kern w:val="3"/>
        </w:rPr>
      </w:pPr>
      <w:r w:rsidRPr="00D46380">
        <w:rPr>
          <w:rFonts w:ascii="Times New Roman" w:eastAsia="SimSun" w:hAnsi="Times New Roman" w:cs="Times New Roman"/>
          <w:color w:val="000000"/>
          <w:kern w:val="3"/>
          <w:sz w:val="28"/>
          <w:szCs w:val="28"/>
        </w:rPr>
        <w:t>-</w:t>
      </w:r>
      <w:proofErr w:type="spellStart"/>
      <w:r w:rsidRPr="00D46380">
        <w:rPr>
          <w:rFonts w:ascii="Times New Roman" w:eastAsia="SimSun" w:hAnsi="Times New Roman" w:cs="Times New Roman"/>
          <w:b/>
          <w:i/>
          <w:color w:val="000000"/>
          <w:kern w:val="3"/>
          <w:sz w:val="28"/>
          <w:szCs w:val="28"/>
        </w:rPr>
        <w:t>игротерапевтическую</w:t>
      </w:r>
      <w:proofErr w:type="spellEnd"/>
      <w:r w:rsidRPr="00D46380">
        <w:rPr>
          <w:rFonts w:ascii="Times New Roman" w:eastAsia="SimSun" w:hAnsi="Times New Roman" w:cs="Times New Roman"/>
          <w:b/>
          <w:i/>
          <w:color w:val="000000"/>
          <w:kern w:val="3"/>
          <w:sz w:val="28"/>
          <w:szCs w:val="28"/>
        </w:rPr>
        <w:t xml:space="preserve">: </w:t>
      </w:r>
      <w:r w:rsidRPr="00D46380">
        <w:rPr>
          <w:rFonts w:ascii="Times New Roman" w:eastAsia="SimSun" w:hAnsi="Times New Roman" w:cs="Times New Roman"/>
          <w:color w:val="000000"/>
          <w:kern w:val="3"/>
          <w:sz w:val="28"/>
          <w:szCs w:val="28"/>
        </w:rPr>
        <w:t>преодоление различных трудностей, возникающих в других видах жизнедеятельности;</w:t>
      </w:r>
    </w:p>
    <w:p w:rsidR="00D46380" w:rsidRPr="00D46380" w:rsidRDefault="00D46380" w:rsidP="00D46380">
      <w:pPr>
        <w:suppressAutoHyphens/>
        <w:autoSpaceDN w:val="0"/>
        <w:spacing w:after="120" w:line="276" w:lineRule="auto"/>
        <w:textAlignment w:val="baseline"/>
        <w:rPr>
          <w:rFonts w:ascii="Calibri" w:eastAsia="SimSun" w:hAnsi="Calibri" w:cs="Calibri"/>
          <w:kern w:val="3"/>
        </w:rPr>
      </w:pPr>
      <w:r w:rsidRPr="00D46380">
        <w:rPr>
          <w:rFonts w:ascii="Times New Roman" w:eastAsia="SimSun" w:hAnsi="Times New Roman" w:cs="Times New Roman"/>
          <w:color w:val="000000"/>
          <w:kern w:val="3"/>
          <w:sz w:val="28"/>
          <w:szCs w:val="28"/>
        </w:rPr>
        <w:t>-</w:t>
      </w:r>
      <w:r w:rsidRPr="00D46380">
        <w:rPr>
          <w:rFonts w:ascii="Times New Roman" w:eastAsia="SimSun" w:hAnsi="Times New Roman" w:cs="Times New Roman"/>
          <w:b/>
          <w:i/>
          <w:color w:val="000000"/>
          <w:kern w:val="3"/>
          <w:sz w:val="28"/>
          <w:szCs w:val="28"/>
        </w:rPr>
        <w:t xml:space="preserve">диагностическую: </w:t>
      </w:r>
      <w:r w:rsidRPr="00D46380">
        <w:rPr>
          <w:rFonts w:ascii="Times New Roman" w:eastAsia="SimSun" w:hAnsi="Times New Roman" w:cs="Times New Roman"/>
          <w:color w:val="000000"/>
          <w:kern w:val="3"/>
          <w:sz w:val="28"/>
          <w:szCs w:val="28"/>
        </w:rPr>
        <w:t>выявление отклонений от нормативного поведения, самопознание в процессе игры;</w:t>
      </w:r>
    </w:p>
    <w:p w:rsidR="00D46380" w:rsidRPr="00D46380" w:rsidRDefault="00D46380" w:rsidP="00D46380">
      <w:pPr>
        <w:suppressAutoHyphens/>
        <w:autoSpaceDN w:val="0"/>
        <w:spacing w:after="120" w:line="276" w:lineRule="auto"/>
        <w:textAlignment w:val="baseline"/>
        <w:rPr>
          <w:rFonts w:ascii="Calibri" w:eastAsia="SimSun" w:hAnsi="Calibri" w:cs="Calibri"/>
          <w:kern w:val="3"/>
        </w:rPr>
      </w:pPr>
      <w:r w:rsidRPr="00D46380">
        <w:rPr>
          <w:rFonts w:ascii="Times New Roman" w:eastAsia="SimSun" w:hAnsi="Times New Roman" w:cs="Times New Roman"/>
          <w:color w:val="000000"/>
          <w:kern w:val="3"/>
          <w:sz w:val="28"/>
          <w:szCs w:val="28"/>
        </w:rPr>
        <w:t>-</w:t>
      </w:r>
      <w:proofErr w:type="spellStart"/>
      <w:r w:rsidRPr="00D46380">
        <w:rPr>
          <w:rFonts w:ascii="Times New Roman" w:eastAsia="SimSun" w:hAnsi="Times New Roman" w:cs="Times New Roman"/>
          <w:color w:val="000000"/>
          <w:kern w:val="3"/>
          <w:sz w:val="28"/>
          <w:szCs w:val="28"/>
        </w:rPr>
        <w:t>функци</w:t>
      </w:r>
      <w:proofErr w:type="spellEnd"/>
      <w:r w:rsidRPr="00D46380">
        <w:rPr>
          <w:rFonts w:ascii="Times New Roman" w:eastAsia="SimSun" w:hAnsi="Times New Roman" w:cs="Times New Roman"/>
          <w:color w:val="000000"/>
          <w:kern w:val="3"/>
          <w:sz w:val="28"/>
          <w:szCs w:val="28"/>
        </w:rPr>
        <w:t xml:space="preserve"> </w:t>
      </w:r>
      <w:proofErr w:type="spellStart"/>
      <w:r w:rsidRPr="00D46380">
        <w:rPr>
          <w:rFonts w:ascii="Times New Roman" w:eastAsia="SimSun" w:hAnsi="Times New Roman" w:cs="Times New Roman"/>
          <w:b/>
          <w:i/>
          <w:color w:val="000000"/>
          <w:kern w:val="3"/>
          <w:sz w:val="28"/>
          <w:szCs w:val="28"/>
        </w:rPr>
        <w:t>коррекции:</w:t>
      </w:r>
      <w:r w:rsidRPr="00D46380">
        <w:rPr>
          <w:rFonts w:ascii="Times New Roman" w:eastAsia="SimSun" w:hAnsi="Times New Roman" w:cs="Times New Roman"/>
          <w:color w:val="000000"/>
          <w:kern w:val="3"/>
          <w:sz w:val="28"/>
          <w:szCs w:val="28"/>
        </w:rPr>
        <w:t>внесение</w:t>
      </w:r>
      <w:proofErr w:type="spellEnd"/>
      <w:r w:rsidRPr="00D46380">
        <w:rPr>
          <w:rFonts w:ascii="Times New Roman" w:eastAsia="SimSun" w:hAnsi="Times New Roman" w:cs="Times New Roman"/>
          <w:color w:val="000000"/>
          <w:kern w:val="3"/>
          <w:sz w:val="28"/>
          <w:szCs w:val="28"/>
        </w:rPr>
        <w:t xml:space="preserve"> позитивных изменений в структуру личностных показателей;</w:t>
      </w:r>
    </w:p>
    <w:p w:rsidR="00D46380" w:rsidRPr="00D46380" w:rsidRDefault="00D46380" w:rsidP="00D46380">
      <w:pPr>
        <w:suppressAutoHyphens/>
        <w:autoSpaceDN w:val="0"/>
        <w:spacing w:after="120" w:line="276" w:lineRule="auto"/>
        <w:textAlignment w:val="baseline"/>
        <w:rPr>
          <w:rFonts w:ascii="Calibri" w:eastAsia="SimSun" w:hAnsi="Calibri" w:cs="Calibri"/>
          <w:kern w:val="3"/>
        </w:rPr>
      </w:pPr>
      <w:r w:rsidRPr="00D46380">
        <w:rPr>
          <w:rFonts w:ascii="Times New Roman" w:eastAsia="SimSun" w:hAnsi="Times New Roman" w:cs="Times New Roman"/>
          <w:color w:val="000000"/>
          <w:kern w:val="3"/>
          <w:sz w:val="28"/>
          <w:szCs w:val="28"/>
        </w:rPr>
        <w:t>-</w:t>
      </w:r>
      <w:r w:rsidRPr="00D46380">
        <w:rPr>
          <w:rFonts w:ascii="Times New Roman" w:eastAsia="SimSun" w:hAnsi="Times New Roman" w:cs="Times New Roman"/>
          <w:b/>
          <w:i/>
          <w:color w:val="000000"/>
          <w:kern w:val="3"/>
          <w:sz w:val="28"/>
          <w:szCs w:val="28"/>
        </w:rPr>
        <w:t xml:space="preserve">межнациональной </w:t>
      </w:r>
      <w:proofErr w:type="spellStart"/>
      <w:r w:rsidRPr="00D46380">
        <w:rPr>
          <w:rFonts w:ascii="Times New Roman" w:eastAsia="SimSun" w:hAnsi="Times New Roman" w:cs="Times New Roman"/>
          <w:b/>
          <w:i/>
          <w:color w:val="000000"/>
          <w:kern w:val="3"/>
          <w:sz w:val="28"/>
          <w:szCs w:val="28"/>
        </w:rPr>
        <w:t>коммуникации:</w:t>
      </w:r>
      <w:r w:rsidRPr="00D46380">
        <w:rPr>
          <w:rFonts w:ascii="Times New Roman" w:eastAsia="SimSun" w:hAnsi="Times New Roman" w:cs="Times New Roman"/>
          <w:color w:val="000000"/>
          <w:kern w:val="3"/>
          <w:sz w:val="28"/>
          <w:szCs w:val="28"/>
        </w:rPr>
        <w:t>усвоение</w:t>
      </w:r>
      <w:proofErr w:type="spellEnd"/>
      <w:r w:rsidRPr="00D46380">
        <w:rPr>
          <w:rFonts w:ascii="Times New Roman" w:eastAsia="SimSun" w:hAnsi="Times New Roman" w:cs="Times New Roman"/>
          <w:color w:val="000000"/>
          <w:kern w:val="3"/>
          <w:sz w:val="28"/>
          <w:szCs w:val="28"/>
        </w:rPr>
        <w:t xml:space="preserve"> единых для всех людей социально-культурных ценностей;</w:t>
      </w:r>
    </w:p>
    <w:p w:rsidR="00D46380" w:rsidRPr="00D46380" w:rsidRDefault="00D46380" w:rsidP="00D46380">
      <w:pPr>
        <w:suppressAutoHyphens/>
        <w:autoSpaceDN w:val="0"/>
        <w:spacing w:after="120" w:line="276" w:lineRule="auto"/>
        <w:textAlignment w:val="baseline"/>
        <w:rPr>
          <w:rFonts w:ascii="Calibri" w:eastAsia="SimSun" w:hAnsi="Calibri" w:cs="Calibri"/>
          <w:kern w:val="3"/>
        </w:rPr>
      </w:pPr>
      <w:r w:rsidRPr="00D46380">
        <w:rPr>
          <w:rFonts w:ascii="Times New Roman" w:eastAsia="SimSun" w:hAnsi="Times New Roman" w:cs="Times New Roman"/>
          <w:b/>
          <w:color w:val="000000"/>
          <w:kern w:val="3"/>
          <w:sz w:val="28"/>
          <w:szCs w:val="28"/>
        </w:rPr>
        <w:t>-</w:t>
      </w:r>
      <w:r w:rsidRPr="00D46380">
        <w:rPr>
          <w:rFonts w:ascii="Times New Roman" w:eastAsia="SimSun" w:hAnsi="Times New Roman" w:cs="Times New Roman"/>
          <w:b/>
          <w:i/>
          <w:color w:val="000000"/>
          <w:kern w:val="3"/>
          <w:sz w:val="28"/>
          <w:szCs w:val="28"/>
        </w:rPr>
        <w:t xml:space="preserve">социализации: </w:t>
      </w:r>
      <w:r w:rsidRPr="00D46380">
        <w:rPr>
          <w:rFonts w:ascii="Times New Roman" w:eastAsia="SimSun" w:hAnsi="Times New Roman" w:cs="Times New Roman"/>
          <w:color w:val="000000"/>
          <w:kern w:val="3"/>
          <w:sz w:val="28"/>
          <w:szCs w:val="28"/>
        </w:rPr>
        <w:t>включение в систему общественных отношений, усвоение норм человеческого общежития.</w:t>
      </w:r>
    </w:p>
    <w:p w:rsidR="00D46380" w:rsidRPr="00D46380" w:rsidRDefault="00D46380" w:rsidP="00D46380">
      <w:pPr>
        <w:suppressAutoHyphens/>
        <w:autoSpaceDN w:val="0"/>
        <w:spacing w:after="120" w:line="276" w:lineRule="auto"/>
        <w:textAlignment w:val="baseline"/>
        <w:rPr>
          <w:rFonts w:ascii="Calibri" w:eastAsia="SimSun" w:hAnsi="Calibri" w:cs="Calibri"/>
          <w:kern w:val="3"/>
        </w:rPr>
      </w:pPr>
      <w:r w:rsidRPr="00D46380">
        <w:rPr>
          <w:rFonts w:ascii="Times New Roman" w:eastAsia="SimSun" w:hAnsi="Times New Roman" w:cs="Times New Roman"/>
          <w:color w:val="000000"/>
          <w:kern w:val="3"/>
          <w:sz w:val="28"/>
          <w:szCs w:val="28"/>
        </w:rPr>
        <w:t xml:space="preserve">В структуру игры как </w:t>
      </w:r>
      <w:r w:rsidRPr="00D46380">
        <w:rPr>
          <w:rFonts w:ascii="Times New Roman" w:eastAsia="SimSun" w:hAnsi="Times New Roman" w:cs="Times New Roman"/>
          <w:b/>
          <w:i/>
          <w:color w:val="000000"/>
          <w:kern w:val="3"/>
          <w:sz w:val="28"/>
          <w:szCs w:val="28"/>
        </w:rPr>
        <w:t xml:space="preserve">деятельности </w:t>
      </w:r>
      <w:r w:rsidRPr="00D46380">
        <w:rPr>
          <w:rFonts w:ascii="Times New Roman" w:eastAsia="SimSun" w:hAnsi="Times New Roman" w:cs="Times New Roman"/>
          <w:color w:val="000000"/>
          <w:kern w:val="3"/>
          <w:sz w:val="28"/>
          <w:szCs w:val="28"/>
        </w:rPr>
        <w:t xml:space="preserve">органично входит целеполагание, планирование, реализация цели, а также анализ результатов, в которых личность полностью реализует себя как субъект. Мотивация игровой деятельности обеспечивается ее добровольностью, возможностями выбора и элементами </w:t>
      </w:r>
      <w:proofErr w:type="spellStart"/>
      <w:r w:rsidRPr="00D46380">
        <w:rPr>
          <w:rFonts w:ascii="Times New Roman" w:eastAsia="SimSun" w:hAnsi="Times New Roman" w:cs="Times New Roman"/>
          <w:color w:val="000000"/>
          <w:kern w:val="3"/>
          <w:sz w:val="28"/>
          <w:szCs w:val="28"/>
        </w:rPr>
        <w:t>соревновательности</w:t>
      </w:r>
      <w:proofErr w:type="spellEnd"/>
      <w:r w:rsidRPr="00D46380">
        <w:rPr>
          <w:rFonts w:ascii="Times New Roman" w:eastAsia="SimSun" w:hAnsi="Times New Roman" w:cs="Times New Roman"/>
          <w:color w:val="000000"/>
          <w:kern w:val="3"/>
          <w:sz w:val="28"/>
          <w:szCs w:val="28"/>
        </w:rPr>
        <w:t>, удовлетворения потребности в самоутверждении, самореализации.</w:t>
      </w:r>
    </w:p>
    <w:p w:rsidR="00D46380" w:rsidRPr="00D46380" w:rsidRDefault="00D46380" w:rsidP="00D46380">
      <w:pPr>
        <w:suppressAutoHyphens/>
        <w:autoSpaceDN w:val="0"/>
        <w:spacing w:after="120" w:line="276" w:lineRule="auto"/>
        <w:textAlignment w:val="baseline"/>
        <w:rPr>
          <w:rFonts w:ascii="Calibri" w:eastAsia="SimSun" w:hAnsi="Calibri" w:cs="Calibri"/>
          <w:kern w:val="3"/>
        </w:rPr>
      </w:pPr>
      <w:r w:rsidRPr="00D46380">
        <w:rPr>
          <w:rFonts w:ascii="Times New Roman" w:eastAsia="SimSun" w:hAnsi="Times New Roman" w:cs="Times New Roman"/>
          <w:color w:val="000000"/>
          <w:kern w:val="3"/>
          <w:sz w:val="28"/>
          <w:szCs w:val="28"/>
        </w:rPr>
        <w:t xml:space="preserve">В структуру игры как </w:t>
      </w:r>
      <w:r w:rsidRPr="00D46380">
        <w:rPr>
          <w:rFonts w:ascii="Times New Roman" w:eastAsia="SimSun" w:hAnsi="Times New Roman" w:cs="Times New Roman"/>
          <w:b/>
          <w:i/>
          <w:color w:val="000000"/>
          <w:kern w:val="3"/>
          <w:sz w:val="28"/>
          <w:szCs w:val="28"/>
        </w:rPr>
        <w:t xml:space="preserve">процесса </w:t>
      </w:r>
      <w:r w:rsidRPr="00D46380">
        <w:rPr>
          <w:rFonts w:ascii="Times New Roman" w:eastAsia="SimSun" w:hAnsi="Times New Roman" w:cs="Times New Roman"/>
          <w:color w:val="000000"/>
          <w:kern w:val="3"/>
          <w:sz w:val="28"/>
          <w:szCs w:val="28"/>
        </w:rPr>
        <w:t>входят:</w:t>
      </w:r>
    </w:p>
    <w:p w:rsidR="00D46380" w:rsidRPr="00D46380" w:rsidRDefault="00D46380" w:rsidP="00D46380">
      <w:pPr>
        <w:suppressAutoHyphens/>
        <w:autoSpaceDN w:val="0"/>
        <w:spacing w:after="12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а) роли, взятые на себя играющими;</w:t>
      </w:r>
    </w:p>
    <w:p w:rsidR="00D46380" w:rsidRPr="00D46380" w:rsidRDefault="00D46380" w:rsidP="00D46380">
      <w:pPr>
        <w:suppressAutoHyphens/>
        <w:autoSpaceDN w:val="0"/>
        <w:spacing w:after="12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б) игровые действия как средство реализации этих ролей;</w:t>
      </w:r>
    </w:p>
    <w:p w:rsidR="00D46380" w:rsidRPr="00D46380" w:rsidRDefault="00D46380" w:rsidP="00D46380">
      <w:pPr>
        <w:suppressAutoHyphens/>
        <w:autoSpaceDN w:val="0"/>
        <w:spacing w:after="12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в) игровое употребление предметов, т.е. замещение реальных вещей игровыми, условными;</w:t>
      </w:r>
    </w:p>
    <w:p w:rsidR="00D46380" w:rsidRPr="00D46380" w:rsidRDefault="00D46380" w:rsidP="00D46380">
      <w:pPr>
        <w:suppressAutoHyphens/>
        <w:autoSpaceDN w:val="0"/>
        <w:spacing w:after="12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г) реальные отношения между играющими;</w:t>
      </w:r>
    </w:p>
    <w:p w:rsidR="00D46380" w:rsidRPr="00D46380" w:rsidRDefault="00D46380" w:rsidP="00D46380">
      <w:pPr>
        <w:suppressAutoHyphens/>
        <w:autoSpaceDN w:val="0"/>
        <w:spacing w:after="12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lastRenderedPageBreak/>
        <w:t>д) сюжет (содержание) - область действительности, условно воспроизводимая в игре.</w:t>
      </w:r>
    </w:p>
    <w:p w:rsidR="00D46380" w:rsidRPr="00D46380" w:rsidRDefault="00D46380" w:rsidP="00D46380">
      <w:pPr>
        <w:suppressAutoHyphens/>
        <w:autoSpaceDN w:val="0"/>
        <w:spacing w:after="120" w:line="276" w:lineRule="auto"/>
        <w:textAlignment w:val="baseline"/>
        <w:rPr>
          <w:rFonts w:ascii="Calibri" w:eastAsia="SimSun" w:hAnsi="Calibri" w:cs="Calibri"/>
          <w:kern w:val="3"/>
        </w:rPr>
      </w:pPr>
      <w:r w:rsidRPr="00D46380">
        <w:rPr>
          <w:rFonts w:ascii="Times New Roman" w:eastAsia="SimSun" w:hAnsi="Times New Roman" w:cs="Times New Roman"/>
          <w:b/>
          <w:bCs/>
          <w:color w:val="000000"/>
          <w:kern w:val="3"/>
          <w:sz w:val="28"/>
          <w:szCs w:val="28"/>
        </w:rPr>
        <w:t>Значение игры</w:t>
      </w:r>
      <w:r w:rsidRPr="00D46380">
        <w:rPr>
          <w:rFonts w:ascii="Times New Roman" w:eastAsia="SimSun" w:hAnsi="Times New Roman" w:cs="Times New Roman"/>
          <w:color w:val="000000"/>
          <w:kern w:val="3"/>
          <w:sz w:val="28"/>
          <w:szCs w:val="28"/>
        </w:rPr>
        <w:t xml:space="preserve"> невозможно исчерпать и оценить развлекательно-</w:t>
      </w:r>
      <w:proofErr w:type="spellStart"/>
      <w:r w:rsidRPr="00D46380">
        <w:rPr>
          <w:rFonts w:ascii="Times New Roman" w:eastAsia="SimSun" w:hAnsi="Times New Roman" w:cs="Times New Roman"/>
          <w:color w:val="000000"/>
          <w:kern w:val="3"/>
          <w:sz w:val="28"/>
          <w:szCs w:val="28"/>
        </w:rPr>
        <w:t>рекреактивными</w:t>
      </w:r>
      <w:proofErr w:type="spellEnd"/>
      <w:r w:rsidRPr="00D46380">
        <w:rPr>
          <w:rFonts w:ascii="Times New Roman" w:eastAsia="SimSun" w:hAnsi="Times New Roman" w:cs="Times New Roman"/>
          <w:color w:val="000000"/>
          <w:kern w:val="3"/>
          <w:sz w:val="28"/>
          <w:szCs w:val="28"/>
        </w:rPr>
        <w:t xml:space="preserve"> возможностями. В том и состоит ее феномен, что, являясь развлечением, отдыхом, она способна перерасти в обучение, в творчество, в терапию, в модель типа человеческих отношений и проявлений в труде.</w:t>
      </w:r>
    </w:p>
    <w:p w:rsidR="00D46380" w:rsidRPr="00D46380" w:rsidRDefault="00D46380" w:rsidP="00D46380">
      <w:pPr>
        <w:suppressAutoHyphens/>
        <w:autoSpaceDN w:val="0"/>
        <w:spacing w:after="120" w:line="276" w:lineRule="auto"/>
        <w:textAlignment w:val="baseline"/>
        <w:rPr>
          <w:rFonts w:ascii="Calibri" w:eastAsia="SimSun" w:hAnsi="Calibri" w:cs="Calibri"/>
          <w:kern w:val="3"/>
        </w:rPr>
      </w:pPr>
      <w:r w:rsidRPr="00D46380">
        <w:rPr>
          <w:rFonts w:ascii="Times New Roman" w:eastAsia="SimSun" w:hAnsi="Times New Roman" w:cs="Times New Roman"/>
          <w:color w:val="000000"/>
          <w:kern w:val="3"/>
          <w:sz w:val="28"/>
          <w:szCs w:val="28"/>
        </w:rPr>
        <w:t xml:space="preserve">Игру как </w:t>
      </w:r>
      <w:r w:rsidRPr="00D46380">
        <w:rPr>
          <w:rFonts w:ascii="Times New Roman" w:eastAsia="SimSun" w:hAnsi="Times New Roman" w:cs="Times New Roman"/>
          <w:b/>
          <w:i/>
          <w:color w:val="000000"/>
          <w:kern w:val="3"/>
          <w:sz w:val="28"/>
          <w:szCs w:val="28"/>
        </w:rPr>
        <w:t xml:space="preserve">метод обучения, </w:t>
      </w:r>
      <w:r w:rsidRPr="00D46380">
        <w:rPr>
          <w:rFonts w:ascii="Times New Roman" w:eastAsia="SimSun" w:hAnsi="Times New Roman" w:cs="Times New Roman"/>
          <w:color w:val="000000"/>
          <w:kern w:val="3"/>
          <w:sz w:val="28"/>
          <w:szCs w:val="28"/>
        </w:rPr>
        <w:t>передачи опыта старших поколений младшим люди использовали с древности. Широкое применение игра находит в народной педагогике, в дошкольных и внешкольных учреждениях. В современной школе, делающей ставку на активизацию и интенсификацию учебного процесса, игровая деятельность используется в следующих случаях:</w:t>
      </w:r>
    </w:p>
    <w:p w:rsidR="00D46380" w:rsidRPr="00D46380" w:rsidRDefault="00D46380" w:rsidP="00D46380">
      <w:pPr>
        <w:suppressAutoHyphens/>
        <w:autoSpaceDN w:val="0"/>
        <w:spacing w:after="12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-в качестве самостоятельных технологий для освоения понятия, темы и даже раздела учебного предмета;</w:t>
      </w:r>
    </w:p>
    <w:p w:rsidR="00D46380" w:rsidRPr="00D46380" w:rsidRDefault="00D46380" w:rsidP="00D46380">
      <w:pPr>
        <w:suppressAutoHyphens/>
        <w:autoSpaceDN w:val="0"/>
        <w:spacing w:after="12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-как элементы (иногда весьма существенные) более обширной технологии;</w:t>
      </w:r>
    </w:p>
    <w:p w:rsidR="00D46380" w:rsidRPr="00D46380" w:rsidRDefault="00D46380" w:rsidP="00D46380">
      <w:pPr>
        <w:suppressAutoHyphens/>
        <w:autoSpaceDN w:val="0"/>
        <w:spacing w:after="12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-в качестве урока (занятия) или его части (введения, объяснения, закрепления, упражнения, контроля);</w:t>
      </w:r>
    </w:p>
    <w:p w:rsidR="00D46380" w:rsidRPr="00D46380" w:rsidRDefault="00D46380" w:rsidP="00D46380">
      <w:pPr>
        <w:suppressAutoHyphens/>
        <w:autoSpaceDN w:val="0"/>
        <w:spacing w:after="12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-как технологии внеклассной работы (игры типа «Зарница», «Орленок», КТД и др.).</w:t>
      </w:r>
    </w:p>
    <w:p w:rsidR="00D46380" w:rsidRPr="00D46380" w:rsidRDefault="00D46380" w:rsidP="00D46380">
      <w:pPr>
        <w:suppressAutoHyphens/>
        <w:autoSpaceDN w:val="0"/>
        <w:spacing w:after="120" w:line="276" w:lineRule="auto"/>
        <w:textAlignment w:val="baseline"/>
        <w:rPr>
          <w:rFonts w:ascii="Calibri" w:eastAsia="SimSun" w:hAnsi="Calibri" w:cs="Calibri"/>
          <w:kern w:val="3"/>
        </w:rPr>
      </w:pPr>
      <w:r w:rsidRPr="00D46380">
        <w:rPr>
          <w:rFonts w:ascii="Times New Roman" w:eastAsia="SimSun" w:hAnsi="Times New Roman" w:cs="Times New Roman"/>
          <w:color w:val="000000"/>
          <w:kern w:val="3"/>
          <w:sz w:val="28"/>
          <w:szCs w:val="28"/>
        </w:rPr>
        <w:t xml:space="preserve">Понятие </w:t>
      </w:r>
      <w:r w:rsidRPr="00D46380">
        <w:rPr>
          <w:rFonts w:ascii="Times New Roman" w:eastAsia="SimSun" w:hAnsi="Times New Roman" w:cs="Times New Roman"/>
          <w:b/>
          <w:color w:val="000000"/>
          <w:kern w:val="3"/>
          <w:sz w:val="28"/>
          <w:szCs w:val="28"/>
          <w:u w:val="single"/>
        </w:rPr>
        <w:t xml:space="preserve">«игровые педагогические технологии» </w:t>
      </w:r>
      <w:r w:rsidRPr="00D46380">
        <w:rPr>
          <w:rFonts w:ascii="Times New Roman" w:eastAsia="SimSun" w:hAnsi="Times New Roman" w:cs="Times New Roman"/>
          <w:color w:val="000000"/>
          <w:kern w:val="3"/>
          <w:sz w:val="28"/>
          <w:szCs w:val="28"/>
        </w:rPr>
        <w:t xml:space="preserve">включает достаточно обширную группу методов и приемов организации педагогического процесса в форме различных </w:t>
      </w:r>
      <w:r w:rsidRPr="00D46380">
        <w:rPr>
          <w:rFonts w:ascii="Times New Roman" w:eastAsia="SimSun" w:hAnsi="Times New Roman" w:cs="Times New Roman"/>
          <w:i/>
          <w:color w:val="000000"/>
          <w:kern w:val="3"/>
          <w:sz w:val="28"/>
          <w:szCs w:val="28"/>
        </w:rPr>
        <w:t>педагогических игр.</w:t>
      </w:r>
    </w:p>
    <w:p w:rsidR="00D46380" w:rsidRPr="00D46380" w:rsidRDefault="00D46380" w:rsidP="00D46380">
      <w:pPr>
        <w:suppressAutoHyphens/>
        <w:autoSpaceDN w:val="0"/>
        <w:spacing w:after="120" w:line="276" w:lineRule="auto"/>
        <w:textAlignment w:val="baseline"/>
        <w:rPr>
          <w:rFonts w:ascii="Calibri" w:eastAsia="SimSun" w:hAnsi="Calibri" w:cs="Calibri"/>
          <w:kern w:val="3"/>
        </w:rPr>
      </w:pPr>
      <w:r w:rsidRPr="00D46380">
        <w:rPr>
          <w:rFonts w:ascii="Times New Roman" w:eastAsia="SimSun" w:hAnsi="Times New Roman" w:cs="Times New Roman"/>
          <w:color w:val="000000"/>
          <w:kern w:val="3"/>
          <w:sz w:val="28"/>
          <w:szCs w:val="28"/>
        </w:rPr>
        <w:t xml:space="preserve">В отличие от игр вообще </w:t>
      </w:r>
      <w:r w:rsidRPr="00D46380">
        <w:rPr>
          <w:rFonts w:ascii="Times New Roman" w:eastAsia="SimSun" w:hAnsi="Times New Roman" w:cs="Times New Roman"/>
          <w:i/>
          <w:color w:val="000000"/>
          <w:kern w:val="3"/>
          <w:sz w:val="28"/>
          <w:szCs w:val="28"/>
        </w:rPr>
        <w:t>педагогическая игра обладает существенным признаком - четко поставленной целью обучения и соответствующим ей педагогическим результатом, которые могут быть обоснованы, выделены в явном виде и характеризуются учебно-познавательной направленностью.</w:t>
      </w:r>
    </w:p>
    <w:p w:rsidR="00D46380" w:rsidRPr="00D46380" w:rsidRDefault="00D46380" w:rsidP="00D46380">
      <w:pPr>
        <w:suppressAutoHyphens/>
        <w:autoSpaceDN w:val="0"/>
        <w:spacing w:after="12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Игровая форма  создается  при помощи игровых приемов и ситуаций, которые выступают как средство побуждения, стимулирования.</w:t>
      </w:r>
    </w:p>
    <w:p w:rsidR="00D46380" w:rsidRPr="00D46380" w:rsidRDefault="00D46380" w:rsidP="00D46380">
      <w:pPr>
        <w:suppressAutoHyphens/>
        <w:autoSpaceDN w:val="0"/>
        <w:spacing w:after="12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Реализация игровых приемов и ситуаций при урочной форме занятий происходит по таким основным направлениям: дидактическая цель ставится перед учащимися в форме игровой задачи; учебная деятельность подчиняется правилам игры; учебный материал используется в качестве ее средства, в учебную деятельность вводится элемент соревнования, который переводит дидактическую задачу в игровую; успешное выполнение дидактического задания связывается с игровым результатом.</w:t>
      </w:r>
    </w:p>
    <w:p w:rsidR="00D46380" w:rsidRPr="00D46380" w:rsidRDefault="00D46380" w:rsidP="00D46380">
      <w:pPr>
        <w:suppressAutoHyphens/>
        <w:autoSpaceDN w:val="0"/>
        <w:spacing w:after="12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lastRenderedPageBreak/>
        <w:t>Место и роль игровой технологии в учебном процессе, сочетание элементов игры и ученья во многом зависят от понимания учителем функций и классификации педагогических игр.</w:t>
      </w:r>
    </w:p>
    <w:p w:rsidR="00D46380" w:rsidRPr="00D46380" w:rsidRDefault="00D46380" w:rsidP="00D46380">
      <w:pPr>
        <w:suppressAutoHyphens/>
        <w:autoSpaceDN w:val="0"/>
        <w:spacing w:after="120" w:line="276" w:lineRule="auto"/>
        <w:textAlignment w:val="baseline"/>
        <w:rPr>
          <w:rFonts w:ascii="Calibri" w:eastAsia="SimSun" w:hAnsi="Calibri" w:cs="Calibri"/>
          <w:kern w:val="3"/>
        </w:rPr>
      </w:pPr>
      <w:r w:rsidRPr="00D46380">
        <w:rPr>
          <w:rFonts w:ascii="Times New Roman" w:eastAsia="SimSun" w:hAnsi="Times New Roman" w:cs="Times New Roman"/>
          <w:color w:val="000000"/>
          <w:kern w:val="3"/>
          <w:sz w:val="28"/>
          <w:szCs w:val="28"/>
        </w:rPr>
        <w:t xml:space="preserve">В первую очередь следует разделить игры </w:t>
      </w:r>
      <w:r w:rsidRPr="00D46380">
        <w:rPr>
          <w:rFonts w:ascii="Times New Roman" w:eastAsia="SimSun" w:hAnsi="Times New Roman" w:cs="Times New Roman"/>
          <w:b/>
          <w:color w:val="000000"/>
          <w:kern w:val="3"/>
          <w:sz w:val="28"/>
          <w:szCs w:val="28"/>
        </w:rPr>
        <w:t xml:space="preserve">по виду деятельности </w:t>
      </w:r>
      <w:r w:rsidRPr="00D46380">
        <w:rPr>
          <w:rFonts w:ascii="Times New Roman" w:eastAsia="SimSun" w:hAnsi="Times New Roman" w:cs="Times New Roman"/>
          <w:color w:val="000000"/>
          <w:kern w:val="3"/>
          <w:sz w:val="28"/>
          <w:szCs w:val="28"/>
        </w:rPr>
        <w:t>на физические (двигательные), интеллектуальные (умственные), трудовые, социальные и психологические.</w:t>
      </w:r>
    </w:p>
    <w:p w:rsidR="00D46380" w:rsidRPr="00D46380" w:rsidRDefault="00D46380" w:rsidP="00D46380">
      <w:pPr>
        <w:suppressAutoHyphens/>
        <w:autoSpaceDN w:val="0"/>
        <w:spacing w:after="120" w:line="276" w:lineRule="auto"/>
        <w:textAlignment w:val="baseline"/>
        <w:rPr>
          <w:rFonts w:ascii="Times New Roman" w:eastAsia="SimSun" w:hAnsi="Times New Roman" w:cs="Times New Roman"/>
          <w:color w:val="000000"/>
          <w:kern w:val="3"/>
          <w:sz w:val="28"/>
          <w:szCs w:val="28"/>
        </w:rPr>
      </w:pPr>
    </w:p>
    <w:p w:rsidR="00D46380" w:rsidRPr="00D46380" w:rsidRDefault="00D46380" w:rsidP="00D46380">
      <w:pPr>
        <w:suppressAutoHyphens/>
        <w:autoSpaceDN w:val="0"/>
        <w:spacing w:after="12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Целевым ориентациям выделяют следующие виды игр:</w:t>
      </w:r>
    </w:p>
    <w:p w:rsidR="00D46380" w:rsidRPr="00D46380" w:rsidRDefault="00D46380" w:rsidP="00D46380">
      <w:pPr>
        <w:widowControl w:val="0"/>
        <w:numPr>
          <w:ilvl w:val="0"/>
          <w:numId w:val="89"/>
        </w:numPr>
        <w:suppressAutoHyphens/>
        <w:autoSpaceDN w:val="0"/>
        <w:spacing w:after="150" w:line="276" w:lineRule="auto"/>
        <w:textAlignment w:val="baseline"/>
        <w:rPr>
          <w:rFonts w:ascii="Calibri" w:eastAsia="SimSun" w:hAnsi="Calibri" w:cs="Calibri"/>
          <w:kern w:val="3"/>
        </w:rPr>
      </w:pPr>
      <w:r w:rsidRPr="00D46380">
        <w:rPr>
          <w:rFonts w:ascii="Times New Roman" w:eastAsia="SimSun" w:hAnsi="Times New Roman" w:cs="Times New Roman"/>
          <w:b/>
          <w:bCs/>
          <w:color w:val="000000"/>
          <w:kern w:val="3"/>
          <w:sz w:val="28"/>
          <w:szCs w:val="28"/>
        </w:rPr>
        <w:t>Дидактические</w:t>
      </w:r>
      <w:r w:rsidRPr="00D46380">
        <w:rPr>
          <w:rFonts w:ascii="Times New Roman" w:eastAsia="SimSun" w:hAnsi="Times New Roman" w:cs="Times New Roman"/>
          <w:color w:val="000000"/>
          <w:kern w:val="3"/>
          <w:sz w:val="28"/>
          <w:szCs w:val="28"/>
        </w:rPr>
        <w:t>: расширение кругозора, познавательная деятельность, формирование и применение знаний, умений и навыков на практике.</w:t>
      </w:r>
    </w:p>
    <w:p w:rsidR="00D46380" w:rsidRPr="00D46380" w:rsidRDefault="00D46380" w:rsidP="00D46380">
      <w:pPr>
        <w:widowControl w:val="0"/>
        <w:numPr>
          <w:ilvl w:val="0"/>
          <w:numId w:val="89"/>
        </w:numPr>
        <w:suppressAutoHyphens/>
        <w:autoSpaceDN w:val="0"/>
        <w:spacing w:after="150" w:line="276" w:lineRule="auto"/>
        <w:textAlignment w:val="baseline"/>
        <w:rPr>
          <w:rFonts w:ascii="Calibri" w:eastAsia="SimSun" w:hAnsi="Calibri" w:cs="Calibri"/>
          <w:kern w:val="3"/>
        </w:rPr>
      </w:pPr>
      <w:r w:rsidRPr="00D46380">
        <w:rPr>
          <w:rFonts w:ascii="Times New Roman" w:eastAsia="SimSun" w:hAnsi="Times New Roman" w:cs="Times New Roman"/>
          <w:b/>
          <w:bCs/>
          <w:color w:val="000000"/>
          <w:kern w:val="3"/>
          <w:sz w:val="28"/>
          <w:szCs w:val="28"/>
        </w:rPr>
        <w:t>Воспитывающие:</w:t>
      </w:r>
      <w:r w:rsidRPr="00D46380">
        <w:rPr>
          <w:rFonts w:ascii="Times New Roman" w:eastAsia="SimSun" w:hAnsi="Times New Roman" w:cs="Times New Roman"/>
          <w:color w:val="000000"/>
          <w:kern w:val="3"/>
          <w:sz w:val="28"/>
          <w:szCs w:val="28"/>
        </w:rPr>
        <w:t xml:space="preserve"> воспитание самостоятельности и воли, формирование определённых подходов, позиций, нравственных, эстетических и мировоззренческих установок; воспитание сотрудничества, общительности, </w:t>
      </w:r>
      <w:proofErr w:type="spellStart"/>
      <w:r w:rsidRPr="00D46380">
        <w:rPr>
          <w:rFonts w:ascii="Times New Roman" w:eastAsia="SimSun" w:hAnsi="Times New Roman" w:cs="Times New Roman"/>
          <w:color w:val="000000"/>
          <w:kern w:val="3"/>
          <w:sz w:val="28"/>
          <w:szCs w:val="28"/>
        </w:rPr>
        <w:t>коммуникативности</w:t>
      </w:r>
      <w:proofErr w:type="spellEnd"/>
      <w:r w:rsidRPr="00D46380">
        <w:rPr>
          <w:rFonts w:ascii="Times New Roman" w:eastAsia="SimSun" w:hAnsi="Times New Roman" w:cs="Times New Roman"/>
          <w:color w:val="000000"/>
          <w:kern w:val="3"/>
          <w:sz w:val="28"/>
          <w:szCs w:val="28"/>
        </w:rPr>
        <w:t>, развитие навыков командной работы.</w:t>
      </w:r>
    </w:p>
    <w:p w:rsidR="00D46380" w:rsidRPr="00D46380" w:rsidRDefault="00D46380" w:rsidP="00D46380">
      <w:pPr>
        <w:widowControl w:val="0"/>
        <w:numPr>
          <w:ilvl w:val="0"/>
          <w:numId w:val="89"/>
        </w:numPr>
        <w:suppressAutoHyphens/>
        <w:autoSpaceDN w:val="0"/>
        <w:spacing w:after="150" w:line="276" w:lineRule="auto"/>
        <w:textAlignment w:val="baseline"/>
        <w:rPr>
          <w:rFonts w:ascii="Calibri" w:eastAsia="SimSun" w:hAnsi="Calibri" w:cs="Calibri"/>
          <w:kern w:val="3"/>
        </w:rPr>
      </w:pPr>
      <w:r w:rsidRPr="00D46380">
        <w:rPr>
          <w:rFonts w:ascii="Times New Roman" w:eastAsia="SimSun" w:hAnsi="Times New Roman" w:cs="Times New Roman"/>
          <w:b/>
          <w:bCs/>
          <w:color w:val="000000"/>
          <w:kern w:val="3"/>
          <w:sz w:val="28"/>
          <w:szCs w:val="28"/>
        </w:rPr>
        <w:t>Развивающие</w:t>
      </w:r>
      <w:r w:rsidRPr="00D46380">
        <w:rPr>
          <w:rFonts w:ascii="Times New Roman" w:eastAsia="SimSun" w:hAnsi="Times New Roman" w:cs="Times New Roman"/>
          <w:color w:val="000000"/>
          <w:kern w:val="3"/>
          <w:sz w:val="28"/>
          <w:szCs w:val="28"/>
        </w:rPr>
        <w:t xml:space="preserve">: развитие внимания, памяти, речи, мышления, воображения, фантазии, творческих способностей, </w:t>
      </w:r>
      <w:proofErr w:type="spellStart"/>
      <w:r w:rsidRPr="00D46380">
        <w:rPr>
          <w:rFonts w:ascii="Times New Roman" w:eastAsia="SimSun" w:hAnsi="Times New Roman" w:cs="Times New Roman"/>
          <w:color w:val="000000"/>
          <w:kern w:val="3"/>
          <w:sz w:val="28"/>
          <w:szCs w:val="28"/>
        </w:rPr>
        <w:t>эмпатии</w:t>
      </w:r>
      <w:proofErr w:type="spellEnd"/>
      <w:r w:rsidRPr="00D46380">
        <w:rPr>
          <w:rFonts w:ascii="Times New Roman" w:eastAsia="SimSun" w:hAnsi="Times New Roman" w:cs="Times New Roman"/>
          <w:color w:val="000000"/>
          <w:kern w:val="3"/>
          <w:sz w:val="28"/>
          <w:szCs w:val="28"/>
        </w:rPr>
        <w:t>, рефлексии, умений сравнивать, сопоставлять, находить аналогии, придумывать оптимальные решения; развитие мотивации к учебной деятельности.</w:t>
      </w:r>
    </w:p>
    <w:p w:rsidR="00D46380" w:rsidRPr="00D46380" w:rsidRDefault="00D46380" w:rsidP="00D46380">
      <w:pPr>
        <w:widowControl w:val="0"/>
        <w:numPr>
          <w:ilvl w:val="0"/>
          <w:numId w:val="89"/>
        </w:numPr>
        <w:suppressAutoHyphens/>
        <w:autoSpaceDN w:val="0"/>
        <w:spacing w:after="150" w:line="276" w:lineRule="auto"/>
        <w:textAlignment w:val="baseline"/>
        <w:rPr>
          <w:rFonts w:ascii="Calibri" w:eastAsia="SimSun" w:hAnsi="Calibri" w:cs="Calibri"/>
          <w:kern w:val="3"/>
        </w:rPr>
      </w:pPr>
      <w:r w:rsidRPr="00D46380">
        <w:rPr>
          <w:rFonts w:ascii="Times New Roman" w:eastAsia="SimSun" w:hAnsi="Times New Roman" w:cs="Times New Roman"/>
          <w:b/>
          <w:bCs/>
          <w:color w:val="000000"/>
          <w:kern w:val="3"/>
          <w:sz w:val="28"/>
          <w:szCs w:val="28"/>
        </w:rPr>
        <w:t>Социализирующие</w:t>
      </w:r>
      <w:r w:rsidRPr="00D46380">
        <w:rPr>
          <w:rFonts w:ascii="Times New Roman" w:eastAsia="SimSun" w:hAnsi="Times New Roman" w:cs="Times New Roman"/>
          <w:color w:val="000000"/>
          <w:kern w:val="3"/>
          <w:sz w:val="28"/>
          <w:szCs w:val="28"/>
        </w:rPr>
        <w:t xml:space="preserve">: приобщение к нормам и ценностям общества, контроль стресса и </w:t>
      </w:r>
      <w:proofErr w:type="spellStart"/>
      <w:r w:rsidRPr="00D46380">
        <w:rPr>
          <w:rFonts w:ascii="Times New Roman" w:eastAsia="SimSun" w:hAnsi="Times New Roman" w:cs="Times New Roman"/>
          <w:color w:val="000000"/>
          <w:kern w:val="3"/>
          <w:sz w:val="28"/>
          <w:szCs w:val="28"/>
        </w:rPr>
        <w:t>саморегуляция</w:t>
      </w:r>
      <w:proofErr w:type="spellEnd"/>
      <w:r w:rsidRPr="00D46380">
        <w:rPr>
          <w:rFonts w:ascii="Times New Roman" w:eastAsia="SimSun" w:hAnsi="Times New Roman" w:cs="Times New Roman"/>
          <w:color w:val="000000"/>
          <w:kern w:val="3"/>
          <w:sz w:val="28"/>
          <w:szCs w:val="28"/>
        </w:rPr>
        <w:t>, обучение общению.</w:t>
      </w:r>
    </w:p>
    <w:p w:rsidR="00D46380" w:rsidRPr="00D46380" w:rsidRDefault="00D46380" w:rsidP="00D46380">
      <w:pPr>
        <w:suppressAutoHyphens/>
        <w:autoSpaceDN w:val="0"/>
        <w:spacing w:after="120" w:line="276" w:lineRule="auto"/>
        <w:textAlignment w:val="baseline"/>
        <w:rPr>
          <w:rFonts w:ascii="Times New Roman" w:eastAsia="SimSun" w:hAnsi="Times New Roman" w:cs="Times New Roman"/>
          <w:color w:val="000000"/>
          <w:kern w:val="3"/>
          <w:sz w:val="28"/>
          <w:szCs w:val="28"/>
        </w:rPr>
      </w:pPr>
    </w:p>
    <w:p w:rsidR="00D46380" w:rsidRPr="00D46380" w:rsidRDefault="00D46380" w:rsidP="00D46380">
      <w:pPr>
        <w:suppressAutoHyphens/>
        <w:autoSpaceDN w:val="0"/>
        <w:spacing w:after="0" w:line="240" w:lineRule="auto"/>
        <w:ind w:firstLine="567"/>
        <w:textAlignment w:val="baseline"/>
        <w:outlineLvl w:val="2"/>
        <w:rPr>
          <w:rFonts w:ascii="Times New Roman" w:eastAsia="Times New Roman" w:hAnsi="Times New Roman" w:cs="Times New Roman"/>
          <w:bCs/>
          <w:color w:val="000000"/>
          <w:kern w:val="3"/>
          <w:sz w:val="28"/>
          <w:szCs w:val="28"/>
          <w:lang w:eastAsia="ru-RU"/>
        </w:rPr>
      </w:pPr>
      <w:bookmarkStart w:id="1" w:name="i-3"/>
      <w:bookmarkEnd w:id="1"/>
      <w:r w:rsidRPr="00D46380">
        <w:rPr>
          <w:rFonts w:ascii="Times New Roman" w:eastAsia="Times New Roman" w:hAnsi="Times New Roman" w:cs="Times New Roman"/>
          <w:bCs/>
          <w:color w:val="000000"/>
          <w:kern w:val="3"/>
          <w:sz w:val="28"/>
          <w:szCs w:val="28"/>
          <w:lang w:eastAsia="ru-RU"/>
        </w:rPr>
        <w:t>Приёмы игровых технологий</w:t>
      </w:r>
    </w:p>
    <w:p w:rsidR="00D46380" w:rsidRPr="00D46380" w:rsidRDefault="00D46380" w:rsidP="00D46380">
      <w:pPr>
        <w:suppressAutoHyphens/>
        <w:autoSpaceDN w:val="0"/>
        <w:spacing w:after="300" w:line="444" w:lineRule="auto"/>
        <w:textAlignment w:val="baseline"/>
        <w:rPr>
          <w:rFonts w:ascii="Times New Roman" w:eastAsia="SimSun" w:hAnsi="Times New Roman" w:cs="Times New Roman"/>
          <w:color w:val="1B1C2A"/>
          <w:kern w:val="3"/>
          <w:sz w:val="28"/>
          <w:szCs w:val="28"/>
        </w:rPr>
      </w:pPr>
      <w:r w:rsidRPr="00D46380">
        <w:rPr>
          <w:rFonts w:ascii="Times New Roman" w:eastAsia="SimSun" w:hAnsi="Times New Roman" w:cs="Times New Roman"/>
          <w:color w:val="1B1C2A"/>
          <w:kern w:val="3"/>
          <w:sz w:val="28"/>
          <w:szCs w:val="28"/>
        </w:rPr>
        <w:t>Применяемые в детском саду приёмы принято условно делить на 3 основных группы:</w:t>
      </w:r>
    </w:p>
    <w:p w:rsidR="00D46380" w:rsidRPr="00D46380" w:rsidRDefault="00D46380" w:rsidP="00D46380">
      <w:pPr>
        <w:widowControl w:val="0"/>
        <w:numPr>
          <w:ilvl w:val="0"/>
          <w:numId w:val="90"/>
        </w:numPr>
        <w:suppressAutoHyphens/>
        <w:autoSpaceDN w:val="0"/>
        <w:spacing w:after="150" w:line="276" w:lineRule="auto"/>
        <w:textAlignment w:val="baseline"/>
        <w:rPr>
          <w:rFonts w:ascii="Times New Roman" w:eastAsia="SimSun" w:hAnsi="Times New Roman" w:cs="Times New Roman"/>
          <w:color w:val="1B1C2A"/>
          <w:kern w:val="3"/>
          <w:sz w:val="28"/>
          <w:szCs w:val="28"/>
        </w:rPr>
      </w:pPr>
      <w:r w:rsidRPr="00D46380">
        <w:rPr>
          <w:rFonts w:ascii="Times New Roman" w:eastAsia="SimSun" w:hAnsi="Times New Roman" w:cs="Times New Roman"/>
          <w:color w:val="1B1C2A"/>
          <w:kern w:val="3"/>
          <w:sz w:val="28"/>
          <w:szCs w:val="28"/>
        </w:rPr>
        <w:t>словесные;</w:t>
      </w:r>
    </w:p>
    <w:p w:rsidR="00D46380" w:rsidRPr="00D46380" w:rsidRDefault="00D46380" w:rsidP="00D46380">
      <w:pPr>
        <w:widowControl w:val="0"/>
        <w:numPr>
          <w:ilvl w:val="0"/>
          <w:numId w:val="90"/>
        </w:numPr>
        <w:suppressAutoHyphens/>
        <w:autoSpaceDN w:val="0"/>
        <w:spacing w:after="150" w:line="276" w:lineRule="auto"/>
        <w:textAlignment w:val="baseline"/>
        <w:rPr>
          <w:rFonts w:ascii="Times New Roman" w:eastAsia="SimSun" w:hAnsi="Times New Roman" w:cs="Times New Roman"/>
          <w:color w:val="1B1C2A"/>
          <w:kern w:val="3"/>
          <w:sz w:val="28"/>
          <w:szCs w:val="28"/>
        </w:rPr>
      </w:pPr>
      <w:r w:rsidRPr="00D46380">
        <w:rPr>
          <w:rFonts w:ascii="Times New Roman" w:eastAsia="SimSun" w:hAnsi="Times New Roman" w:cs="Times New Roman"/>
          <w:color w:val="1B1C2A"/>
          <w:kern w:val="3"/>
          <w:sz w:val="28"/>
          <w:szCs w:val="28"/>
        </w:rPr>
        <w:t>наглядные;</w:t>
      </w:r>
    </w:p>
    <w:p w:rsidR="00D46380" w:rsidRPr="00D46380" w:rsidRDefault="00D46380" w:rsidP="00D46380">
      <w:pPr>
        <w:widowControl w:val="0"/>
        <w:numPr>
          <w:ilvl w:val="0"/>
          <w:numId w:val="90"/>
        </w:numPr>
        <w:suppressAutoHyphens/>
        <w:autoSpaceDN w:val="0"/>
        <w:spacing w:after="150" w:line="276" w:lineRule="auto"/>
        <w:textAlignment w:val="baseline"/>
        <w:rPr>
          <w:rFonts w:ascii="Times New Roman" w:eastAsia="SimSun" w:hAnsi="Times New Roman" w:cs="Times New Roman"/>
          <w:color w:val="1B1C2A"/>
          <w:kern w:val="3"/>
          <w:sz w:val="28"/>
          <w:szCs w:val="28"/>
        </w:rPr>
      </w:pPr>
      <w:r w:rsidRPr="00D46380">
        <w:rPr>
          <w:rFonts w:ascii="Times New Roman" w:eastAsia="SimSun" w:hAnsi="Times New Roman" w:cs="Times New Roman"/>
          <w:color w:val="1B1C2A"/>
          <w:kern w:val="3"/>
          <w:sz w:val="28"/>
          <w:szCs w:val="28"/>
        </w:rPr>
        <w:t>практические.</w:t>
      </w:r>
    </w:p>
    <w:p w:rsidR="00D46380" w:rsidRPr="00D46380" w:rsidRDefault="00D46380" w:rsidP="00D46380">
      <w:pPr>
        <w:suppressAutoHyphens/>
        <w:autoSpaceDN w:val="0"/>
        <w:spacing w:after="300" w:line="444" w:lineRule="auto"/>
        <w:textAlignment w:val="baseline"/>
        <w:rPr>
          <w:rFonts w:ascii="Calibri" w:eastAsia="SimSun" w:hAnsi="Calibri" w:cs="Calibri"/>
          <w:kern w:val="3"/>
        </w:rPr>
      </w:pPr>
      <w:r w:rsidRPr="00D46380">
        <w:rPr>
          <w:rFonts w:ascii="Times New Roman" w:eastAsia="SimSun" w:hAnsi="Times New Roman" w:cs="Times New Roman"/>
          <w:color w:val="1B1C2A"/>
          <w:kern w:val="3"/>
          <w:sz w:val="28"/>
          <w:szCs w:val="28"/>
        </w:rPr>
        <w:t>Суть первых в том, что все игровые действия воспитатель должен объяснить и описать детям максимально понятно, ярко и красочно. </w:t>
      </w:r>
      <w:r w:rsidRPr="00D46380">
        <w:rPr>
          <w:rFonts w:ascii="Times New Roman" w:eastAsia="SimSun" w:hAnsi="Times New Roman" w:cs="Times New Roman"/>
          <w:b/>
          <w:bCs/>
          <w:color w:val="1B1C2A"/>
          <w:kern w:val="3"/>
          <w:sz w:val="28"/>
          <w:szCs w:val="28"/>
        </w:rPr>
        <w:t xml:space="preserve">Педагог </w:t>
      </w:r>
      <w:r w:rsidRPr="00D46380">
        <w:rPr>
          <w:rFonts w:ascii="Times New Roman" w:eastAsia="SimSun" w:hAnsi="Times New Roman" w:cs="Times New Roman"/>
          <w:b/>
          <w:bCs/>
          <w:color w:val="1B1C2A"/>
          <w:kern w:val="3"/>
          <w:sz w:val="28"/>
          <w:szCs w:val="28"/>
        </w:rPr>
        <w:lastRenderedPageBreak/>
        <w:t>проговаривает воспитанникам правила доступным языком без использования громоздких предложений и непонятных слов. </w:t>
      </w:r>
      <w:r w:rsidRPr="00D46380">
        <w:rPr>
          <w:rFonts w:ascii="Times New Roman" w:eastAsia="SimSun" w:hAnsi="Times New Roman" w:cs="Times New Roman"/>
          <w:color w:val="1B1C2A"/>
          <w:kern w:val="3"/>
          <w:sz w:val="28"/>
          <w:szCs w:val="28"/>
        </w:rPr>
        <w:t>При знакомстве детей с играми воспитатель может использовать загадки или короткие истории, вводящие в сюжет игры.</w:t>
      </w:r>
    </w:p>
    <w:p w:rsidR="00D46380" w:rsidRPr="00D46380" w:rsidRDefault="00D46380" w:rsidP="00D46380">
      <w:pPr>
        <w:suppressAutoHyphens/>
        <w:autoSpaceDN w:val="0"/>
        <w:spacing w:after="300" w:line="444" w:lineRule="auto"/>
        <w:textAlignment w:val="baseline"/>
        <w:rPr>
          <w:rFonts w:ascii="Times New Roman" w:eastAsia="SimSun" w:hAnsi="Times New Roman" w:cs="Times New Roman"/>
          <w:color w:val="1B1C2A"/>
          <w:kern w:val="3"/>
          <w:sz w:val="28"/>
          <w:szCs w:val="28"/>
        </w:rPr>
      </w:pPr>
      <w:r w:rsidRPr="00D46380">
        <w:rPr>
          <w:rFonts w:ascii="Times New Roman" w:eastAsia="SimSun" w:hAnsi="Times New Roman" w:cs="Times New Roman"/>
          <w:color w:val="1B1C2A"/>
          <w:kern w:val="3"/>
          <w:sz w:val="28"/>
          <w:szCs w:val="28"/>
        </w:rPr>
        <w:t>Наглядные приёмы обучения опираются на зрительное восприятие мира дошкольниками. Дети буквально живут в мире ярких картинок, образов, интересных предметов. Для иллюстрации рассказа об играх (а также для демонстрации самого процесса игры) воспитатель может использовать разные средства наглядности: видеоролик, где показано, как дети играют, картинки, карточки, на которых красиво записаны правила и т. д.</w:t>
      </w:r>
    </w:p>
    <w:p w:rsidR="00D46380" w:rsidRPr="00D46380" w:rsidRDefault="00D46380" w:rsidP="00D46380">
      <w:pPr>
        <w:suppressAutoHyphens/>
        <w:autoSpaceDN w:val="0"/>
        <w:spacing w:after="300" w:line="444" w:lineRule="auto"/>
        <w:textAlignment w:val="baseline"/>
        <w:rPr>
          <w:rFonts w:ascii="Times New Roman" w:eastAsia="SimSun" w:hAnsi="Times New Roman" w:cs="Times New Roman"/>
          <w:color w:val="1B1C2A"/>
          <w:kern w:val="3"/>
          <w:sz w:val="28"/>
          <w:szCs w:val="28"/>
        </w:rPr>
      </w:pPr>
    </w:p>
    <w:p w:rsidR="00D46380" w:rsidRPr="00D46380" w:rsidRDefault="00D46380" w:rsidP="00D46380">
      <w:pPr>
        <w:keepNext/>
        <w:keepLines/>
        <w:suppressAutoHyphens/>
        <w:autoSpaceDN w:val="0"/>
        <w:spacing w:after="0" w:line="240" w:lineRule="auto"/>
        <w:ind w:firstLine="567"/>
        <w:textAlignment w:val="baseline"/>
        <w:outlineLvl w:val="1"/>
        <w:rPr>
          <w:rFonts w:ascii="Times New Roman" w:eastAsia="SimSun" w:hAnsi="Times New Roman" w:cs="Times New Roman"/>
          <w:bCs/>
          <w:color w:val="000000"/>
          <w:kern w:val="3"/>
          <w:sz w:val="28"/>
          <w:szCs w:val="28"/>
        </w:rPr>
      </w:pPr>
      <w:bookmarkStart w:id="2" w:name="i-7"/>
      <w:bookmarkEnd w:id="2"/>
      <w:proofErr w:type="spellStart"/>
      <w:r w:rsidRPr="00D46380">
        <w:rPr>
          <w:rFonts w:ascii="Times New Roman" w:eastAsia="SimSun" w:hAnsi="Times New Roman" w:cs="Times New Roman"/>
          <w:bCs/>
          <w:color w:val="000000"/>
          <w:kern w:val="3"/>
          <w:sz w:val="28"/>
          <w:szCs w:val="28"/>
        </w:rPr>
        <w:t>спользование</w:t>
      </w:r>
      <w:proofErr w:type="spellEnd"/>
      <w:r w:rsidRPr="00D46380">
        <w:rPr>
          <w:rFonts w:ascii="Times New Roman" w:eastAsia="SimSun" w:hAnsi="Times New Roman" w:cs="Times New Roman"/>
          <w:bCs/>
          <w:color w:val="000000"/>
          <w:kern w:val="3"/>
          <w:sz w:val="28"/>
          <w:szCs w:val="28"/>
        </w:rPr>
        <w:t xml:space="preserve"> игровых технологий в ДОУ, методы работы</w:t>
      </w:r>
    </w:p>
    <w:p w:rsidR="00D46380" w:rsidRPr="00D46380" w:rsidRDefault="00D46380" w:rsidP="00D46380">
      <w:pPr>
        <w:suppressAutoHyphens/>
        <w:autoSpaceDN w:val="0"/>
        <w:spacing w:after="300" w:line="444" w:lineRule="auto"/>
        <w:textAlignment w:val="baseline"/>
        <w:rPr>
          <w:rFonts w:ascii="Calibri" w:eastAsia="SimSun" w:hAnsi="Calibri" w:cs="Calibri"/>
          <w:kern w:val="3"/>
        </w:rPr>
      </w:pPr>
      <w:r w:rsidRPr="00D46380">
        <w:rPr>
          <w:rFonts w:ascii="Times New Roman" w:eastAsia="SimSun" w:hAnsi="Times New Roman" w:cs="Times New Roman"/>
          <w:color w:val="1B1C2A"/>
          <w:kern w:val="3"/>
          <w:sz w:val="28"/>
          <w:szCs w:val="28"/>
        </w:rPr>
        <w:t>Игровые технологии обладают одной важной особенностью: их можно использовать в любой деятельности обучающихся, будь то НОД, режимные моменты, досуг, бытовое самообслуживание и др. Игра — незаменимый элемент любого занятия в ДОУ независимо от того, проводит ли его воспитатель или узкий специалист. </w:t>
      </w:r>
      <w:r w:rsidRPr="00D46380">
        <w:rPr>
          <w:rFonts w:ascii="Times New Roman" w:eastAsia="SimSun" w:hAnsi="Times New Roman" w:cs="Times New Roman"/>
          <w:b/>
          <w:bCs/>
          <w:color w:val="1B1C2A"/>
          <w:kern w:val="3"/>
          <w:sz w:val="28"/>
          <w:szCs w:val="28"/>
        </w:rPr>
        <w:t xml:space="preserve">Общим здесь будет то, что для эффективного овладения методами работы с игровыми технологиями педагог должен быть не только профессионалом в своём деле, но и обладать такими личностными качествами, как дружелюбие, умение расположить к себе детей, создать атмосферу доверия в группе. </w:t>
      </w:r>
      <w:r w:rsidRPr="00D46380">
        <w:rPr>
          <w:rFonts w:ascii="Times New Roman" w:eastAsia="SimSun" w:hAnsi="Times New Roman" w:cs="Times New Roman"/>
          <w:color w:val="1B1C2A"/>
          <w:kern w:val="3"/>
          <w:sz w:val="28"/>
          <w:szCs w:val="28"/>
        </w:rPr>
        <w:t xml:space="preserve">Ведь в игре дети должны раскрываться, получать мотивационный толчок к исследованию нового, совершенствовать свои знания и умения и делать это </w:t>
      </w:r>
      <w:r w:rsidRPr="00D46380">
        <w:rPr>
          <w:rFonts w:ascii="Times New Roman" w:eastAsia="SimSun" w:hAnsi="Times New Roman" w:cs="Times New Roman"/>
          <w:color w:val="1B1C2A"/>
          <w:kern w:val="3"/>
          <w:sz w:val="28"/>
          <w:szCs w:val="28"/>
        </w:rPr>
        <w:lastRenderedPageBreak/>
        <w:t>добровольно, без чувства, что игру им навязывают. Рассмотрим возможности применения игровых технологий на разных видах занятий.</w:t>
      </w:r>
    </w:p>
    <w:p w:rsidR="00D46380" w:rsidRPr="00D46380" w:rsidRDefault="00D46380" w:rsidP="00D46380">
      <w:pPr>
        <w:suppressAutoHyphens/>
        <w:autoSpaceDN w:val="0"/>
        <w:spacing w:before="300" w:after="150" w:line="288" w:lineRule="auto"/>
        <w:textAlignment w:val="baseline"/>
        <w:outlineLvl w:val="2"/>
        <w:rPr>
          <w:rFonts w:ascii="Times New Roman" w:eastAsia="Times New Roman" w:hAnsi="Times New Roman" w:cs="Times New Roman"/>
          <w:b/>
          <w:bCs/>
          <w:color w:val="000000"/>
          <w:kern w:val="3"/>
          <w:sz w:val="28"/>
          <w:szCs w:val="28"/>
          <w:lang w:eastAsia="ru-RU"/>
        </w:rPr>
      </w:pPr>
      <w:bookmarkStart w:id="3" w:name="i-8"/>
      <w:bookmarkEnd w:id="3"/>
      <w:r w:rsidRPr="00D46380">
        <w:rPr>
          <w:rFonts w:ascii="Times New Roman" w:eastAsia="Times New Roman" w:hAnsi="Times New Roman" w:cs="Times New Roman"/>
          <w:b/>
          <w:bCs/>
          <w:color w:val="000000"/>
          <w:kern w:val="3"/>
          <w:sz w:val="28"/>
          <w:szCs w:val="28"/>
          <w:lang w:eastAsia="ru-RU"/>
        </w:rPr>
        <w:t>Игровые технологии в работе психолога</w:t>
      </w:r>
    </w:p>
    <w:p w:rsidR="00D46380" w:rsidRPr="00D46380" w:rsidRDefault="00D46380" w:rsidP="00D46380">
      <w:pPr>
        <w:suppressAutoHyphens/>
        <w:autoSpaceDN w:val="0"/>
        <w:spacing w:after="300" w:line="444" w:lineRule="auto"/>
        <w:textAlignment w:val="baseline"/>
        <w:rPr>
          <w:rFonts w:ascii="Times New Roman" w:eastAsia="SimSun" w:hAnsi="Times New Roman" w:cs="Times New Roman"/>
          <w:color w:val="1B1C2A"/>
          <w:kern w:val="3"/>
          <w:sz w:val="28"/>
          <w:szCs w:val="28"/>
        </w:rPr>
      </w:pPr>
      <w:r w:rsidRPr="00D46380">
        <w:rPr>
          <w:rFonts w:ascii="Times New Roman" w:eastAsia="SimSun" w:hAnsi="Times New Roman" w:cs="Times New Roman"/>
          <w:color w:val="1B1C2A"/>
          <w:kern w:val="3"/>
          <w:sz w:val="28"/>
          <w:szCs w:val="28"/>
        </w:rPr>
        <w:t xml:space="preserve">Дошкольный возраст — чрезвычайно важное время для формирования детской личности, и участие психолога в </w:t>
      </w:r>
      <w:proofErr w:type="spellStart"/>
      <w:r w:rsidRPr="00D46380">
        <w:rPr>
          <w:rFonts w:ascii="Times New Roman" w:eastAsia="SimSun" w:hAnsi="Times New Roman" w:cs="Times New Roman"/>
          <w:color w:val="1B1C2A"/>
          <w:kern w:val="3"/>
          <w:sz w:val="28"/>
          <w:szCs w:val="28"/>
        </w:rPr>
        <w:t>воспитательно</w:t>
      </w:r>
      <w:proofErr w:type="spellEnd"/>
      <w:r w:rsidRPr="00D46380">
        <w:rPr>
          <w:rFonts w:ascii="Times New Roman" w:eastAsia="SimSun" w:hAnsi="Times New Roman" w:cs="Times New Roman"/>
          <w:color w:val="1B1C2A"/>
          <w:kern w:val="3"/>
          <w:sz w:val="28"/>
          <w:szCs w:val="28"/>
        </w:rPr>
        <w:t>-образовательном процессе необходимо для соответствия учебному процессу условиям ФГОС ДО. Основной же задачей педагога-психолога в ДОУ является развитие личности ребёнка. В работе этого специалиста игра выполняет следующие функции:</w:t>
      </w:r>
    </w:p>
    <w:p w:rsidR="00D46380" w:rsidRPr="00D46380" w:rsidRDefault="00D46380" w:rsidP="00D46380">
      <w:pPr>
        <w:widowControl w:val="0"/>
        <w:numPr>
          <w:ilvl w:val="0"/>
          <w:numId w:val="91"/>
        </w:numPr>
        <w:suppressAutoHyphens/>
        <w:autoSpaceDN w:val="0"/>
        <w:spacing w:after="150" w:line="276" w:lineRule="auto"/>
        <w:textAlignment w:val="baseline"/>
        <w:rPr>
          <w:rFonts w:ascii="Times New Roman" w:eastAsia="SimSun" w:hAnsi="Times New Roman" w:cs="Times New Roman"/>
          <w:color w:val="1B1C2A"/>
          <w:kern w:val="3"/>
          <w:sz w:val="28"/>
          <w:szCs w:val="28"/>
        </w:rPr>
      </w:pPr>
      <w:r w:rsidRPr="00D46380">
        <w:rPr>
          <w:rFonts w:ascii="Times New Roman" w:eastAsia="SimSun" w:hAnsi="Times New Roman" w:cs="Times New Roman"/>
          <w:color w:val="1B1C2A"/>
          <w:kern w:val="3"/>
          <w:sz w:val="28"/>
          <w:szCs w:val="28"/>
        </w:rPr>
        <w:t>коммуникативную, освоение ребёнком умения общаться;</w:t>
      </w:r>
    </w:p>
    <w:p w:rsidR="00D46380" w:rsidRPr="00D46380" w:rsidRDefault="00D46380" w:rsidP="00D46380">
      <w:pPr>
        <w:widowControl w:val="0"/>
        <w:numPr>
          <w:ilvl w:val="0"/>
          <w:numId w:val="91"/>
        </w:numPr>
        <w:suppressAutoHyphens/>
        <w:autoSpaceDN w:val="0"/>
        <w:spacing w:after="150" w:line="276" w:lineRule="auto"/>
        <w:textAlignment w:val="baseline"/>
        <w:rPr>
          <w:rFonts w:ascii="Times New Roman" w:eastAsia="SimSun" w:hAnsi="Times New Roman" w:cs="Times New Roman"/>
          <w:color w:val="1B1C2A"/>
          <w:kern w:val="3"/>
          <w:sz w:val="28"/>
          <w:szCs w:val="28"/>
        </w:rPr>
      </w:pPr>
      <w:proofErr w:type="spellStart"/>
      <w:r w:rsidRPr="00D46380">
        <w:rPr>
          <w:rFonts w:ascii="Times New Roman" w:eastAsia="SimSun" w:hAnsi="Times New Roman" w:cs="Times New Roman"/>
          <w:color w:val="1B1C2A"/>
          <w:kern w:val="3"/>
          <w:sz w:val="28"/>
          <w:szCs w:val="28"/>
        </w:rPr>
        <w:t>игротерапевтическую</w:t>
      </w:r>
      <w:proofErr w:type="spellEnd"/>
      <w:r w:rsidRPr="00D46380">
        <w:rPr>
          <w:rFonts w:ascii="Times New Roman" w:eastAsia="SimSun" w:hAnsi="Times New Roman" w:cs="Times New Roman"/>
          <w:color w:val="1B1C2A"/>
          <w:kern w:val="3"/>
          <w:sz w:val="28"/>
          <w:szCs w:val="28"/>
        </w:rPr>
        <w:t>, помогает преодолевать трудности;</w:t>
      </w:r>
    </w:p>
    <w:p w:rsidR="00D46380" w:rsidRPr="00D46380" w:rsidRDefault="00D46380" w:rsidP="00D46380">
      <w:pPr>
        <w:widowControl w:val="0"/>
        <w:numPr>
          <w:ilvl w:val="0"/>
          <w:numId w:val="91"/>
        </w:numPr>
        <w:suppressAutoHyphens/>
        <w:autoSpaceDN w:val="0"/>
        <w:spacing w:after="150" w:line="276" w:lineRule="auto"/>
        <w:textAlignment w:val="baseline"/>
        <w:rPr>
          <w:rFonts w:ascii="Times New Roman" w:eastAsia="SimSun" w:hAnsi="Times New Roman" w:cs="Times New Roman"/>
          <w:color w:val="1B1C2A"/>
          <w:kern w:val="3"/>
          <w:sz w:val="28"/>
          <w:szCs w:val="28"/>
        </w:rPr>
      </w:pPr>
      <w:r w:rsidRPr="00D46380">
        <w:rPr>
          <w:rFonts w:ascii="Times New Roman" w:eastAsia="SimSun" w:hAnsi="Times New Roman" w:cs="Times New Roman"/>
          <w:color w:val="1B1C2A"/>
          <w:kern w:val="3"/>
          <w:sz w:val="28"/>
          <w:szCs w:val="28"/>
        </w:rPr>
        <w:t>диагностическую, помогает выявить отклонения от нормального поведения, а также способствует процессу самопознания ребёнка в процессе игры;</w:t>
      </w:r>
    </w:p>
    <w:p w:rsidR="00D46380" w:rsidRPr="00D46380" w:rsidRDefault="00D46380" w:rsidP="00D46380">
      <w:pPr>
        <w:widowControl w:val="0"/>
        <w:numPr>
          <w:ilvl w:val="0"/>
          <w:numId w:val="91"/>
        </w:numPr>
        <w:suppressAutoHyphens/>
        <w:autoSpaceDN w:val="0"/>
        <w:spacing w:after="150" w:line="276" w:lineRule="auto"/>
        <w:textAlignment w:val="baseline"/>
        <w:rPr>
          <w:rFonts w:ascii="Times New Roman" w:eastAsia="SimSun" w:hAnsi="Times New Roman" w:cs="Times New Roman"/>
          <w:color w:val="1B1C2A"/>
          <w:kern w:val="3"/>
          <w:sz w:val="28"/>
          <w:szCs w:val="28"/>
        </w:rPr>
      </w:pPr>
      <w:r w:rsidRPr="00D46380">
        <w:rPr>
          <w:rFonts w:ascii="Times New Roman" w:eastAsia="SimSun" w:hAnsi="Times New Roman" w:cs="Times New Roman"/>
          <w:color w:val="1B1C2A"/>
          <w:kern w:val="3"/>
          <w:sz w:val="28"/>
          <w:szCs w:val="28"/>
        </w:rPr>
        <w:t>социальную, помогает ребёнку усвоить общественные нормы и включиться в систему социального взаимодействия;</w:t>
      </w:r>
    </w:p>
    <w:p w:rsidR="00D46380" w:rsidRPr="00D46380" w:rsidRDefault="00D46380" w:rsidP="00D46380">
      <w:pPr>
        <w:widowControl w:val="0"/>
        <w:numPr>
          <w:ilvl w:val="0"/>
          <w:numId w:val="91"/>
        </w:numPr>
        <w:suppressAutoHyphens/>
        <w:autoSpaceDN w:val="0"/>
        <w:spacing w:after="150" w:line="276" w:lineRule="auto"/>
        <w:textAlignment w:val="baseline"/>
        <w:rPr>
          <w:rFonts w:ascii="Times New Roman" w:eastAsia="SimSun" w:hAnsi="Times New Roman" w:cs="Times New Roman"/>
          <w:color w:val="1B1C2A"/>
          <w:kern w:val="3"/>
          <w:sz w:val="28"/>
          <w:szCs w:val="28"/>
        </w:rPr>
      </w:pPr>
      <w:r w:rsidRPr="00D46380">
        <w:rPr>
          <w:rFonts w:ascii="Times New Roman" w:eastAsia="SimSun" w:hAnsi="Times New Roman" w:cs="Times New Roman"/>
          <w:color w:val="1B1C2A"/>
          <w:kern w:val="3"/>
          <w:sz w:val="28"/>
          <w:szCs w:val="28"/>
        </w:rPr>
        <w:t>коррекционную, что выражается в положительных изменениях личностных показателей (доброта, отзывчивость, честность и др.).</w:t>
      </w:r>
    </w:p>
    <w:p w:rsidR="00D46380" w:rsidRPr="00D46380" w:rsidRDefault="00D46380" w:rsidP="00D46380">
      <w:pPr>
        <w:suppressAutoHyphens/>
        <w:autoSpaceDN w:val="0"/>
        <w:spacing w:after="0" w:line="240" w:lineRule="auto"/>
        <w:ind w:firstLine="567"/>
        <w:textAlignment w:val="baseline"/>
        <w:rPr>
          <w:rFonts w:ascii="Times New Roman" w:eastAsia="SimSun" w:hAnsi="Times New Roman" w:cs="Times New Roman"/>
          <w:color w:val="000000"/>
          <w:kern w:val="3"/>
          <w:sz w:val="28"/>
          <w:szCs w:val="28"/>
        </w:rPr>
      </w:pPr>
    </w:p>
    <w:p w:rsidR="00D46380" w:rsidRPr="00D46380" w:rsidRDefault="00D46380" w:rsidP="00D46380">
      <w:pPr>
        <w:suppressAutoHyphens/>
        <w:autoSpaceDN w:val="0"/>
        <w:spacing w:after="0" w:line="240" w:lineRule="auto"/>
        <w:ind w:firstLine="567"/>
        <w:textAlignment w:val="baseline"/>
        <w:rPr>
          <w:rFonts w:ascii="Calibri" w:eastAsia="SimSun" w:hAnsi="Calibri" w:cs="Calibri"/>
          <w:kern w:val="3"/>
        </w:rPr>
      </w:pPr>
      <w:r w:rsidRPr="00D46380">
        <w:rPr>
          <w:rFonts w:ascii="Times New Roman" w:eastAsia="SimSun" w:hAnsi="Times New Roman" w:cs="Times New Roman"/>
          <w:b/>
          <w:bCs/>
          <w:kern w:val="3"/>
          <w:sz w:val="28"/>
          <w:szCs w:val="28"/>
        </w:rPr>
        <w:t>Игровая технология включает в себя:</w:t>
      </w:r>
    </w:p>
    <w:p w:rsidR="00D46380" w:rsidRPr="00D46380" w:rsidRDefault="00D46380" w:rsidP="00D46380">
      <w:pPr>
        <w:widowControl w:val="0"/>
        <w:numPr>
          <w:ilvl w:val="0"/>
          <w:numId w:val="92"/>
        </w:numPr>
        <w:suppressAutoHyphens/>
        <w:autoSpaceDN w:val="0"/>
        <w:spacing w:after="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игры и упражнения, формирующее умение выделять характерные признаки предметов;</w:t>
      </w:r>
    </w:p>
    <w:p w:rsidR="00D46380" w:rsidRPr="00D46380" w:rsidRDefault="00D46380" w:rsidP="00D46380">
      <w:pPr>
        <w:widowControl w:val="0"/>
        <w:numPr>
          <w:ilvl w:val="0"/>
          <w:numId w:val="92"/>
        </w:numPr>
        <w:suppressAutoHyphens/>
        <w:autoSpaceDN w:val="0"/>
        <w:spacing w:after="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группы игр на обобщение предметов по определенным признакам;</w:t>
      </w:r>
    </w:p>
    <w:p w:rsidR="00D46380" w:rsidRPr="00D46380" w:rsidRDefault="00D46380" w:rsidP="00D46380">
      <w:pPr>
        <w:widowControl w:val="0"/>
        <w:numPr>
          <w:ilvl w:val="0"/>
          <w:numId w:val="92"/>
        </w:numPr>
        <w:suppressAutoHyphens/>
        <w:autoSpaceDN w:val="0"/>
        <w:spacing w:after="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группы игр, в процессе которых у дошкольников развивается умение отличать реальные явления от нереальных;</w:t>
      </w:r>
    </w:p>
    <w:p w:rsidR="00D46380" w:rsidRPr="00D46380" w:rsidRDefault="00D46380" w:rsidP="00D46380">
      <w:pPr>
        <w:widowControl w:val="0"/>
        <w:numPr>
          <w:ilvl w:val="0"/>
          <w:numId w:val="92"/>
        </w:numPr>
        <w:suppressAutoHyphens/>
        <w:autoSpaceDN w:val="0"/>
        <w:spacing w:after="12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группы игр воспитывающих умение владеть собой, быстроту реакции на слово, смекалку и т.д.;</w:t>
      </w:r>
    </w:p>
    <w:p w:rsidR="00D46380" w:rsidRPr="00D46380" w:rsidRDefault="00D46380" w:rsidP="00D46380">
      <w:pPr>
        <w:suppressAutoHyphens/>
        <w:autoSpaceDN w:val="0"/>
        <w:spacing w:after="12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В игре активизируются психологические процессы участников игровой деятельности: внимание, запоминание, интерес, восприятие и мышление.</w:t>
      </w:r>
    </w:p>
    <w:p w:rsidR="00D46380" w:rsidRPr="00D46380" w:rsidRDefault="00D46380" w:rsidP="00D46380">
      <w:pPr>
        <w:suppressAutoHyphens/>
        <w:autoSpaceDN w:val="0"/>
        <w:spacing w:after="12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lastRenderedPageBreak/>
        <w:t>В игре возможно вовлечение каждого в активную работу, эта форма занятия противостоит пассивному слушанию и чтению. В процессе игры интеллектуально пассивный ребёнок свободно выполнит такой объём работы, какой ему совершенно недоступен в обычной ситуации.</w:t>
      </w:r>
    </w:p>
    <w:p w:rsidR="00D46380" w:rsidRPr="00D46380" w:rsidRDefault="00D46380" w:rsidP="00D46380">
      <w:pPr>
        <w:suppressAutoHyphens/>
        <w:autoSpaceDN w:val="0"/>
        <w:spacing w:after="12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У детей дошкольного возраста ведущей деятельностью является игра.</w:t>
      </w:r>
    </w:p>
    <w:p w:rsidR="00D46380" w:rsidRPr="00D46380" w:rsidRDefault="00D46380" w:rsidP="00D46380">
      <w:pPr>
        <w:suppressAutoHyphens/>
        <w:autoSpaceDN w:val="0"/>
        <w:spacing w:after="12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Психологи рассматривают игру в дошкольном возрасте как деятельность, определяющую психическое развитие ребенка, как деятельность ведущую, в процессе которой возникают психические новообразования.</w:t>
      </w:r>
    </w:p>
    <w:p w:rsidR="00D46380" w:rsidRPr="00D46380" w:rsidRDefault="00D46380" w:rsidP="00D46380">
      <w:pPr>
        <w:suppressAutoHyphens/>
        <w:autoSpaceDN w:val="0"/>
        <w:spacing w:after="12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Виды педагогических игр очень разнообразны.</w:t>
      </w:r>
    </w:p>
    <w:p w:rsidR="00D46380" w:rsidRPr="00D46380" w:rsidRDefault="00D46380" w:rsidP="00D46380">
      <w:pPr>
        <w:suppressAutoHyphens/>
        <w:autoSpaceDN w:val="0"/>
        <w:spacing w:after="0" w:line="240" w:lineRule="auto"/>
        <w:ind w:firstLine="567"/>
        <w:textAlignment w:val="baseline"/>
        <w:rPr>
          <w:rFonts w:ascii="Calibri" w:eastAsia="SimSun" w:hAnsi="Calibri" w:cs="Calibri"/>
          <w:kern w:val="3"/>
        </w:rPr>
      </w:pPr>
      <w:r w:rsidRPr="00D46380">
        <w:rPr>
          <w:rFonts w:ascii="Times New Roman" w:eastAsia="SimSun" w:hAnsi="Times New Roman" w:cs="Times New Roman"/>
          <w:bCs/>
          <w:kern w:val="3"/>
          <w:sz w:val="28"/>
          <w:szCs w:val="28"/>
        </w:rPr>
        <w:t>Они могут различаться:</w:t>
      </w:r>
    </w:p>
    <w:p w:rsidR="00D46380" w:rsidRPr="00D46380" w:rsidRDefault="00D46380" w:rsidP="00D46380">
      <w:pPr>
        <w:widowControl w:val="0"/>
        <w:numPr>
          <w:ilvl w:val="0"/>
          <w:numId w:val="93"/>
        </w:numPr>
        <w:suppressAutoHyphens/>
        <w:autoSpaceDN w:val="0"/>
        <w:spacing w:after="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по виду деятельности — двигательные, интеллектуальные, психологические и т. д.;</w:t>
      </w:r>
    </w:p>
    <w:p w:rsidR="00D46380" w:rsidRPr="00D46380" w:rsidRDefault="00D46380" w:rsidP="00D46380">
      <w:pPr>
        <w:widowControl w:val="0"/>
        <w:numPr>
          <w:ilvl w:val="0"/>
          <w:numId w:val="93"/>
        </w:numPr>
        <w:suppressAutoHyphens/>
        <w:autoSpaceDN w:val="0"/>
        <w:spacing w:after="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по характеру педагогического процесса — обучающие, тренировочные, контролирующие, познавательные, воспитательные, развивающие, диагностические.</w:t>
      </w:r>
    </w:p>
    <w:p w:rsidR="00D46380" w:rsidRPr="00D46380" w:rsidRDefault="00D46380" w:rsidP="00D46380">
      <w:pPr>
        <w:widowControl w:val="0"/>
        <w:numPr>
          <w:ilvl w:val="0"/>
          <w:numId w:val="93"/>
        </w:numPr>
        <w:suppressAutoHyphens/>
        <w:autoSpaceDN w:val="0"/>
        <w:spacing w:after="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по характеру игровой методики — игры с правилами; игры с правилами, устанавливаемыми по ходу игры; игры, где одна часть правил задана условиями игры, а устанавливается в зависимости от её хода.</w:t>
      </w:r>
    </w:p>
    <w:p w:rsidR="00D46380" w:rsidRPr="00D46380" w:rsidRDefault="00D46380" w:rsidP="00D46380">
      <w:pPr>
        <w:widowControl w:val="0"/>
        <w:numPr>
          <w:ilvl w:val="0"/>
          <w:numId w:val="93"/>
        </w:numPr>
        <w:suppressAutoHyphens/>
        <w:autoSpaceDN w:val="0"/>
        <w:spacing w:after="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по содержанию — музыкальные, математические, логические и т. д.</w:t>
      </w:r>
    </w:p>
    <w:p w:rsidR="00D46380" w:rsidRPr="00D46380" w:rsidRDefault="00D46380" w:rsidP="00D46380">
      <w:pPr>
        <w:widowControl w:val="0"/>
        <w:numPr>
          <w:ilvl w:val="0"/>
          <w:numId w:val="93"/>
        </w:numPr>
        <w:suppressAutoHyphens/>
        <w:autoSpaceDN w:val="0"/>
        <w:spacing w:after="12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по игровому оборудованию — настольные, компьютерные, театрализованные, сюжетно-ролевые, и т. д.</w:t>
      </w:r>
    </w:p>
    <w:p w:rsidR="00D46380" w:rsidRPr="00D46380" w:rsidRDefault="00D46380" w:rsidP="00D46380">
      <w:pPr>
        <w:suppressAutoHyphens/>
        <w:autoSpaceDN w:val="0"/>
        <w:spacing w:after="12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 xml:space="preserve">Главный компонент игровой технологии — </w:t>
      </w:r>
      <w:proofErr w:type="spellStart"/>
      <w:r w:rsidRPr="00D46380">
        <w:rPr>
          <w:rFonts w:ascii="Times New Roman" w:eastAsia="SimSun" w:hAnsi="Times New Roman" w:cs="Times New Roman"/>
          <w:color w:val="000000"/>
          <w:kern w:val="3"/>
          <w:sz w:val="28"/>
          <w:szCs w:val="28"/>
        </w:rPr>
        <w:t>непосредственносистематическое</w:t>
      </w:r>
      <w:proofErr w:type="spellEnd"/>
      <w:r w:rsidRPr="00D46380">
        <w:rPr>
          <w:rFonts w:ascii="Times New Roman" w:eastAsia="SimSun" w:hAnsi="Times New Roman" w:cs="Times New Roman"/>
          <w:color w:val="000000"/>
          <w:kern w:val="3"/>
          <w:sz w:val="28"/>
          <w:szCs w:val="28"/>
        </w:rPr>
        <w:t xml:space="preserve"> общение педагога и детей.</w:t>
      </w:r>
    </w:p>
    <w:p w:rsidR="00D46380" w:rsidRPr="00D46380" w:rsidRDefault="00D46380" w:rsidP="00D46380">
      <w:pPr>
        <w:suppressAutoHyphens/>
        <w:autoSpaceDN w:val="0"/>
        <w:spacing w:after="12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Воспитательное и обучающее значение игры зависит от:</w:t>
      </w:r>
    </w:p>
    <w:p w:rsidR="00D46380" w:rsidRPr="00D46380" w:rsidRDefault="00D46380" w:rsidP="00D46380">
      <w:pPr>
        <w:widowControl w:val="0"/>
        <w:numPr>
          <w:ilvl w:val="0"/>
          <w:numId w:val="94"/>
        </w:numPr>
        <w:suppressAutoHyphens/>
        <w:autoSpaceDN w:val="0"/>
        <w:spacing w:after="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знания методики игровой деятельности</w:t>
      </w:r>
    </w:p>
    <w:p w:rsidR="00D46380" w:rsidRPr="00D46380" w:rsidRDefault="00D46380" w:rsidP="00D46380">
      <w:pPr>
        <w:widowControl w:val="0"/>
        <w:numPr>
          <w:ilvl w:val="0"/>
          <w:numId w:val="94"/>
        </w:numPr>
        <w:suppressAutoHyphens/>
        <w:autoSpaceDN w:val="0"/>
        <w:spacing w:after="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профессионального мастерства педагога при организации и руководства различными видами игр</w:t>
      </w:r>
    </w:p>
    <w:p w:rsidR="00D46380" w:rsidRPr="00D46380" w:rsidRDefault="00D46380" w:rsidP="00D46380">
      <w:pPr>
        <w:widowControl w:val="0"/>
        <w:numPr>
          <w:ilvl w:val="0"/>
          <w:numId w:val="94"/>
        </w:numPr>
        <w:suppressAutoHyphens/>
        <w:autoSpaceDN w:val="0"/>
        <w:spacing w:after="12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учёта возрастных и индивидуальных возможностей.</w:t>
      </w:r>
    </w:p>
    <w:p w:rsidR="00D46380" w:rsidRPr="00D46380" w:rsidRDefault="00D46380" w:rsidP="00D46380">
      <w:pPr>
        <w:suppressAutoHyphens/>
        <w:autoSpaceDN w:val="0"/>
        <w:spacing w:after="12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Используя игровые технологии в образовательном процессе, я много использую доброжелательности, стараюсь осуществлять эмоциональную поддержку, создавать радостную обстановку, поощрять любую выдумку и фантазии ребенка. Только в этом случае игра будет полезна для развития ребенка и создания положительной атмосферы сотрудничества со взрослым.</w:t>
      </w:r>
    </w:p>
    <w:p w:rsidR="00D46380" w:rsidRPr="00D46380" w:rsidRDefault="00D46380" w:rsidP="00D46380">
      <w:pPr>
        <w:suppressAutoHyphens/>
        <w:autoSpaceDN w:val="0"/>
        <w:spacing w:after="120" w:line="276" w:lineRule="auto"/>
        <w:textAlignment w:val="baseline"/>
        <w:rPr>
          <w:rFonts w:ascii="Calibri" w:eastAsia="SimSun" w:hAnsi="Calibri" w:cs="Calibri"/>
          <w:kern w:val="3"/>
        </w:rPr>
      </w:pPr>
      <w:r w:rsidRPr="00D46380">
        <w:rPr>
          <w:rFonts w:ascii="Times New Roman" w:eastAsia="SimSun" w:hAnsi="Times New Roman" w:cs="Times New Roman"/>
          <w:color w:val="000000"/>
          <w:kern w:val="3"/>
          <w:sz w:val="28"/>
          <w:szCs w:val="28"/>
        </w:rPr>
        <w:lastRenderedPageBreak/>
        <w:t>Сначала игровые технологии я использовала как игровые моменты. Игровые моменты очень важны в педагогическом процессе, особенно в период адаптации детей в детском учреждении. Работая с детьми четырех – пяти лет для меня основная задача — это формирование эмоционального контакта, доверия детей к воспитателю, умения видеть в воспитателе доброго, всегда готового прийти на помощь человека, интересного партнера в игре. Использую фронтальные игровые ситуации, чтобы ни один ребенок не чувствовал себя обделенным вниманием. Это игры типа </w:t>
      </w:r>
      <w:r w:rsidRPr="00D46380">
        <w:rPr>
          <w:rFonts w:ascii="Times New Roman" w:eastAsia="SimSun" w:hAnsi="Times New Roman" w:cs="Times New Roman"/>
          <w:iCs/>
          <w:color w:val="000000"/>
          <w:kern w:val="3"/>
          <w:sz w:val="28"/>
          <w:szCs w:val="28"/>
        </w:rPr>
        <w:t>«Хороводные»</w:t>
      </w:r>
      <w:r w:rsidRPr="00D46380">
        <w:rPr>
          <w:rFonts w:ascii="Times New Roman" w:eastAsia="SimSun" w:hAnsi="Times New Roman" w:cs="Times New Roman"/>
          <w:color w:val="000000"/>
          <w:kern w:val="3"/>
          <w:sz w:val="28"/>
          <w:szCs w:val="28"/>
        </w:rPr>
        <w:t>, </w:t>
      </w:r>
      <w:r w:rsidRPr="00D46380">
        <w:rPr>
          <w:rFonts w:ascii="Times New Roman" w:eastAsia="SimSun" w:hAnsi="Times New Roman" w:cs="Times New Roman"/>
          <w:iCs/>
          <w:color w:val="000000"/>
          <w:kern w:val="3"/>
          <w:sz w:val="28"/>
          <w:szCs w:val="28"/>
        </w:rPr>
        <w:t>«Догонялки»</w:t>
      </w:r>
      <w:r w:rsidRPr="00D46380">
        <w:rPr>
          <w:rFonts w:ascii="Times New Roman" w:eastAsia="SimSun" w:hAnsi="Times New Roman" w:cs="Times New Roman"/>
          <w:color w:val="000000"/>
          <w:kern w:val="3"/>
          <w:sz w:val="28"/>
          <w:szCs w:val="28"/>
        </w:rPr>
        <w:t>.</w:t>
      </w:r>
    </w:p>
    <w:p w:rsidR="00D46380" w:rsidRPr="00D46380" w:rsidRDefault="00D46380" w:rsidP="00D46380">
      <w:pPr>
        <w:suppressAutoHyphens/>
        <w:autoSpaceDN w:val="0"/>
        <w:spacing w:after="12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В своей деятельности я ежедневно применяю игровые моменты на занятиях, в свободной деятельности детей, на прогулках, во время разных игр: это и пальчиковая гимнастика в стихотворной и игровой форме, и артикуляционная гимнастика, сюжетно-ролевые игры, дидактические игры, подвижные игры, игры малой подвижности, речевые игры и задания хорошо развивают речь ребенка и готовят к успешному обучению в школе</w:t>
      </w:r>
    </w:p>
    <w:p w:rsidR="00D46380" w:rsidRPr="00D46380" w:rsidRDefault="00D46380" w:rsidP="00D46380">
      <w:pPr>
        <w:suppressAutoHyphens/>
        <w:autoSpaceDN w:val="0"/>
        <w:spacing w:after="12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Игровые моменты должны присутствовать во всех видах деятельности детей: труд и игра, учебная деятельность и игра, повседневная бытовая деятельность, связанная с выполнением режима и игра.</w:t>
      </w:r>
    </w:p>
    <w:p w:rsidR="00D46380" w:rsidRPr="00D46380" w:rsidRDefault="00D46380" w:rsidP="00D46380">
      <w:pPr>
        <w:suppressAutoHyphens/>
        <w:autoSpaceDN w:val="0"/>
        <w:spacing w:after="12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Уже в раннем детстве ребенок имеет наибольшую возможность именно в игре, а не в какой-либо другой деятельности, быть самостоятельным, по своему усмотрению общаться со сверстниками, выбирать игрушки и использовать разные предметы, преодолевать те или иные трудности, логически связанные с сюжетом игры, ее правилами.</w:t>
      </w:r>
    </w:p>
    <w:p w:rsidR="00D46380" w:rsidRPr="00D46380" w:rsidRDefault="00D46380" w:rsidP="00D46380">
      <w:pPr>
        <w:suppressAutoHyphens/>
        <w:autoSpaceDN w:val="0"/>
        <w:spacing w:after="12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Например: использую игровую ситуацию "” – Кто быстрее докатит свою фигурку до игрушечных ворот? ” вовлекая детей в веселую игру – соревнование: " Такими фигурками может быть шарик и кубик, квадратик и круг.</w:t>
      </w:r>
    </w:p>
    <w:p w:rsidR="00D46380" w:rsidRPr="00D46380" w:rsidRDefault="00D46380" w:rsidP="00D46380">
      <w:pPr>
        <w:suppressAutoHyphens/>
        <w:autoSpaceDN w:val="0"/>
        <w:spacing w:after="12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 xml:space="preserve">Дети делают выводы, что острые углы мешают катиться кубику и квадратику: "Шарик катится, а кубик — нет”. Затем это закрепляем в </w:t>
      </w:r>
      <w:proofErr w:type="spellStart"/>
      <w:r w:rsidRPr="00D46380">
        <w:rPr>
          <w:rFonts w:ascii="Times New Roman" w:eastAsia="SimSun" w:hAnsi="Times New Roman" w:cs="Times New Roman"/>
          <w:color w:val="000000"/>
          <w:kern w:val="3"/>
          <w:sz w:val="28"/>
          <w:szCs w:val="28"/>
        </w:rPr>
        <w:t>рисованиии</w:t>
      </w:r>
      <w:proofErr w:type="spellEnd"/>
      <w:r w:rsidRPr="00D46380">
        <w:rPr>
          <w:rFonts w:ascii="Times New Roman" w:eastAsia="SimSun" w:hAnsi="Times New Roman" w:cs="Times New Roman"/>
          <w:color w:val="000000"/>
          <w:kern w:val="3"/>
          <w:sz w:val="28"/>
          <w:szCs w:val="28"/>
        </w:rPr>
        <w:t xml:space="preserve"> квадрата и круга.</w:t>
      </w:r>
    </w:p>
    <w:p w:rsidR="00D46380" w:rsidRPr="00D46380" w:rsidRDefault="00D46380" w:rsidP="00D46380">
      <w:pPr>
        <w:suppressAutoHyphens/>
        <w:autoSpaceDN w:val="0"/>
        <w:spacing w:after="12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Такие игровые технологии, направленные на развитие восприятия.</w:t>
      </w:r>
    </w:p>
    <w:p w:rsidR="00D46380" w:rsidRPr="00D46380" w:rsidRDefault="00D46380" w:rsidP="00D46380">
      <w:pPr>
        <w:suppressAutoHyphens/>
        <w:autoSpaceDN w:val="0"/>
        <w:spacing w:after="0" w:line="240" w:lineRule="auto"/>
        <w:ind w:firstLine="567"/>
        <w:textAlignment w:val="baseline"/>
        <w:rPr>
          <w:rFonts w:ascii="Times New Roman" w:eastAsia="SimSun" w:hAnsi="Times New Roman" w:cs="Times New Roman"/>
          <w:color w:val="000000"/>
          <w:kern w:val="3"/>
          <w:sz w:val="28"/>
          <w:szCs w:val="28"/>
        </w:rPr>
      </w:pPr>
    </w:p>
    <w:p w:rsidR="00D46380" w:rsidRPr="00D46380" w:rsidRDefault="00D46380" w:rsidP="00D46380">
      <w:pPr>
        <w:suppressAutoHyphens/>
        <w:autoSpaceDN w:val="0"/>
        <w:spacing w:after="0" w:line="240" w:lineRule="auto"/>
        <w:ind w:left="720"/>
        <w:textAlignment w:val="baseline"/>
        <w:rPr>
          <w:rFonts w:ascii="Times New Roman" w:eastAsia="Times New Roman" w:hAnsi="Times New Roman" w:cs="Times New Roman"/>
          <w:b/>
          <w:bCs/>
          <w:color w:val="000000"/>
          <w:kern w:val="3"/>
          <w:sz w:val="28"/>
          <w:szCs w:val="28"/>
          <w:u w:val="single"/>
          <w:lang w:eastAsia="ru-RU"/>
        </w:rPr>
      </w:pPr>
      <w:r w:rsidRPr="00D46380">
        <w:rPr>
          <w:rFonts w:ascii="Times New Roman" w:eastAsia="Times New Roman" w:hAnsi="Times New Roman" w:cs="Times New Roman"/>
          <w:b/>
          <w:bCs/>
          <w:color w:val="000000"/>
          <w:kern w:val="3"/>
          <w:sz w:val="28"/>
          <w:szCs w:val="28"/>
          <w:u w:val="single"/>
          <w:lang w:eastAsia="ru-RU"/>
        </w:rPr>
        <w:t>Картотека сюжетно-ролевых игр для дошкольников</w:t>
      </w:r>
    </w:p>
    <w:p w:rsidR="00D46380" w:rsidRPr="00D46380" w:rsidRDefault="00D46380" w:rsidP="00D46380">
      <w:pPr>
        <w:suppressAutoHyphens/>
        <w:autoSpaceDN w:val="0"/>
        <w:spacing w:after="0" w:line="240" w:lineRule="auto"/>
        <w:ind w:left="720"/>
        <w:textAlignment w:val="baseline"/>
        <w:rPr>
          <w:rFonts w:ascii="Times New Roman" w:eastAsia="Times New Roman" w:hAnsi="Times New Roman" w:cs="Times New Roman"/>
          <w:b/>
          <w:color w:val="000000"/>
          <w:kern w:val="3"/>
          <w:sz w:val="28"/>
          <w:szCs w:val="28"/>
          <w:u w:val="single"/>
          <w:lang w:eastAsia="ru-RU"/>
        </w:rPr>
      </w:pP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color w:val="000000"/>
          <w:kern w:val="3"/>
          <w:sz w:val="28"/>
          <w:szCs w:val="28"/>
          <w:lang w:eastAsia="ru-RU"/>
        </w:rPr>
        <w:t>Сюжетно - ролевая игра "</w:t>
      </w:r>
      <w:r w:rsidRPr="00D46380">
        <w:rPr>
          <w:rFonts w:ascii="Times New Roman" w:eastAsia="Times New Roman" w:hAnsi="Times New Roman" w:cs="Times New Roman"/>
          <w:b/>
          <w:color w:val="000000"/>
          <w:kern w:val="3"/>
          <w:sz w:val="28"/>
          <w:szCs w:val="28"/>
          <w:lang w:eastAsia="ru-RU"/>
        </w:rPr>
        <w:t>Магазин"</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i/>
          <w:iCs/>
          <w:color w:val="000000"/>
          <w:kern w:val="3"/>
          <w:sz w:val="28"/>
          <w:szCs w:val="28"/>
          <w:lang w:eastAsia="ru-RU"/>
        </w:rPr>
        <w:t>Цель:</w:t>
      </w:r>
      <w:r w:rsidRPr="00D46380">
        <w:rPr>
          <w:rFonts w:ascii="Times New Roman" w:eastAsia="Times New Roman" w:hAnsi="Times New Roman" w:cs="Times New Roman"/>
          <w:color w:val="000000"/>
          <w:kern w:val="3"/>
          <w:sz w:val="28"/>
          <w:szCs w:val="28"/>
          <w:lang w:eastAsia="ru-RU"/>
        </w:rPr>
        <w:t xml:space="preserve"> научить детей классифицировать предметы по общим признакам, воспитывать чувство взаимопомощи, расширить словарный запас детей: </w:t>
      </w:r>
      <w:r w:rsidRPr="00D46380">
        <w:rPr>
          <w:rFonts w:ascii="Times New Roman" w:eastAsia="Times New Roman" w:hAnsi="Times New Roman" w:cs="Times New Roman"/>
          <w:color w:val="000000"/>
          <w:kern w:val="3"/>
          <w:sz w:val="28"/>
          <w:szCs w:val="28"/>
          <w:lang w:eastAsia="ru-RU"/>
        </w:rPr>
        <w:lastRenderedPageBreak/>
        <w:t>ввести понятия «игрушки», «мебель», «продукты питания», «посуда».</w:t>
      </w:r>
      <w:r w:rsidRPr="00D46380">
        <w:rPr>
          <w:rFonts w:ascii="Times New Roman" w:eastAsia="Times New Roman" w:hAnsi="Times New Roman" w:cs="Times New Roman"/>
          <w:color w:val="000000"/>
          <w:kern w:val="3"/>
          <w:sz w:val="28"/>
          <w:szCs w:val="28"/>
          <w:lang w:eastAsia="ru-RU"/>
        </w:rPr>
        <w:br/>
      </w:r>
      <w:r w:rsidRPr="00D46380">
        <w:rPr>
          <w:rFonts w:ascii="Times New Roman" w:eastAsia="Times New Roman" w:hAnsi="Times New Roman" w:cs="Times New Roman"/>
          <w:i/>
          <w:iCs/>
          <w:color w:val="000000"/>
          <w:kern w:val="3"/>
          <w:sz w:val="28"/>
          <w:szCs w:val="28"/>
          <w:lang w:eastAsia="ru-RU"/>
        </w:rPr>
        <w:t xml:space="preserve">Оборудование: </w:t>
      </w:r>
      <w:r w:rsidRPr="00D46380">
        <w:rPr>
          <w:rFonts w:ascii="Times New Roman" w:eastAsia="Times New Roman" w:hAnsi="Times New Roman" w:cs="Times New Roman"/>
          <w:color w:val="000000"/>
          <w:kern w:val="3"/>
          <w:sz w:val="28"/>
          <w:szCs w:val="28"/>
          <w:lang w:eastAsia="ru-RU"/>
        </w:rPr>
        <w:t>все игрушки, изображающие товары, которые можно купить в магазине, расположенные на витрине, деньги.</w:t>
      </w:r>
      <w:r w:rsidRPr="00D46380">
        <w:rPr>
          <w:rFonts w:ascii="Times New Roman" w:eastAsia="Times New Roman" w:hAnsi="Times New Roman" w:cs="Times New Roman"/>
          <w:color w:val="000000"/>
          <w:kern w:val="3"/>
          <w:sz w:val="28"/>
          <w:szCs w:val="28"/>
          <w:lang w:eastAsia="ru-RU"/>
        </w:rPr>
        <w:br/>
      </w:r>
      <w:r w:rsidRPr="00D46380">
        <w:rPr>
          <w:rFonts w:ascii="Times New Roman" w:eastAsia="Times New Roman" w:hAnsi="Times New Roman" w:cs="Times New Roman"/>
          <w:b/>
          <w:i/>
          <w:iCs/>
          <w:color w:val="000000"/>
          <w:kern w:val="3"/>
          <w:sz w:val="28"/>
          <w:szCs w:val="28"/>
          <w:lang w:eastAsia="ru-RU"/>
        </w:rPr>
        <w:t>Возраст:</w:t>
      </w:r>
      <w:r w:rsidRPr="00D46380">
        <w:rPr>
          <w:rFonts w:ascii="Times New Roman" w:eastAsia="Times New Roman" w:hAnsi="Times New Roman" w:cs="Times New Roman"/>
          <w:b/>
          <w:color w:val="000000"/>
          <w:kern w:val="3"/>
          <w:sz w:val="28"/>
          <w:szCs w:val="28"/>
          <w:lang w:eastAsia="ru-RU"/>
        </w:rPr>
        <w:t xml:space="preserve"> 3–7 лет.</w:t>
      </w:r>
      <w:r w:rsidRPr="00D46380">
        <w:rPr>
          <w:rFonts w:ascii="Times New Roman" w:eastAsia="Times New Roman" w:hAnsi="Times New Roman" w:cs="Times New Roman"/>
          <w:color w:val="000000"/>
          <w:kern w:val="3"/>
          <w:sz w:val="28"/>
          <w:szCs w:val="28"/>
          <w:lang w:eastAsia="ru-RU"/>
        </w:rPr>
        <w:br/>
      </w:r>
      <w:r w:rsidRPr="00D46380">
        <w:rPr>
          <w:rFonts w:ascii="Times New Roman" w:eastAsia="Times New Roman" w:hAnsi="Times New Roman" w:cs="Times New Roman"/>
          <w:i/>
          <w:iCs/>
          <w:color w:val="000000"/>
          <w:kern w:val="3"/>
          <w:sz w:val="28"/>
          <w:szCs w:val="28"/>
          <w:lang w:eastAsia="ru-RU"/>
        </w:rPr>
        <w:t>Ход игры:</w:t>
      </w:r>
      <w:r w:rsidRPr="00D46380">
        <w:rPr>
          <w:rFonts w:ascii="Times New Roman" w:eastAsia="Times New Roman" w:hAnsi="Times New Roman" w:cs="Times New Roman"/>
          <w:color w:val="000000"/>
          <w:kern w:val="3"/>
          <w:sz w:val="28"/>
          <w:szCs w:val="28"/>
          <w:lang w:eastAsia="ru-RU"/>
        </w:rPr>
        <w:t xml:space="preserve"> воспитатель предлагает детям разместить в удобном месте огромный супермаркет с такими отделами, как овощной, продуктовый, молочный, булочная и прочие, куда будут ходить покупатели. Дети самостоятельно распределяют роли продавцов, кассиров, торговых работников в отделах. Рассортировывают товары по отделам – продукты, рыба, хлебобулочные изделия, мясо,  молоко, бытовая химия и т. д. Они приходят в супермаркет за покупками вместе со своими друзьями, выбирают товар, советуются с продавцами, расплачиваются в кассе. В ходе игры педагогу необходимо обращать внимание на взаимоотношения между продавцами и покупателями. Чем старше дети, тем больше отделов и товаров может быть в супермаркете.</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color w:val="000000"/>
          <w:kern w:val="3"/>
          <w:sz w:val="28"/>
          <w:szCs w:val="28"/>
          <w:lang w:eastAsia="ru-RU"/>
        </w:rPr>
        <w:t>Сюжетно - ролевая игра "</w:t>
      </w:r>
      <w:r w:rsidRPr="00D46380">
        <w:rPr>
          <w:rFonts w:ascii="Times New Roman" w:eastAsia="Times New Roman" w:hAnsi="Times New Roman" w:cs="Times New Roman"/>
          <w:b/>
          <w:color w:val="000000"/>
          <w:kern w:val="3"/>
          <w:sz w:val="28"/>
          <w:szCs w:val="28"/>
          <w:lang w:eastAsia="ru-RU"/>
        </w:rPr>
        <w:t>Игрушки у врача"</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i/>
          <w:iCs/>
          <w:color w:val="000000"/>
          <w:kern w:val="3"/>
          <w:sz w:val="28"/>
          <w:szCs w:val="28"/>
          <w:lang w:eastAsia="ru-RU"/>
        </w:rPr>
        <w:t>Цель:</w:t>
      </w:r>
      <w:r w:rsidRPr="00D46380">
        <w:rPr>
          <w:rFonts w:ascii="Times New Roman" w:eastAsia="Times New Roman" w:hAnsi="Times New Roman" w:cs="Times New Roman"/>
          <w:color w:val="000000"/>
          <w:kern w:val="3"/>
          <w:sz w:val="28"/>
          <w:szCs w:val="28"/>
          <w:lang w:eastAsia="ru-RU"/>
        </w:rPr>
        <w:t xml:space="preserve"> учить детей уходу за больными и пользованию медицинскими инструментами.  Воспитывать в детях внимательность, чуткость.  Расширять словарный запас: ввести понятия «больница», «больной», «лечение», «лекарства», «температура», «стационар».</w:t>
      </w:r>
      <w:r w:rsidRPr="00D46380">
        <w:rPr>
          <w:rFonts w:ascii="Times New Roman" w:eastAsia="Times New Roman" w:hAnsi="Times New Roman" w:cs="Times New Roman"/>
          <w:color w:val="000000"/>
          <w:kern w:val="3"/>
          <w:sz w:val="28"/>
          <w:szCs w:val="28"/>
          <w:lang w:eastAsia="ru-RU"/>
        </w:rPr>
        <w:br/>
      </w:r>
      <w:r w:rsidRPr="00D46380">
        <w:rPr>
          <w:rFonts w:ascii="Times New Roman" w:eastAsia="Times New Roman" w:hAnsi="Times New Roman" w:cs="Times New Roman"/>
          <w:i/>
          <w:iCs/>
          <w:color w:val="000000"/>
          <w:kern w:val="3"/>
          <w:sz w:val="28"/>
          <w:szCs w:val="28"/>
          <w:lang w:eastAsia="ru-RU"/>
        </w:rPr>
        <w:t xml:space="preserve">Оборудование: </w:t>
      </w:r>
      <w:r w:rsidRPr="00D46380">
        <w:rPr>
          <w:rFonts w:ascii="Times New Roman" w:eastAsia="Times New Roman" w:hAnsi="Times New Roman" w:cs="Times New Roman"/>
          <w:color w:val="000000"/>
          <w:kern w:val="3"/>
          <w:sz w:val="28"/>
          <w:szCs w:val="28"/>
          <w:lang w:eastAsia="ru-RU"/>
        </w:rPr>
        <w:t>куклы, игрушечные зверята, медицинские инструменты: термометр, шприц, таблетки, ложечка, фонендоскоп, вата, баночки с лекарствами, бинт, халат и чепчик для врача.</w:t>
      </w:r>
      <w:r w:rsidRPr="00D46380">
        <w:rPr>
          <w:rFonts w:ascii="Times New Roman" w:eastAsia="Times New Roman" w:hAnsi="Times New Roman" w:cs="Times New Roman"/>
          <w:color w:val="000000"/>
          <w:kern w:val="3"/>
          <w:sz w:val="28"/>
          <w:szCs w:val="28"/>
          <w:lang w:eastAsia="ru-RU"/>
        </w:rPr>
        <w:br/>
      </w:r>
      <w:r w:rsidRPr="00D46380">
        <w:rPr>
          <w:rFonts w:ascii="Times New Roman" w:eastAsia="Times New Roman" w:hAnsi="Times New Roman" w:cs="Times New Roman"/>
          <w:b/>
          <w:i/>
          <w:iCs/>
          <w:color w:val="000000"/>
          <w:kern w:val="3"/>
          <w:sz w:val="28"/>
          <w:szCs w:val="28"/>
          <w:lang w:eastAsia="ru-RU"/>
        </w:rPr>
        <w:t>Возраст:</w:t>
      </w:r>
      <w:r w:rsidRPr="00D46380">
        <w:rPr>
          <w:rFonts w:ascii="Times New Roman" w:eastAsia="Times New Roman" w:hAnsi="Times New Roman" w:cs="Times New Roman"/>
          <w:b/>
          <w:color w:val="000000"/>
          <w:kern w:val="3"/>
          <w:sz w:val="28"/>
          <w:szCs w:val="28"/>
          <w:lang w:eastAsia="ru-RU"/>
        </w:rPr>
        <w:t xml:space="preserve"> 3–7 лет.</w:t>
      </w:r>
      <w:r w:rsidRPr="00D46380">
        <w:rPr>
          <w:rFonts w:ascii="Times New Roman" w:eastAsia="Times New Roman" w:hAnsi="Times New Roman" w:cs="Times New Roman"/>
          <w:color w:val="000000"/>
          <w:kern w:val="3"/>
          <w:sz w:val="28"/>
          <w:szCs w:val="28"/>
          <w:lang w:eastAsia="ru-RU"/>
        </w:rPr>
        <w:br/>
      </w:r>
      <w:r w:rsidRPr="00D46380">
        <w:rPr>
          <w:rFonts w:ascii="Times New Roman" w:eastAsia="Times New Roman" w:hAnsi="Times New Roman" w:cs="Times New Roman"/>
          <w:i/>
          <w:iCs/>
          <w:color w:val="000000"/>
          <w:kern w:val="3"/>
          <w:sz w:val="28"/>
          <w:szCs w:val="28"/>
          <w:lang w:eastAsia="ru-RU"/>
        </w:rPr>
        <w:t xml:space="preserve">Ход игры: </w:t>
      </w:r>
      <w:r w:rsidRPr="00D46380">
        <w:rPr>
          <w:rFonts w:ascii="Times New Roman" w:eastAsia="Times New Roman" w:hAnsi="Times New Roman" w:cs="Times New Roman"/>
          <w:color w:val="000000"/>
          <w:kern w:val="3"/>
          <w:sz w:val="28"/>
          <w:szCs w:val="28"/>
          <w:lang w:eastAsia="ru-RU"/>
        </w:rPr>
        <w:t>воспитатель предлагает поиграть, выбираются Доктор и Медсестра, остальные дети берут в руки игрушечных зверюшек и кукол, приходят в поликлинику на прием. К врачу обращаются пациенты с различными заболеваниями: у мишки болят зубы, потому что он ел много сладкого, кукла Маша прищемила дверью пальчик и т. д. Уточняем действия: Доктор осматривает больного, назначает ему лечение, а Медсестра выполняет его указания. Некоторые больные требуют стационарного лечения, их кладут в больницу. Дети старшего дошкольного возраста могут выбрать несколько разных специалистов – терапевта, окулиста, хирурга и других известных детям врачей. Попадая на прием, игрушки рассказывают, почему они попали к врачу, воспитатель обсуждает с детьми, можно ли было этого избежать, говорит, что нужно с большей заботой относиться к своему здоровью. В ходе игры дети наблюдают за тем, как врач лечит больных – делает перевязки, измеряет температуру. Воспитатель оценивает, как дети общаются между собой, напоминает о том, чтобы выздоровевшие игрушки не забывали благодарить врача за оказанную помощь.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color w:val="000000"/>
          <w:kern w:val="3"/>
          <w:sz w:val="28"/>
          <w:szCs w:val="28"/>
          <w:lang w:eastAsia="ru-RU"/>
        </w:rPr>
      </w:pPr>
      <w:r w:rsidRPr="00D46380">
        <w:rPr>
          <w:rFonts w:ascii="Times New Roman" w:eastAsia="Times New Roman" w:hAnsi="Times New Roman" w:cs="Times New Roman"/>
          <w:b/>
          <w:color w:val="000000"/>
          <w:kern w:val="3"/>
          <w:sz w:val="28"/>
          <w:szCs w:val="28"/>
          <w:lang w:eastAsia="ru-RU"/>
        </w:rPr>
        <w:t>Сюжетно-ролевая игра "Аптека"</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i/>
          <w:iCs/>
          <w:color w:val="000000"/>
          <w:kern w:val="3"/>
          <w:sz w:val="28"/>
          <w:szCs w:val="28"/>
          <w:lang w:eastAsia="ru-RU"/>
        </w:rPr>
        <w:t>Цель:</w:t>
      </w:r>
      <w:r w:rsidRPr="00D46380">
        <w:rPr>
          <w:rFonts w:ascii="Times New Roman" w:eastAsia="Times New Roman" w:hAnsi="Times New Roman" w:cs="Times New Roman"/>
          <w:color w:val="000000"/>
          <w:kern w:val="3"/>
          <w:sz w:val="28"/>
          <w:szCs w:val="28"/>
          <w:lang w:eastAsia="ru-RU"/>
        </w:rPr>
        <w:t xml:space="preserve"> расширить знания о профессиях работников аптеки: фармацевт делает лекарства, кассир-продавец продает их, заведующая аптекой заказывает нужные травы и другие препараты для изготовления лекарств, расширить словарный запас детей: «лекарственные препараты», «фармацевт», «заказ», </w:t>
      </w:r>
      <w:r w:rsidRPr="00D46380">
        <w:rPr>
          <w:rFonts w:ascii="Times New Roman" w:eastAsia="Times New Roman" w:hAnsi="Times New Roman" w:cs="Times New Roman"/>
          <w:color w:val="000000"/>
          <w:kern w:val="3"/>
          <w:sz w:val="28"/>
          <w:szCs w:val="28"/>
          <w:lang w:eastAsia="ru-RU"/>
        </w:rPr>
        <w:lastRenderedPageBreak/>
        <w:t>«лекарственные растения».</w:t>
      </w:r>
      <w:r w:rsidRPr="00D46380">
        <w:rPr>
          <w:rFonts w:ascii="Times New Roman" w:eastAsia="Times New Roman" w:hAnsi="Times New Roman" w:cs="Times New Roman"/>
          <w:color w:val="000000"/>
          <w:kern w:val="3"/>
          <w:sz w:val="28"/>
          <w:szCs w:val="28"/>
          <w:lang w:eastAsia="ru-RU"/>
        </w:rPr>
        <w:br/>
      </w:r>
      <w:r w:rsidRPr="00D46380">
        <w:rPr>
          <w:rFonts w:ascii="Times New Roman" w:eastAsia="Times New Roman" w:hAnsi="Times New Roman" w:cs="Times New Roman"/>
          <w:i/>
          <w:iCs/>
          <w:color w:val="000000"/>
          <w:kern w:val="3"/>
          <w:sz w:val="28"/>
          <w:szCs w:val="28"/>
          <w:lang w:eastAsia="ru-RU"/>
        </w:rPr>
        <w:t>Оборудование:</w:t>
      </w:r>
      <w:r w:rsidRPr="00D46380">
        <w:rPr>
          <w:rFonts w:ascii="Times New Roman" w:eastAsia="Times New Roman" w:hAnsi="Times New Roman" w:cs="Times New Roman"/>
          <w:color w:val="000000"/>
          <w:kern w:val="3"/>
          <w:sz w:val="28"/>
          <w:szCs w:val="28"/>
          <w:lang w:eastAsia="ru-RU"/>
        </w:rPr>
        <w:t xml:space="preserve"> игрушечное оборудование аптеки.</w:t>
      </w:r>
      <w:r w:rsidRPr="00D46380">
        <w:rPr>
          <w:rFonts w:ascii="Times New Roman" w:eastAsia="Times New Roman" w:hAnsi="Times New Roman" w:cs="Times New Roman"/>
          <w:color w:val="000000"/>
          <w:kern w:val="3"/>
          <w:sz w:val="28"/>
          <w:szCs w:val="28"/>
          <w:lang w:eastAsia="ru-RU"/>
        </w:rPr>
        <w:br/>
      </w:r>
      <w:r w:rsidRPr="00D46380">
        <w:rPr>
          <w:rFonts w:ascii="Times New Roman" w:eastAsia="Times New Roman" w:hAnsi="Times New Roman" w:cs="Times New Roman"/>
          <w:b/>
          <w:i/>
          <w:iCs/>
          <w:color w:val="000000"/>
          <w:kern w:val="3"/>
          <w:sz w:val="28"/>
          <w:szCs w:val="28"/>
          <w:lang w:eastAsia="ru-RU"/>
        </w:rPr>
        <w:t>Возраст:</w:t>
      </w:r>
      <w:r w:rsidRPr="00D46380">
        <w:rPr>
          <w:rFonts w:ascii="Times New Roman" w:eastAsia="Times New Roman" w:hAnsi="Times New Roman" w:cs="Times New Roman"/>
          <w:b/>
          <w:color w:val="000000"/>
          <w:kern w:val="3"/>
          <w:sz w:val="28"/>
          <w:szCs w:val="28"/>
          <w:lang w:eastAsia="ru-RU"/>
        </w:rPr>
        <w:t xml:space="preserve"> 5–7 лет.</w:t>
      </w:r>
      <w:r w:rsidRPr="00D46380">
        <w:rPr>
          <w:rFonts w:ascii="Times New Roman" w:eastAsia="Times New Roman" w:hAnsi="Times New Roman" w:cs="Times New Roman"/>
          <w:color w:val="000000"/>
          <w:kern w:val="3"/>
          <w:sz w:val="28"/>
          <w:szCs w:val="28"/>
          <w:lang w:eastAsia="ru-RU"/>
        </w:rPr>
        <w:br/>
      </w:r>
      <w:r w:rsidRPr="00D46380">
        <w:rPr>
          <w:rFonts w:ascii="Times New Roman" w:eastAsia="Times New Roman" w:hAnsi="Times New Roman" w:cs="Times New Roman"/>
          <w:i/>
          <w:iCs/>
          <w:color w:val="000000"/>
          <w:kern w:val="3"/>
          <w:sz w:val="28"/>
          <w:szCs w:val="28"/>
          <w:lang w:eastAsia="ru-RU"/>
        </w:rPr>
        <w:t>Ход игры:</w:t>
      </w:r>
      <w:r w:rsidRPr="00D46380">
        <w:rPr>
          <w:rFonts w:ascii="Times New Roman" w:eastAsia="Times New Roman" w:hAnsi="Times New Roman" w:cs="Times New Roman"/>
          <w:color w:val="000000"/>
          <w:kern w:val="3"/>
          <w:sz w:val="28"/>
          <w:szCs w:val="28"/>
          <w:lang w:eastAsia="ru-RU"/>
        </w:rPr>
        <w:t xml:space="preserve"> проводится беседа о том, люди каких профессий работают в аптеке, чем занимаются. Знакомимся с новой ролью – Заведующей аптекой. Она принимает от населения лекарственные травы и передает их Фармацевтам, чтобы они приготовили лекарственные препараты. Заведующая помогает Работникам аптеки и Посетителям разобраться в затруднительных ситуациях. Лекарства выдаются</w:t>
      </w:r>
      <w:r w:rsidRPr="00D46380">
        <w:rPr>
          <w:rFonts w:ascii="Times New Roman" w:eastAsia="Times New Roman" w:hAnsi="Times New Roman" w:cs="Times New Roman"/>
          <w:color w:val="000000"/>
          <w:kern w:val="3"/>
          <w:sz w:val="28"/>
          <w:szCs w:val="28"/>
          <w:lang w:eastAsia="ru-RU"/>
        </w:rPr>
        <w:br/>
        <w:t>строго по рецептам. Роли дети распределяют самостоятельно, по желанию.</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color w:val="000000"/>
          <w:kern w:val="3"/>
          <w:sz w:val="28"/>
          <w:szCs w:val="28"/>
          <w:lang w:eastAsia="ru-RU"/>
        </w:rPr>
      </w:pPr>
      <w:r w:rsidRPr="00D46380">
        <w:rPr>
          <w:rFonts w:ascii="Times New Roman" w:eastAsia="Times New Roman" w:hAnsi="Times New Roman" w:cs="Times New Roman"/>
          <w:b/>
          <w:color w:val="000000"/>
          <w:kern w:val="3"/>
          <w:sz w:val="28"/>
          <w:szCs w:val="28"/>
          <w:lang w:eastAsia="ru-RU"/>
        </w:rPr>
        <w:t>Сюжетно-ролевая игра "Строим дом"</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i/>
          <w:iCs/>
          <w:color w:val="000000"/>
          <w:kern w:val="3"/>
          <w:sz w:val="28"/>
          <w:szCs w:val="28"/>
          <w:lang w:eastAsia="ru-RU"/>
        </w:rPr>
        <w:t>Цель:</w:t>
      </w:r>
      <w:r w:rsidRPr="00D46380">
        <w:rPr>
          <w:rFonts w:ascii="Times New Roman" w:eastAsia="Times New Roman" w:hAnsi="Times New Roman" w:cs="Times New Roman"/>
          <w:color w:val="000000"/>
          <w:kern w:val="3"/>
          <w:sz w:val="28"/>
          <w:szCs w:val="28"/>
          <w:lang w:eastAsia="ru-RU"/>
        </w:rPr>
        <w:t xml:space="preserve"> познакомить детей со строительными профессиями.  Обратить внимание на роль техники, облегчающей труд строителей. Научить детей сооружать постройку несложной конструкции.  Воспитать дружеские взаимоотношения в коллективе. Расширить знания детей об особенностях труда строителей.  Расширить словарный запас детей: ввести понятия «постройка», «каменщик», «подъемный кран», «строитель», «крановщик», «плотник», «сварщик», «строительный материал».</w:t>
      </w:r>
      <w:r w:rsidRPr="00D46380">
        <w:rPr>
          <w:rFonts w:ascii="Times New Roman" w:eastAsia="Times New Roman" w:hAnsi="Times New Roman" w:cs="Times New Roman"/>
          <w:color w:val="000000"/>
          <w:kern w:val="3"/>
          <w:sz w:val="28"/>
          <w:szCs w:val="28"/>
          <w:lang w:eastAsia="ru-RU"/>
        </w:rPr>
        <w:br/>
      </w:r>
      <w:r w:rsidRPr="00D46380">
        <w:rPr>
          <w:rFonts w:ascii="Times New Roman" w:eastAsia="Times New Roman" w:hAnsi="Times New Roman" w:cs="Times New Roman"/>
          <w:i/>
          <w:iCs/>
          <w:color w:val="000000"/>
          <w:kern w:val="3"/>
          <w:sz w:val="28"/>
          <w:szCs w:val="28"/>
          <w:lang w:eastAsia="ru-RU"/>
        </w:rPr>
        <w:t>Оборудование:</w:t>
      </w:r>
      <w:r w:rsidRPr="00D46380">
        <w:rPr>
          <w:rFonts w:ascii="Times New Roman" w:eastAsia="Times New Roman" w:hAnsi="Times New Roman" w:cs="Times New Roman"/>
          <w:color w:val="000000"/>
          <w:kern w:val="3"/>
          <w:sz w:val="28"/>
          <w:szCs w:val="28"/>
          <w:lang w:eastAsia="ru-RU"/>
        </w:rPr>
        <w:t xml:space="preserve"> крупный строительный материал, машины, подъемный кран, игрушки для обыгрывания постройки, картинки с изображением людей строительной профессии: каменщика, плотника, крановщика, шофера и т. д.</w:t>
      </w:r>
      <w:r w:rsidRPr="00D46380">
        <w:rPr>
          <w:rFonts w:ascii="Times New Roman" w:eastAsia="Times New Roman" w:hAnsi="Times New Roman" w:cs="Times New Roman"/>
          <w:color w:val="000000"/>
          <w:kern w:val="3"/>
          <w:sz w:val="28"/>
          <w:szCs w:val="28"/>
          <w:lang w:eastAsia="ru-RU"/>
        </w:rPr>
        <w:br/>
      </w:r>
      <w:r w:rsidRPr="00D46380">
        <w:rPr>
          <w:rFonts w:ascii="Times New Roman" w:eastAsia="Times New Roman" w:hAnsi="Times New Roman" w:cs="Times New Roman"/>
          <w:b/>
          <w:i/>
          <w:iCs/>
          <w:color w:val="000000"/>
          <w:kern w:val="3"/>
          <w:sz w:val="28"/>
          <w:szCs w:val="28"/>
          <w:lang w:eastAsia="ru-RU"/>
        </w:rPr>
        <w:t xml:space="preserve">Возраст: </w:t>
      </w:r>
      <w:r w:rsidRPr="00D46380">
        <w:rPr>
          <w:rFonts w:ascii="Times New Roman" w:eastAsia="Times New Roman" w:hAnsi="Times New Roman" w:cs="Times New Roman"/>
          <w:b/>
          <w:color w:val="000000"/>
          <w:kern w:val="3"/>
          <w:sz w:val="28"/>
          <w:szCs w:val="28"/>
          <w:lang w:eastAsia="ru-RU"/>
        </w:rPr>
        <w:t>3–7 лет.</w:t>
      </w:r>
      <w:r w:rsidRPr="00D46380">
        <w:rPr>
          <w:rFonts w:ascii="Times New Roman" w:eastAsia="Times New Roman" w:hAnsi="Times New Roman" w:cs="Times New Roman"/>
          <w:color w:val="000000"/>
          <w:kern w:val="3"/>
          <w:sz w:val="28"/>
          <w:szCs w:val="28"/>
          <w:lang w:eastAsia="ru-RU"/>
        </w:rPr>
        <w:br/>
      </w:r>
      <w:r w:rsidRPr="00D46380">
        <w:rPr>
          <w:rFonts w:ascii="Times New Roman" w:eastAsia="Times New Roman" w:hAnsi="Times New Roman" w:cs="Times New Roman"/>
          <w:i/>
          <w:iCs/>
          <w:color w:val="000000"/>
          <w:kern w:val="3"/>
          <w:sz w:val="28"/>
          <w:szCs w:val="28"/>
          <w:lang w:eastAsia="ru-RU"/>
        </w:rPr>
        <w:t>Ход игры:</w:t>
      </w:r>
      <w:r w:rsidRPr="00D46380">
        <w:rPr>
          <w:rFonts w:ascii="Times New Roman" w:eastAsia="Times New Roman" w:hAnsi="Times New Roman" w:cs="Times New Roman"/>
          <w:color w:val="000000"/>
          <w:kern w:val="3"/>
          <w:sz w:val="28"/>
          <w:szCs w:val="28"/>
          <w:lang w:eastAsia="ru-RU"/>
        </w:rPr>
        <w:t xml:space="preserve"> воспитатель предлагает детям отгадать загадку: «Что за башенка стоит, а в окошке свет горит? В этой башне мы живем, и она зовется …? (дом)». Воспитатель предлагает детям построить большой, просторный дом, где бы могли поселиться игрушки. Дети вспоминают, какие бывают строительные профессии, чем заняты люди на стройке. Они рассматривают изображения строителей и рассказывают об их обязанностях. Затем дети договариваются о постройке дома. Распределяются роли между детьми: одни – Строители, они строят дом; другие – Водители, они подвозят строительный материал на стройку, один из детей – Крановщик. В ходе строительства следует обращать внимание на взаимоотношения между детьми. Дом готов, и туда могут вселяться новые жители. Дети самостоятельно играют.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bCs/>
          <w:color w:val="000000"/>
          <w:kern w:val="3"/>
          <w:sz w:val="28"/>
          <w:szCs w:val="28"/>
          <w:lang w:eastAsia="ru-RU"/>
        </w:rPr>
      </w:pPr>
      <w:r w:rsidRPr="00D46380">
        <w:rPr>
          <w:rFonts w:ascii="Times New Roman" w:eastAsia="Times New Roman" w:hAnsi="Times New Roman" w:cs="Times New Roman"/>
          <w:b/>
          <w:bCs/>
          <w:color w:val="000000"/>
          <w:kern w:val="3"/>
          <w:sz w:val="28"/>
          <w:szCs w:val="28"/>
          <w:lang w:eastAsia="ru-RU"/>
        </w:rPr>
        <w:t>Сюжетно - ролевая игра "Зоопарк"</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i/>
          <w:iCs/>
          <w:color w:val="000000"/>
          <w:kern w:val="3"/>
          <w:sz w:val="28"/>
          <w:szCs w:val="28"/>
          <w:lang w:eastAsia="ru-RU"/>
        </w:rPr>
        <w:t>Цель:</w:t>
      </w:r>
      <w:r w:rsidRPr="00D46380">
        <w:rPr>
          <w:rFonts w:ascii="Times New Roman" w:eastAsia="Times New Roman" w:hAnsi="Times New Roman" w:cs="Times New Roman"/>
          <w:color w:val="000000"/>
          <w:kern w:val="3"/>
          <w:sz w:val="28"/>
          <w:szCs w:val="28"/>
          <w:lang w:eastAsia="ru-RU"/>
        </w:rPr>
        <w:t xml:space="preserve"> расширить знания детей о диких животных, их повадках, образе жизни, питании, воспитывать любовь, гуманное отношение к животным, расширить словарный запас детей.</w:t>
      </w:r>
      <w:r w:rsidRPr="00D46380">
        <w:rPr>
          <w:rFonts w:ascii="Times New Roman" w:eastAsia="Times New Roman" w:hAnsi="Times New Roman" w:cs="Times New Roman"/>
          <w:color w:val="000000"/>
          <w:kern w:val="3"/>
          <w:sz w:val="28"/>
          <w:szCs w:val="28"/>
          <w:lang w:eastAsia="ru-RU"/>
        </w:rPr>
        <w:br/>
        <w:t>Оборудование: игрушечные дикие звери, знакомые детям, клетки (из строительного материала), билеты, деньги, касса.</w:t>
      </w:r>
      <w:r w:rsidRPr="00D46380">
        <w:rPr>
          <w:rFonts w:ascii="Times New Roman" w:eastAsia="Times New Roman" w:hAnsi="Times New Roman" w:cs="Times New Roman"/>
          <w:color w:val="000000"/>
          <w:kern w:val="3"/>
          <w:sz w:val="28"/>
          <w:szCs w:val="28"/>
          <w:lang w:eastAsia="ru-RU"/>
        </w:rPr>
        <w:br/>
      </w:r>
      <w:r w:rsidRPr="00D46380">
        <w:rPr>
          <w:rFonts w:ascii="Times New Roman" w:eastAsia="Times New Roman" w:hAnsi="Times New Roman" w:cs="Times New Roman"/>
          <w:b/>
          <w:i/>
          <w:iCs/>
          <w:color w:val="000000"/>
          <w:kern w:val="3"/>
          <w:sz w:val="28"/>
          <w:szCs w:val="28"/>
          <w:lang w:eastAsia="ru-RU"/>
        </w:rPr>
        <w:t>Возраст:</w:t>
      </w:r>
      <w:r w:rsidRPr="00D46380">
        <w:rPr>
          <w:rFonts w:ascii="Times New Roman" w:eastAsia="Times New Roman" w:hAnsi="Times New Roman" w:cs="Times New Roman"/>
          <w:b/>
          <w:color w:val="000000"/>
          <w:kern w:val="3"/>
          <w:sz w:val="28"/>
          <w:szCs w:val="28"/>
          <w:lang w:eastAsia="ru-RU"/>
        </w:rPr>
        <w:t xml:space="preserve"> 4–5 лет.</w:t>
      </w:r>
      <w:r w:rsidRPr="00D46380">
        <w:rPr>
          <w:rFonts w:ascii="Times New Roman" w:eastAsia="Times New Roman" w:hAnsi="Times New Roman" w:cs="Times New Roman"/>
          <w:color w:val="000000"/>
          <w:kern w:val="3"/>
          <w:sz w:val="28"/>
          <w:szCs w:val="28"/>
          <w:lang w:eastAsia="ru-RU"/>
        </w:rPr>
        <w:br/>
      </w:r>
      <w:r w:rsidRPr="00D46380">
        <w:rPr>
          <w:rFonts w:ascii="Times New Roman" w:eastAsia="Times New Roman" w:hAnsi="Times New Roman" w:cs="Times New Roman"/>
          <w:i/>
          <w:iCs/>
          <w:color w:val="000000"/>
          <w:kern w:val="3"/>
          <w:sz w:val="28"/>
          <w:szCs w:val="28"/>
          <w:lang w:eastAsia="ru-RU"/>
        </w:rPr>
        <w:t>Ход игры:</w:t>
      </w:r>
      <w:r w:rsidRPr="00D46380">
        <w:rPr>
          <w:rFonts w:ascii="Times New Roman" w:eastAsia="Times New Roman" w:hAnsi="Times New Roman" w:cs="Times New Roman"/>
          <w:color w:val="000000"/>
          <w:kern w:val="3"/>
          <w:sz w:val="28"/>
          <w:szCs w:val="28"/>
          <w:lang w:eastAsia="ru-RU"/>
        </w:rPr>
        <w:t xml:space="preserve"> воспитатель сообщает детям, что в город приехал зоопарк, и предлагает сходить туда. Дети покупают билеты в кассе и идут в зоопарк. Там рассматривают животных, рассказывают о том, где они живут, чем питаются. В ходе игры следует обращать внимание детей на то, как надо обращаться с животными, как ухаживать за ними.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bCs/>
          <w:color w:val="000000"/>
          <w:kern w:val="3"/>
          <w:sz w:val="28"/>
          <w:szCs w:val="28"/>
          <w:lang w:eastAsia="ru-RU"/>
        </w:rPr>
      </w:pPr>
      <w:r w:rsidRPr="00D46380">
        <w:rPr>
          <w:rFonts w:ascii="Times New Roman" w:eastAsia="Times New Roman" w:hAnsi="Times New Roman" w:cs="Times New Roman"/>
          <w:b/>
          <w:bCs/>
          <w:color w:val="000000"/>
          <w:kern w:val="3"/>
          <w:sz w:val="28"/>
          <w:szCs w:val="28"/>
          <w:lang w:eastAsia="ru-RU"/>
        </w:rPr>
        <w:lastRenderedPageBreak/>
        <w:t>Сюжетно - ролевая игра "Детский сад"</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i/>
          <w:iCs/>
          <w:color w:val="000000"/>
          <w:kern w:val="3"/>
          <w:sz w:val="28"/>
          <w:szCs w:val="28"/>
          <w:lang w:eastAsia="ru-RU"/>
        </w:rPr>
        <w:t>Цель:</w:t>
      </w:r>
      <w:r w:rsidRPr="00D46380">
        <w:rPr>
          <w:rFonts w:ascii="Times New Roman" w:eastAsia="Times New Roman" w:hAnsi="Times New Roman" w:cs="Times New Roman"/>
          <w:color w:val="000000"/>
          <w:kern w:val="3"/>
          <w:sz w:val="28"/>
          <w:szCs w:val="28"/>
          <w:lang w:eastAsia="ru-RU"/>
        </w:rPr>
        <w:t xml:space="preserve"> расширить знания детей о назначении детского сада, о профессиях тех людей, которые здесь работают, – воспитателя, няни, повара, музыкального работника, воспитать у детей желание подражать действиям взрослых, заботливо относиться к своим воспитанникам.</w:t>
      </w:r>
      <w:r w:rsidRPr="00D46380">
        <w:rPr>
          <w:rFonts w:ascii="Times New Roman" w:eastAsia="Times New Roman" w:hAnsi="Times New Roman" w:cs="Times New Roman"/>
          <w:color w:val="000000"/>
          <w:kern w:val="3"/>
          <w:sz w:val="28"/>
          <w:szCs w:val="28"/>
          <w:lang w:eastAsia="ru-RU"/>
        </w:rPr>
        <w:br/>
        <w:t>Оборудование: все игрушки, необходимые для игры в детский сад.</w:t>
      </w:r>
      <w:r w:rsidRPr="00D46380">
        <w:rPr>
          <w:rFonts w:ascii="Times New Roman" w:eastAsia="Times New Roman" w:hAnsi="Times New Roman" w:cs="Times New Roman"/>
          <w:color w:val="000000"/>
          <w:kern w:val="3"/>
          <w:sz w:val="28"/>
          <w:szCs w:val="28"/>
          <w:lang w:eastAsia="ru-RU"/>
        </w:rPr>
        <w:br/>
      </w:r>
      <w:r w:rsidRPr="00D46380">
        <w:rPr>
          <w:rFonts w:ascii="Times New Roman" w:eastAsia="Times New Roman" w:hAnsi="Times New Roman" w:cs="Times New Roman"/>
          <w:b/>
          <w:i/>
          <w:iCs/>
          <w:color w:val="000000"/>
          <w:kern w:val="3"/>
          <w:sz w:val="28"/>
          <w:szCs w:val="28"/>
          <w:lang w:eastAsia="ru-RU"/>
        </w:rPr>
        <w:t>Возраст:</w:t>
      </w:r>
      <w:r w:rsidRPr="00D46380">
        <w:rPr>
          <w:rFonts w:ascii="Times New Roman" w:eastAsia="Times New Roman" w:hAnsi="Times New Roman" w:cs="Times New Roman"/>
          <w:b/>
          <w:color w:val="000000"/>
          <w:kern w:val="3"/>
          <w:sz w:val="28"/>
          <w:szCs w:val="28"/>
          <w:lang w:eastAsia="ru-RU"/>
        </w:rPr>
        <w:t xml:space="preserve"> 4–5 лет.</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i/>
          <w:iCs/>
          <w:color w:val="000000"/>
          <w:kern w:val="3"/>
          <w:sz w:val="28"/>
          <w:szCs w:val="28"/>
          <w:lang w:eastAsia="ru-RU"/>
        </w:rPr>
        <w:t>Ход игры:</w:t>
      </w:r>
      <w:r w:rsidRPr="00D46380">
        <w:rPr>
          <w:rFonts w:ascii="Times New Roman" w:eastAsia="Times New Roman" w:hAnsi="Times New Roman" w:cs="Times New Roman"/>
          <w:color w:val="000000"/>
          <w:kern w:val="3"/>
          <w:sz w:val="28"/>
          <w:szCs w:val="28"/>
          <w:lang w:eastAsia="ru-RU"/>
        </w:rPr>
        <w:t xml:space="preserve"> воспитатель предлагает детям поиграть в детский сад. По желанию назначаем детей на роли Воспитателя, Няни, Музыкального руководителя. В качестве воспитанников выступают куклы, зверюшки. В ходе игры следят за взаимоотношениями с детьми, помогают им найти выход из сложных ситуаций.</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bCs/>
          <w:color w:val="000000"/>
          <w:kern w:val="3"/>
          <w:sz w:val="28"/>
          <w:szCs w:val="28"/>
          <w:lang w:eastAsia="ru-RU"/>
        </w:rPr>
      </w:pPr>
      <w:r w:rsidRPr="00D46380">
        <w:rPr>
          <w:rFonts w:ascii="Times New Roman" w:eastAsia="Times New Roman" w:hAnsi="Times New Roman" w:cs="Times New Roman"/>
          <w:b/>
          <w:bCs/>
          <w:color w:val="000000"/>
          <w:kern w:val="3"/>
          <w:sz w:val="28"/>
          <w:szCs w:val="28"/>
          <w:lang w:eastAsia="ru-RU"/>
        </w:rPr>
        <w:t>Сюжетно - ролевая игра "Парикмахерская"</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i/>
          <w:iCs/>
          <w:color w:val="000000"/>
          <w:kern w:val="3"/>
          <w:sz w:val="28"/>
          <w:szCs w:val="28"/>
          <w:lang w:eastAsia="ru-RU"/>
        </w:rPr>
        <w:t xml:space="preserve">Цель: </w:t>
      </w:r>
      <w:r w:rsidRPr="00D46380">
        <w:rPr>
          <w:rFonts w:ascii="Times New Roman" w:eastAsia="Times New Roman" w:hAnsi="Times New Roman" w:cs="Times New Roman"/>
          <w:color w:val="000000"/>
          <w:kern w:val="3"/>
          <w:sz w:val="28"/>
          <w:szCs w:val="28"/>
          <w:lang w:eastAsia="ru-RU"/>
        </w:rPr>
        <w:t>познакомить детей с профессией парикмахера, воспитывать культуру общения, расширить словарный запас детей.</w:t>
      </w:r>
      <w:r w:rsidRPr="00D46380">
        <w:rPr>
          <w:rFonts w:ascii="Times New Roman" w:eastAsia="Times New Roman" w:hAnsi="Times New Roman" w:cs="Times New Roman"/>
          <w:color w:val="000000"/>
          <w:kern w:val="3"/>
          <w:sz w:val="28"/>
          <w:szCs w:val="28"/>
          <w:lang w:eastAsia="ru-RU"/>
        </w:rPr>
        <w:br/>
      </w:r>
      <w:r w:rsidRPr="00D46380">
        <w:rPr>
          <w:rFonts w:ascii="Times New Roman" w:eastAsia="Times New Roman" w:hAnsi="Times New Roman" w:cs="Times New Roman"/>
          <w:i/>
          <w:iCs/>
          <w:color w:val="000000"/>
          <w:kern w:val="3"/>
          <w:sz w:val="28"/>
          <w:szCs w:val="28"/>
          <w:lang w:eastAsia="ru-RU"/>
        </w:rPr>
        <w:t xml:space="preserve">Оборудование: </w:t>
      </w:r>
      <w:r w:rsidRPr="00D46380">
        <w:rPr>
          <w:rFonts w:ascii="Times New Roman" w:eastAsia="Times New Roman" w:hAnsi="Times New Roman" w:cs="Times New Roman"/>
          <w:color w:val="000000"/>
          <w:kern w:val="3"/>
          <w:sz w:val="28"/>
          <w:szCs w:val="28"/>
          <w:lang w:eastAsia="ru-RU"/>
        </w:rPr>
        <w:t xml:space="preserve"> халат для парикмахера, накидка для клиента, инструменты парикмахера - расческа, ножницы, флакончики для одеколона, лака, фен.</w:t>
      </w:r>
      <w:r w:rsidRPr="00D46380">
        <w:rPr>
          <w:rFonts w:ascii="Times New Roman" w:eastAsia="Times New Roman" w:hAnsi="Times New Roman" w:cs="Times New Roman"/>
          <w:color w:val="000000"/>
          <w:kern w:val="3"/>
          <w:sz w:val="28"/>
          <w:szCs w:val="28"/>
          <w:lang w:eastAsia="ru-RU"/>
        </w:rPr>
        <w:br/>
      </w:r>
      <w:r w:rsidRPr="00D46380">
        <w:rPr>
          <w:rFonts w:ascii="Times New Roman" w:eastAsia="Times New Roman" w:hAnsi="Times New Roman" w:cs="Times New Roman"/>
          <w:b/>
          <w:i/>
          <w:iCs/>
          <w:color w:val="000000"/>
          <w:kern w:val="3"/>
          <w:sz w:val="28"/>
          <w:szCs w:val="28"/>
          <w:lang w:eastAsia="ru-RU"/>
        </w:rPr>
        <w:t>Возраст:</w:t>
      </w:r>
      <w:r w:rsidRPr="00D46380">
        <w:rPr>
          <w:rFonts w:ascii="Times New Roman" w:eastAsia="Times New Roman" w:hAnsi="Times New Roman" w:cs="Times New Roman"/>
          <w:b/>
          <w:color w:val="000000"/>
          <w:kern w:val="3"/>
          <w:sz w:val="28"/>
          <w:szCs w:val="28"/>
          <w:lang w:eastAsia="ru-RU"/>
        </w:rPr>
        <w:t xml:space="preserve"> 4–5 лет</w:t>
      </w:r>
      <w:r w:rsidRPr="00D46380">
        <w:rPr>
          <w:rFonts w:ascii="Times New Roman" w:eastAsia="Times New Roman" w:hAnsi="Times New Roman" w:cs="Times New Roman"/>
          <w:color w:val="000000"/>
          <w:kern w:val="3"/>
          <w:sz w:val="28"/>
          <w:szCs w:val="28"/>
          <w:lang w:eastAsia="ru-RU"/>
        </w:rPr>
        <w:t>.</w:t>
      </w:r>
      <w:r w:rsidRPr="00D46380">
        <w:rPr>
          <w:rFonts w:ascii="Times New Roman" w:eastAsia="Times New Roman" w:hAnsi="Times New Roman" w:cs="Times New Roman"/>
          <w:color w:val="000000"/>
          <w:kern w:val="3"/>
          <w:sz w:val="28"/>
          <w:szCs w:val="28"/>
          <w:lang w:eastAsia="ru-RU"/>
        </w:rPr>
        <w:br/>
      </w:r>
      <w:r w:rsidRPr="00D46380">
        <w:rPr>
          <w:rFonts w:ascii="Times New Roman" w:eastAsia="Times New Roman" w:hAnsi="Times New Roman" w:cs="Times New Roman"/>
          <w:i/>
          <w:iCs/>
          <w:color w:val="000000"/>
          <w:kern w:val="3"/>
          <w:sz w:val="28"/>
          <w:szCs w:val="28"/>
          <w:lang w:eastAsia="ru-RU"/>
        </w:rPr>
        <w:t>Ход игры:</w:t>
      </w:r>
      <w:r w:rsidRPr="00D46380">
        <w:rPr>
          <w:rFonts w:ascii="Times New Roman" w:eastAsia="Times New Roman" w:hAnsi="Times New Roman" w:cs="Times New Roman"/>
          <w:color w:val="000000"/>
          <w:kern w:val="3"/>
          <w:sz w:val="28"/>
          <w:szCs w:val="28"/>
          <w:lang w:eastAsia="ru-RU"/>
        </w:rPr>
        <w:t xml:space="preserve"> стук в дверь. В гости к детям приходит кукла Катя. Она знакомится со всеми детьми и замечает в группе зеркало. Кукла спрашивает детей, нет ли у них расчески? Ее косичка расплелась, и она хотела бы причесаться. Кукле предлагают сходить в парикмахерскую. Уточняется, что там есть несколько залов: женский, мужской, маникюрный, в них работают хорошие мастера, и они быстро приведут прическу Кати в порядок. Назначаем</w:t>
      </w:r>
      <w:r w:rsidRPr="00D46380">
        <w:rPr>
          <w:rFonts w:ascii="Times New Roman" w:eastAsia="Times New Roman" w:hAnsi="Times New Roman" w:cs="Times New Roman"/>
          <w:color w:val="000000"/>
          <w:kern w:val="3"/>
          <w:sz w:val="28"/>
          <w:szCs w:val="28"/>
          <w:lang w:eastAsia="ru-RU"/>
        </w:rPr>
        <w:br/>
        <w:t>Парикмахеров, они занимают свои рабочие места. В салон идут другие дети и куклы. Катя остается очень довольной, ей нравится ее прическа. Она благодарит детей и обещает в следующий раз прийти именно в эту парикмахерскую. В процессе игры дети узнают об обязанностях парикмахера – стрижке, бритье, укладке волос в прическу, маникюре.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bCs/>
          <w:color w:val="000000"/>
          <w:kern w:val="3"/>
          <w:sz w:val="28"/>
          <w:szCs w:val="28"/>
          <w:lang w:eastAsia="ru-RU"/>
        </w:rPr>
      </w:pPr>
      <w:r w:rsidRPr="00D46380">
        <w:rPr>
          <w:rFonts w:ascii="Times New Roman" w:eastAsia="Times New Roman" w:hAnsi="Times New Roman" w:cs="Times New Roman"/>
          <w:b/>
          <w:bCs/>
          <w:color w:val="000000"/>
          <w:kern w:val="3"/>
          <w:sz w:val="28"/>
          <w:szCs w:val="28"/>
          <w:lang w:eastAsia="ru-RU"/>
        </w:rPr>
        <w:t>Сюжетно - ролевая игра "В библиотеке"</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i/>
          <w:iCs/>
          <w:color w:val="000000"/>
          <w:kern w:val="3"/>
          <w:sz w:val="28"/>
          <w:szCs w:val="28"/>
          <w:lang w:eastAsia="ru-RU"/>
        </w:rPr>
        <w:t>Цель:</w:t>
      </w:r>
      <w:r w:rsidRPr="00D46380">
        <w:rPr>
          <w:rFonts w:ascii="Times New Roman" w:eastAsia="Times New Roman" w:hAnsi="Times New Roman" w:cs="Times New Roman"/>
          <w:color w:val="000000"/>
          <w:kern w:val="3"/>
          <w:sz w:val="28"/>
          <w:szCs w:val="28"/>
          <w:lang w:eastAsia="ru-RU"/>
        </w:rPr>
        <w:t xml:space="preserve"> расширить кругозор детей, научить детей правильно пользоваться услугами библиотеки, применять знания литературных произведений, ранее полученных на занятиях, закрепить знания о профессии библиотекаря, воспитать уважение к труду библиотекаря и бережное отношение к книге, расширить словарный запас детей: «библиотека», «профессия», «библиотекарь», «читальный зал».</w:t>
      </w:r>
      <w:r w:rsidRPr="00D46380">
        <w:rPr>
          <w:rFonts w:ascii="Times New Roman" w:eastAsia="Times New Roman" w:hAnsi="Times New Roman" w:cs="Times New Roman"/>
          <w:color w:val="000000"/>
          <w:kern w:val="3"/>
          <w:sz w:val="28"/>
          <w:szCs w:val="28"/>
          <w:lang w:eastAsia="ru-RU"/>
        </w:rPr>
        <w:br/>
      </w:r>
      <w:r w:rsidRPr="00D46380">
        <w:rPr>
          <w:rFonts w:ascii="Times New Roman" w:eastAsia="Times New Roman" w:hAnsi="Times New Roman" w:cs="Times New Roman"/>
          <w:i/>
          <w:iCs/>
          <w:color w:val="000000"/>
          <w:kern w:val="3"/>
          <w:sz w:val="28"/>
          <w:szCs w:val="28"/>
          <w:lang w:eastAsia="ru-RU"/>
        </w:rPr>
        <w:t>Оборудование:</w:t>
      </w:r>
      <w:r w:rsidRPr="00D46380">
        <w:rPr>
          <w:rFonts w:ascii="Times New Roman" w:eastAsia="Times New Roman" w:hAnsi="Times New Roman" w:cs="Times New Roman"/>
          <w:color w:val="000000"/>
          <w:kern w:val="3"/>
          <w:sz w:val="28"/>
          <w:szCs w:val="28"/>
          <w:lang w:eastAsia="ru-RU"/>
        </w:rPr>
        <w:t xml:space="preserve"> книги, знакомые детям, ящик с картинками, картотека, карандаши, наборы открыток.</w:t>
      </w:r>
      <w:r w:rsidRPr="00D46380">
        <w:rPr>
          <w:rFonts w:ascii="Times New Roman" w:eastAsia="Times New Roman" w:hAnsi="Times New Roman" w:cs="Times New Roman"/>
          <w:color w:val="000000"/>
          <w:kern w:val="3"/>
          <w:sz w:val="28"/>
          <w:szCs w:val="28"/>
          <w:lang w:eastAsia="ru-RU"/>
        </w:rPr>
        <w:br/>
      </w:r>
      <w:r w:rsidRPr="00D46380">
        <w:rPr>
          <w:rFonts w:ascii="Times New Roman" w:eastAsia="Times New Roman" w:hAnsi="Times New Roman" w:cs="Times New Roman"/>
          <w:b/>
          <w:i/>
          <w:iCs/>
          <w:color w:val="000000"/>
          <w:kern w:val="3"/>
          <w:sz w:val="28"/>
          <w:szCs w:val="28"/>
          <w:lang w:eastAsia="ru-RU"/>
        </w:rPr>
        <w:t>Возраст:</w:t>
      </w:r>
      <w:r w:rsidRPr="00D46380">
        <w:rPr>
          <w:rFonts w:ascii="Times New Roman" w:eastAsia="Times New Roman" w:hAnsi="Times New Roman" w:cs="Times New Roman"/>
          <w:b/>
          <w:color w:val="000000"/>
          <w:kern w:val="3"/>
          <w:sz w:val="28"/>
          <w:szCs w:val="28"/>
          <w:lang w:eastAsia="ru-RU"/>
        </w:rPr>
        <w:t xml:space="preserve"> 5–6 лет.</w:t>
      </w:r>
      <w:r w:rsidRPr="00D46380">
        <w:rPr>
          <w:rFonts w:ascii="Times New Roman" w:eastAsia="Times New Roman" w:hAnsi="Times New Roman" w:cs="Times New Roman"/>
          <w:color w:val="000000"/>
          <w:kern w:val="3"/>
          <w:sz w:val="28"/>
          <w:szCs w:val="28"/>
          <w:lang w:eastAsia="ru-RU"/>
        </w:rPr>
        <w:t xml:space="preserve"> </w:t>
      </w:r>
      <w:r w:rsidRPr="00D46380">
        <w:rPr>
          <w:rFonts w:ascii="Times New Roman" w:eastAsia="Times New Roman" w:hAnsi="Times New Roman" w:cs="Times New Roman"/>
          <w:color w:val="000000"/>
          <w:kern w:val="3"/>
          <w:sz w:val="28"/>
          <w:szCs w:val="28"/>
          <w:lang w:eastAsia="ru-RU"/>
        </w:rPr>
        <w:br/>
      </w:r>
      <w:r w:rsidRPr="00D46380">
        <w:rPr>
          <w:rFonts w:ascii="Times New Roman" w:eastAsia="Times New Roman" w:hAnsi="Times New Roman" w:cs="Times New Roman"/>
          <w:i/>
          <w:iCs/>
          <w:color w:val="000000"/>
          <w:kern w:val="3"/>
          <w:sz w:val="28"/>
          <w:szCs w:val="28"/>
          <w:lang w:eastAsia="ru-RU"/>
        </w:rPr>
        <w:t>Ход игры:</w:t>
      </w:r>
      <w:r w:rsidRPr="00D46380">
        <w:rPr>
          <w:rFonts w:ascii="Times New Roman" w:eastAsia="Times New Roman" w:hAnsi="Times New Roman" w:cs="Times New Roman"/>
          <w:color w:val="000000"/>
          <w:kern w:val="3"/>
          <w:sz w:val="28"/>
          <w:szCs w:val="28"/>
          <w:lang w:eastAsia="ru-RU"/>
        </w:rPr>
        <w:t xml:space="preserve"> воспитатель предлагает детям поиграть в библиотеку. Все вместе вспоминают о том, кто работает в библиотеке, чем там занимаются. Дети сами выбирают 2–3 Библиотекарей, у каждого из них по несколько книжек. Остальные дети распределяются на</w:t>
      </w:r>
      <w:r w:rsidRPr="00D46380">
        <w:rPr>
          <w:rFonts w:ascii="Times New Roman" w:eastAsia="Times New Roman" w:hAnsi="Times New Roman" w:cs="Times New Roman"/>
          <w:color w:val="000000"/>
          <w:kern w:val="3"/>
          <w:sz w:val="28"/>
          <w:szCs w:val="28"/>
          <w:lang w:eastAsia="ru-RU"/>
        </w:rPr>
        <w:br/>
        <w:t xml:space="preserve">несколько групп. Каждую группу обслуживает один Библиотекарь. Он показывает много книг, а чтобы взять понравившуюся книгу, ребенок должен </w:t>
      </w:r>
      <w:r w:rsidRPr="00D46380">
        <w:rPr>
          <w:rFonts w:ascii="Times New Roman" w:eastAsia="Times New Roman" w:hAnsi="Times New Roman" w:cs="Times New Roman"/>
          <w:color w:val="000000"/>
          <w:kern w:val="3"/>
          <w:sz w:val="28"/>
          <w:szCs w:val="28"/>
          <w:lang w:eastAsia="ru-RU"/>
        </w:rPr>
        <w:lastRenderedPageBreak/>
        <w:t xml:space="preserve">назвать ее или коротко рассказать о том, что в ней написано. Можно рассказать стихотворение из книги, которую берет ребенок. В ходе игры дают советы детям, которые затрудняются выбрать книгу. Библиотекарю необходимо быть повнимательнее к посетителям, показывать иллюстрации к понравившимся книгам. Некоторые дети желают остаться в читальном зале, чтобы посмотреть наборы картинок, открытки. Они делятся своими </w:t>
      </w:r>
      <w:r w:rsidRPr="00D46380">
        <w:rPr>
          <w:rFonts w:ascii="Times New Roman" w:eastAsia="Times New Roman" w:hAnsi="Times New Roman" w:cs="Times New Roman"/>
          <w:kern w:val="3"/>
          <w:sz w:val="28"/>
          <w:szCs w:val="28"/>
          <w:lang w:eastAsia="ru-RU"/>
        </w:rPr>
        <w:t>впечатлениями. В конце игры дети рассказывают, как они играли, какие книги предлагал им Библиотекарь, говорят о том, что им больше всего понравилось.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Сюжетно - ролевая игра "Космонавты"</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i/>
          <w:iCs/>
          <w:kern w:val="3"/>
          <w:sz w:val="28"/>
          <w:szCs w:val="28"/>
          <w:lang w:eastAsia="ru-RU"/>
        </w:rPr>
        <w:t xml:space="preserve">Цель: </w:t>
      </w:r>
      <w:r w:rsidRPr="00D46380">
        <w:rPr>
          <w:rFonts w:ascii="Times New Roman" w:eastAsia="Times New Roman" w:hAnsi="Times New Roman" w:cs="Times New Roman"/>
          <w:kern w:val="3"/>
          <w:sz w:val="28"/>
          <w:szCs w:val="28"/>
          <w:lang w:eastAsia="ru-RU"/>
        </w:rPr>
        <w:t>расширить тематику сюжетных игр, познакомить с работой космонавтов в космосе, воспитать смелость, выдержку, расширить словарный запас детей: «космическое пространство», «космодром», «полет», «открытый космос».</w:t>
      </w:r>
      <w:r w:rsidRPr="00D46380">
        <w:rPr>
          <w:rFonts w:ascii="Times New Roman" w:eastAsia="Times New Roman" w:hAnsi="Times New Roman" w:cs="Times New Roman"/>
          <w:kern w:val="3"/>
          <w:sz w:val="28"/>
          <w:szCs w:val="28"/>
          <w:lang w:eastAsia="ru-RU"/>
        </w:rPr>
        <w:br/>
      </w:r>
      <w:r w:rsidRPr="00D46380">
        <w:rPr>
          <w:rFonts w:ascii="Times New Roman" w:eastAsia="Times New Roman" w:hAnsi="Times New Roman" w:cs="Times New Roman"/>
          <w:i/>
          <w:iCs/>
          <w:kern w:val="3"/>
          <w:sz w:val="28"/>
          <w:szCs w:val="28"/>
          <w:lang w:eastAsia="ru-RU"/>
        </w:rPr>
        <w:t>Оборудование:</w:t>
      </w:r>
      <w:r w:rsidRPr="00D46380">
        <w:rPr>
          <w:rFonts w:ascii="Times New Roman" w:eastAsia="Times New Roman" w:hAnsi="Times New Roman" w:cs="Times New Roman"/>
          <w:kern w:val="3"/>
          <w:sz w:val="28"/>
          <w:szCs w:val="28"/>
          <w:lang w:eastAsia="ru-RU"/>
        </w:rPr>
        <w:t xml:space="preserve"> космический корабль и строительный материал, пристегивающие ремни, инструменты для работы в космосе, игрушечные фотоаппараты.</w:t>
      </w:r>
      <w:r w:rsidRPr="00D46380">
        <w:rPr>
          <w:rFonts w:ascii="Times New Roman" w:eastAsia="Times New Roman" w:hAnsi="Times New Roman" w:cs="Times New Roman"/>
          <w:kern w:val="3"/>
          <w:sz w:val="28"/>
          <w:szCs w:val="28"/>
          <w:lang w:eastAsia="ru-RU"/>
        </w:rPr>
        <w:br/>
      </w:r>
      <w:r w:rsidRPr="00D46380">
        <w:rPr>
          <w:rFonts w:ascii="Times New Roman" w:eastAsia="Times New Roman" w:hAnsi="Times New Roman" w:cs="Times New Roman"/>
          <w:b/>
          <w:i/>
          <w:iCs/>
          <w:kern w:val="3"/>
          <w:sz w:val="28"/>
          <w:szCs w:val="28"/>
          <w:lang w:eastAsia="ru-RU"/>
        </w:rPr>
        <w:t>Возраст:</w:t>
      </w:r>
      <w:r w:rsidRPr="00D46380">
        <w:rPr>
          <w:rFonts w:ascii="Times New Roman" w:eastAsia="Times New Roman" w:hAnsi="Times New Roman" w:cs="Times New Roman"/>
          <w:b/>
          <w:kern w:val="3"/>
          <w:sz w:val="28"/>
          <w:szCs w:val="28"/>
          <w:lang w:eastAsia="ru-RU"/>
        </w:rPr>
        <w:t xml:space="preserve"> 5–6 лет.</w:t>
      </w:r>
      <w:r w:rsidRPr="00D46380">
        <w:rPr>
          <w:rFonts w:ascii="Times New Roman" w:eastAsia="Times New Roman" w:hAnsi="Times New Roman" w:cs="Times New Roman"/>
          <w:kern w:val="3"/>
          <w:sz w:val="28"/>
          <w:szCs w:val="28"/>
          <w:lang w:eastAsia="ru-RU"/>
        </w:rPr>
        <w:br/>
      </w:r>
      <w:r w:rsidRPr="00D46380">
        <w:rPr>
          <w:rFonts w:ascii="Times New Roman" w:eastAsia="Times New Roman" w:hAnsi="Times New Roman" w:cs="Times New Roman"/>
          <w:i/>
          <w:iCs/>
          <w:kern w:val="3"/>
          <w:sz w:val="28"/>
          <w:szCs w:val="28"/>
          <w:lang w:eastAsia="ru-RU"/>
        </w:rPr>
        <w:t>Ход игры:</w:t>
      </w:r>
      <w:r w:rsidRPr="00D46380">
        <w:rPr>
          <w:rFonts w:ascii="Times New Roman" w:eastAsia="Times New Roman" w:hAnsi="Times New Roman" w:cs="Times New Roman"/>
          <w:kern w:val="3"/>
          <w:sz w:val="28"/>
          <w:szCs w:val="28"/>
          <w:lang w:eastAsia="ru-RU"/>
        </w:rPr>
        <w:t xml:space="preserve"> воспитатель спрашивает у детей, хотели бы они побывать в космосе? Каким нужно быть человеком, чтобы полететь в космос? (Сильным, смелым, ловким, умным.) Он предлагает отправиться в космос, чтобы оставить там спутник, который будет передавать на Землю сигналы о погоде. Также надо будет сделать фотографии нашей планеты с космоса. Все вместе вспоминают, что еще нужно взять с собой, чтобы ничего не могло случиться во время полета. Дети обыгрывают ситуацию. Они выполняют задание и возвращаются на Землю. Роли Пилотов, Штурмана, Радиста, Капитана распределяются по желанию детей.</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Сюжетно - ролевая игра "Семья"</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i/>
          <w:iCs/>
          <w:kern w:val="3"/>
          <w:sz w:val="28"/>
          <w:szCs w:val="28"/>
          <w:lang w:eastAsia="ru-RU"/>
        </w:rPr>
        <w:t>Цель:</w:t>
      </w:r>
      <w:r w:rsidRPr="00D46380">
        <w:rPr>
          <w:rFonts w:ascii="Times New Roman" w:eastAsia="Times New Roman" w:hAnsi="Times New Roman" w:cs="Times New Roman"/>
          <w:kern w:val="3"/>
          <w:sz w:val="28"/>
          <w:szCs w:val="28"/>
          <w:lang w:eastAsia="ru-RU"/>
        </w:rPr>
        <w:t xml:space="preserve"> формировать представление о коллективном ведении хозяйства, семейном бюджете, о семейных взаимоотношениях, совместных досугах, воспитывать любовь, доброжелательное, заботливое отношение к членам семьи, интерес к их деятельности.</w:t>
      </w:r>
      <w:r w:rsidRPr="00D46380">
        <w:rPr>
          <w:rFonts w:ascii="Times New Roman" w:eastAsia="Times New Roman" w:hAnsi="Times New Roman" w:cs="Times New Roman"/>
          <w:kern w:val="3"/>
          <w:sz w:val="28"/>
          <w:szCs w:val="28"/>
          <w:lang w:eastAsia="ru-RU"/>
        </w:rPr>
        <w:br/>
      </w:r>
      <w:r w:rsidRPr="00D46380">
        <w:rPr>
          <w:rFonts w:ascii="Times New Roman" w:eastAsia="Times New Roman" w:hAnsi="Times New Roman" w:cs="Times New Roman"/>
          <w:i/>
          <w:iCs/>
          <w:kern w:val="3"/>
          <w:sz w:val="28"/>
          <w:szCs w:val="28"/>
          <w:lang w:eastAsia="ru-RU"/>
        </w:rPr>
        <w:t>Оборудование:</w:t>
      </w:r>
      <w:r w:rsidRPr="00D46380">
        <w:rPr>
          <w:rFonts w:ascii="Times New Roman" w:eastAsia="Times New Roman" w:hAnsi="Times New Roman" w:cs="Times New Roman"/>
          <w:kern w:val="3"/>
          <w:sz w:val="28"/>
          <w:szCs w:val="28"/>
          <w:lang w:eastAsia="ru-RU"/>
        </w:rPr>
        <w:t xml:space="preserve"> все игрушки, необходимые для игры в семью: куклы, мебель, посуда, вещи и т. д.</w:t>
      </w:r>
      <w:r w:rsidRPr="00D46380">
        <w:rPr>
          <w:rFonts w:ascii="Times New Roman" w:eastAsia="Times New Roman" w:hAnsi="Times New Roman" w:cs="Times New Roman"/>
          <w:kern w:val="3"/>
          <w:sz w:val="28"/>
          <w:szCs w:val="28"/>
          <w:lang w:eastAsia="ru-RU"/>
        </w:rPr>
        <w:br/>
      </w:r>
      <w:r w:rsidRPr="00D46380">
        <w:rPr>
          <w:rFonts w:ascii="Times New Roman" w:eastAsia="Times New Roman" w:hAnsi="Times New Roman" w:cs="Times New Roman"/>
          <w:b/>
          <w:i/>
          <w:iCs/>
          <w:kern w:val="3"/>
          <w:sz w:val="28"/>
          <w:szCs w:val="28"/>
          <w:lang w:eastAsia="ru-RU"/>
        </w:rPr>
        <w:t>Возраст:</w:t>
      </w:r>
      <w:r w:rsidRPr="00D46380">
        <w:rPr>
          <w:rFonts w:ascii="Times New Roman" w:eastAsia="Times New Roman" w:hAnsi="Times New Roman" w:cs="Times New Roman"/>
          <w:b/>
          <w:kern w:val="3"/>
          <w:sz w:val="28"/>
          <w:szCs w:val="28"/>
          <w:lang w:eastAsia="ru-RU"/>
        </w:rPr>
        <w:t xml:space="preserve"> 5–6 лет.</w:t>
      </w:r>
      <w:r w:rsidRPr="00D46380">
        <w:rPr>
          <w:rFonts w:ascii="Times New Roman" w:eastAsia="Times New Roman" w:hAnsi="Times New Roman" w:cs="Times New Roman"/>
          <w:kern w:val="3"/>
          <w:sz w:val="28"/>
          <w:szCs w:val="28"/>
          <w:lang w:eastAsia="ru-RU"/>
        </w:rPr>
        <w:br/>
      </w:r>
      <w:r w:rsidRPr="00D46380">
        <w:rPr>
          <w:rFonts w:ascii="Times New Roman" w:eastAsia="Times New Roman" w:hAnsi="Times New Roman" w:cs="Times New Roman"/>
          <w:i/>
          <w:iCs/>
          <w:kern w:val="3"/>
          <w:sz w:val="28"/>
          <w:szCs w:val="28"/>
          <w:lang w:eastAsia="ru-RU"/>
        </w:rPr>
        <w:t>Ход игры:</w:t>
      </w:r>
      <w:r w:rsidRPr="00D46380">
        <w:rPr>
          <w:rFonts w:ascii="Times New Roman" w:eastAsia="Times New Roman" w:hAnsi="Times New Roman" w:cs="Times New Roman"/>
          <w:kern w:val="3"/>
          <w:sz w:val="28"/>
          <w:szCs w:val="28"/>
          <w:lang w:eastAsia="ru-RU"/>
        </w:rPr>
        <w:t xml:space="preserve"> воспитатель предлагает детям «поиграть в семью». Роли распределяются по желанию. Семья очень большая, у Бабушки предстоит день рождения. Все хлопочут об устроении праздника. Одни Члены семьи закупают продукты, другие готовят праздничный обед, сервируют стол, третьи подготавливают развлекательную программу. В ходе игры нужно наблюдать за взаимоотношениями между членами семьи, вовремя помогать им.</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Сюжетно - ролевая игра "В кафе"</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i/>
          <w:iCs/>
          <w:kern w:val="3"/>
          <w:sz w:val="28"/>
          <w:szCs w:val="28"/>
          <w:lang w:eastAsia="ru-RU"/>
        </w:rPr>
        <w:t>Цель:</w:t>
      </w:r>
      <w:r w:rsidRPr="00D46380">
        <w:rPr>
          <w:rFonts w:ascii="Times New Roman" w:eastAsia="Times New Roman" w:hAnsi="Times New Roman" w:cs="Times New Roman"/>
          <w:kern w:val="3"/>
          <w:sz w:val="28"/>
          <w:szCs w:val="28"/>
          <w:lang w:eastAsia="ru-RU"/>
        </w:rPr>
        <w:t xml:space="preserve"> учить культуре поведения в общественных местах, уметь выполнять обязанности повара, официанта.</w:t>
      </w:r>
      <w:r w:rsidRPr="00D46380">
        <w:rPr>
          <w:rFonts w:ascii="Times New Roman" w:eastAsia="Times New Roman" w:hAnsi="Times New Roman" w:cs="Times New Roman"/>
          <w:kern w:val="3"/>
          <w:sz w:val="28"/>
          <w:szCs w:val="28"/>
          <w:lang w:eastAsia="ru-RU"/>
        </w:rPr>
        <w:br/>
      </w:r>
      <w:r w:rsidRPr="00D46380">
        <w:rPr>
          <w:rFonts w:ascii="Times New Roman" w:eastAsia="Times New Roman" w:hAnsi="Times New Roman" w:cs="Times New Roman"/>
          <w:i/>
          <w:iCs/>
          <w:kern w:val="3"/>
          <w:sz w:val="28"/>
          <w:szCs w:val="28"/>
          <w:lang w:eastAsia="ru-RU"/>
        </w:rPr>
        <w:t>Оборудование:</w:t>
      </w:r>
      <w:r w:rsidRPr="00D46380">
        <w:rPr>
          <w:rFonts w:ascii="Times New Roman" w:eastAsia="Times New Roman" w:hAnsi="Times New Roman" w:cs="Times New Roman"/>
          <w:kern w:val="3"/>
          <w:sz w:val="28"/>
          <w:szCs w:val="28"/>
          <w:lang w:eastAsia="ru-RU"/>
        </w:rPr>
        <w:t xml:space="preserve"> необходимое оборудование для кафе, игрушки-куклы, деньги.</w:t>
      </w:r>
      <w:r w:rsidRPr="00D46380">
        <w:rPr>
          <w:rFonts w:ascii="Times New Roman" w:eastAsia="Times New Roman" w:hAnsi="Times New Roman" w:cs="Times New Roman"/>
          <w:kern w:val="3"/>
          <w:sz w:val="28"/>
          <w:szCs w:val="28"/>
          <w:lang w:eastAsia="ru-RU"/>
        </w:rPr>
        <w:br/>
      </w:r>
      <w:r w:rsidRPr="00D46380">
        <w:rPr>
          <w:rFonts w:ascii="Times New Roman" w:eastAsia="Times New Roman" w:hAnsi="Times New Roman" w:cs="Times New Roman"/>
          <w:b/>
          <w:i/>
          <w:iCs/>
          <w:kern w:val="3"/>
          <w:sz w:val="28"/>
          <w:szCs w:val="28"/>
          <w:lang w:eastAsia="ru-RU"/>
        </w:rPr>
        <w:lastRenderedPageBreak/>
        <w:t>Возраст:</w:t>
      </w:r>
      <w:r w:rsidRPr="00D46380">
        <w:rPr>
          <w:rFonts w:ascii="Times New Roman" w:eastAsia="Times New Roman" w:hAnsi="Times New Roman" w:cs="Times New Roman"/>
          <w:b/>
          <w:kern w:val="3"/>
          <w:sz w:val="28"/>
          <w:szCs w:val="28"/>
          <w:lang w:eastAsia="ru-RU"/>
        </w:rPr>
        <w:t xml:space="preserve"> 5–6 лет.</w:t>
      </w:r>
      <w:r w:rsidRPr="00D46380">
        <w:rPr>
          <w:rFonts w:ascii="Times New Roman" w:eastAsia="Times New Roman" w:hAnsi="Times New Roman" w:cs="Times New Roman"/>
          <w:kern w:val="3"/>
          <w:sz w:val="28"/>
          <w:szCs w:val="28"/>
          <w:lang w:eastAsia="ru-RU"/>
        </w:rPr>
        <w:br/>
      </w:r>
      <w:r w:rsidRPr="00D46380">
        <w:rPr>
          <w:rFonts w:ascii="Times New Roman" w:eastAsia="Times New Roman" w:hAnsi="Times New Roman" w:cs="Times New Roman"/>
          <w:i/>
          <w:iCs/>
          <w:kern w:val="3"/>
          <w:sz w:val="28"/>
          <w:szCs w:val="28"/>
          <w:lang w:eastAsia="ru-RU"/>
        </w:rPr>
        <w:t>Ход игры:</w:t>
      </w:r>
      <w:r w:rsidRPr="00D46380">
        <w:rPr>
          <w:rFonts w:ascii="Times New Roman" w:eastAsia="Times New Roman" w:hAnsi="Times New Roman" w:cs="Times New Roman"/>
          <w:kern w:val="3"/>
          <w:sz w:val="28"/>
          <w:szCs w:val="28"/>
          <w:lang w:eastAsia="ru-RU"/>
        </w:rPr>
        <w:t xml:space="preserve"> в гости к детям приходит Буратино. Он познакомился со всеми детьми, подружился с другими игрушками. Буратино решает пригласить своих новых друзей в кафе, чтобы угостить их мороженым. Все отправляются в кафе. Там их обслуживают Официанты. Дети учатся правильно делать заказ, благодарят за обслуживание.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Сюжетно - ролевая игра "Кругосветное путешествие"</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i/>
          <w:iCs/>
          <w:kern w:val="3"/>
          <w:sz w:val="28"/>
          <w:szCs w:val="28"/>
          <w:lang w:eastAsia="ru-RU"/>
        </w:rPr>
        <w:t xml:space="preserve">Цель: </w:t>
      </w:r>
      <w:r w:rsidRPr="00D46380">
        <w:rPr>
          <w:rFonts w:ascii="Times New Roman" w:eastAsia="Times New Roman" w:hAnsi="Times New Roman" w:cs="Times New Roman"/>
          <w:kern w:val="3"/>
          <w:sz w:val="28"/>
          <w:szCs w:val="28"/>
          <w:lang w:eastAsia="ru-RU"/>
        </w:rPr>
        <w:t>расширять кругозор детей, закреплять знания о частях света, разных стран, воспитывать желание путешествовать, дружеские взаимоотношения, расширить словарный запас детей: «капитан», «путешествие вокруг света», «Азия», «Индия», «Европа», «Тихий океан».</w:t>
      </w:r>
      <w:r w:rsidRPr="00D46380">
        <w:rPr>
          <w:rFonts w:ascii="Times New Roman" w:eastAsia="Times New Roman" w:hAnsi="Times New Roman" w:cs="Times New Roman"/>
          <w:kern w:val="3"/>
          <w:sz w:val="28"/>
          <w:szCs w:val="28"/>
          <w:lang w:eastAsia="ru-RU"/>
        </w:rPr>
        <w:br/>
      </w:r>
      <w:r w:rsidRPr="00D46380">
        <w:rPr>
          <w:rFonts w:ascii="Times New Roman" w:eastAsia="Times New Roman" w:hAnsi="Times New Roman" w:cs="Times New Roman"/>
          <w:i/>
          <w:iCs/>
          <w:kern w:val="3"/>
          <w:sz w:val="28"/>
          <w:szCs w:val="28"/>
          <w:lang w:eastAsia="ru-RU"/>
        </w:rPr>
        <w:t>Оборудование:</w:t>
      </w:r>
      <w:r w:rsidRPr="00D46380">
        <w:rPr>
          <w:rFonts w:ascii="Times New Roman" w:eastAsia="Times New Roman" w:hAnsi="Times New Roman" w:cs="Times New Roman"/>
          <w:kern w:val="3"/>
          <w:sz w:val="28"/>
          <w:szCs w:val="28"/>
          <w:lang w:eastAsia="ru-RU"/>
        </w:rPr>
        <w:t xml:space="preserve"> корабль, сделанный из строительного материала, штурвал, бинокль, карта мира.</w:t>
      </w:r>
      <w:r w:rsidRPr="00D46380">
        <w:rPr>
          <w:rFonts w:ascii="Times New Roman" w:eastAsia="Times New Roman" w:hAnsi="Times New Roman" w:cs="Times New Roman"/>
          <w:kern w:val="3"/>
          <w:sz w:val="28"/>
          <w:szCs w:val="28"/>
          <w:lang w:eastAsia="ru-RU"/>
        </w:rPr>
        <w:br/>
      </w:r>
      <w:r w:rsidRPr="00D46380">
        <w:rPr>
          <w:rFonts w:ascii="Times New Roman" w:eastAsia="Times New Roman" w:hAnsi="Times New Roman" w:cs="Times New Roman"/>
          <w:b/>
          <w:i/>
          <w:iCs/>
          <w:kern w:val="3"/>
          <w:sz w:val="28"/>
          <w:szCs w:val="28"/>
          <w:lang w:eastAsia="ru-RU"/>
        </w:rPr>
        <w:t>Возраст:</w:t>
      </w:r>
      <w:r w:rsidRPr="00D46380">
        <w:rPr>
          <w:rFonts w:ascii="Times New Roman" w:eastAsia="Times New Roman" w:hAnsi="Times New Roman" w:cs="Times New Roman"/>
          <w:b/>
          <w:kern w:val="3"/>
          <w:sz w:val="28"/>
          <w:szCs w:val="28"/>
          <w:lang w:eastAsia="ru-RU"/>
        </w:rPr>
        <w:t xml:space="preserve"> 6–7 лет.</w:t>
      </w:r>
      <w:r w:rsidRPr="00D46380">
        <w:rPr>
          <w:rFonts w:ascii="Times New Roman" w:eastAsia="Times New Roman" w:hAnsi="Times New Roman" w:cs="Times New Roman"/>
          <w:kern w:val="3"/>
          <w:sz w:val="28"/>
          <w:szCs w:val="28"/>
          <w:lang w:eastAsia="ru-RU"/>
        </w:rPr>
        <w:br/>
      </w:r>
      <w:r w:rsidRPr="00D46380">
        <w:rPr>
          <w:rFonts w:ascii="Times New Roman" w:eastAsia="Times New Roman" w:hAnsi="Times New Roman" w:cs="Times New Roman"/>
          <w:i/>
          <w:iCs/>
          <w:kern w:val="3"/>
          <w:sz w:val="28"/>
          <w:szCs w:val="28"/>
          <w:lang w:eastAsia="ru-RU"/>
        </w:rPr>
        <w:t>Ход игры:</w:t>
      </w:r>
      <w:r w:rsidRPr="00D46380">
        <w:rPr>
          <w:rFonts w:ascii="Times New Roman" w:eastAsia="Times New Roman" w:hAnsi="Times New Roman" w:cs="Times New Roman"/>
          <w:kern w:val="3"/>
          <w:sz w:val="28"/>
          <w:szCs w:val="28"/>
          <w:lang w:eastAsia="ru-RU"/>
        </w:rPr>
        <w:t xml:space="preserve"> воспитатель предлагает детям отправиться в кругосветное путешествие на корабле. По желанию выбирают детей на роли Капитана, Радиста, Матроса, Мичмана. Закрепляем знания о том, что делают на корабле эти люди – их права и обязанности. Корабль проплывает и Африку, и Индию, и другие страны и континенты. Морякам приходится ловко управлять кораблем, чтобы не столкнуться с айсбергом, справиться с бурей. Только слаженная работа и дружба помогают им справиться с этим испытанием.</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Сюжетно - ролевая игра "На дорогах города"</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i/>
          <w:iCs/>
          <w:kern w:val="3"/>
          <w:sz w:val="28"/>
          <w:szCs w:val="28"/>
          <w:lang w:eastAsia="ru-RU"/>
        </w:rPr>
        <w:t>Цель:</w:t>
      </w:r>
      <w:r w:rsidRPr="00D46380">
        <w:rPr>
          <w:rFonts w:ascii="Times New Roman" w:eastAsia="Times New Roman" w:hAnsi="Times New Roman" w:cs="Times New Roman"/>
          <w:kern w:val="3"/>
          <w:sz w:val="28"/>
          <w:szCs w:val="28"/>
          <w:lang w:eastAsia="ru-RU"/>
        </w:rPr>
        <w:t xml:space="preserve"> закрепить знания детей о правилах дорожного движения, познакомить с новой ролью – регулировщик, воспитывать выдержку, терпение, внимание на дороге.</w:t>
      </w:r>
      <w:r w:rsidRPr="00D46380">
        <w:rPr>
          <w:rFonts w:ascii="Times New Roman" w:eastAsia="Times New Roman" w:hAnsi="Times New Roman" w:cs="Times New Roman"/>
          <w:kern w:val="3"/>
          <w:sz w:val="28"/>
          <w:szCs w:val="28"/>
          <w:lang w:eastAsia="ru-RU"/>
        </w:rPr>
        <w:br/>
      </w:r>
      <w:r w:rsidRPr="00D46380">
        <w:rPr>
          <w:rFonts w:ascii="Times New Roman" w:eastAsia="Times New Roman" w:hAnsi="Times New Roman" w:cs="Times New Roman"/>
          <w:i/>
          <w:iCs/>
          <w:kern w:val="3"/>
          <w:sz w:val="28"/>
          <w:szCs w:val="28"/>
          <w:lang w:eastAsia="ru-RU"/>
        </w:rPr>
        <w:t>Оборудование:</w:t>
      </w:r>
      <w:r w:rsidRPr="00D46380">
        <w:rPr>
          <w:rFonts w:ascii="Times New Roman" w:eastAsia="Times New Roman" w:hAnsi="Times New Roman" w:cs="Times New Roman"/>
          <w:kern w:val="3"/>
          <w:sz w:val="28"/>
          <w:szCs w:val="28"/>
          <w:lang w:eastAsia="ru-RU"/>
        </w:rPr>
        <w:t xml:space="preserve"> игрушечные машины, флажки для регулировщика – красный и зеленый.</w:t>
      </w:r>
      <w:r w:rsidRPr="00D46380">
        <w:rPr>
          <w:rFonts w:ascii="Times New Roman" w:eastAsia="Times New Roman" w:hAnsi="Times New Roman" w:cs="Times New Roman"/>
          <w:kern w:val="3"/>
          <w:sz w:val="28"/>
          <w:szCs w:val="28"/>
          <w:lang w:eastAsia="ru-RU"/>
        </w:rPr>
        <w:br/>
      </w:r>
      <w:r w:rsidRPr="00D46380">
        <w:rPr>
          <w:rFonts w:ascii="Times New Roman" w:eastAsia="Times New Roman" w:hAnsi="Times New Roman" w:cs="Times New Roman"/>
          <w:b/>
          <w:i/>
          <w:iCs/>
          <w:kern w:val="3"/>
          <w:sz w:val="28"/>
          <w:szCs w:val="28"/>
          <w:lang w:eastAsia="ru-RU"/>
        </w:rPr>
        <w:t>Возраст:</w:t>
      </w:r>
      <w:r w:rsidRPr="00D46380">
        <w:rPr>
          <w:rFonts w:ascii="Times New Roman" w:eastAsia="Times New Roman" w:hAnsi="Times New Roman" w:cs="Times New Roman"/>
          <w:b/>
          <w:kern w:val="3"/>
          <w:sz w:val="28"/>
          <w:szCs w:val="28"/>
          <w:lang w:eastAsia="ru-RU"/>
        </w:rPr>
        <w:t xml:space="preserve"> 5–7 лет.</w:t>
      </w:r>
      <w:r w:rsidRPr="00D46380">
        <w:rPr>
          <w:rFonts w:ascii="Times New Roman" w:eastAsia="Times New Roman" w:hAnsi="Times New Roman" w:cs="Times New Roman"/>
          <w:kern w:val="3"/>
          <w:sz w:val="28"/>
          <w:szCs w:val="28"/>
          <w:lang w:eastAsia="ru-RU"/>
        </w:rPr>
        <w:br/>
      </w:r>
      <w:r w:rsidRPr="00D46380">
        <w:rPr>
          <w:rFonts w:ascii="Times New Roman" w:eastAsia="Times New Roman" w:hAnsi="Times New Roman" w:cs="Times New Roman"/>
          <w:i/>
          <w:iCs/>
          <w:kern w:val="3"/>
          <w:sz w:val="28"/>
          <w:szCs w:val="28"/>
          <w:lang w:eastAsia="ru-RU"/>
        </w:rPr>
        <w:t>Ход игры:</w:t>
      </w:r>
      <w:r w:rsidRPr="00D46380">
        <w:rPr>
          <w:rFonts w:ascii="Times New Roman" w:eastAsia="Times New Roman" w:hAnsi="Times New Roman" w:cs="Times New Roman"/>
          <w:kern w:val="3"/>
          <w:sz w:val="28"/>
          <w:szCs w:val="28"/>
          <w:lang w:eastAsia="ru-RU"/>
        </w:rPr>
        <w:t xml:space="preserve"> детям предлагают построить красивое здание – театр. Выбираем место для постройки. Но сначала нужно перевезти строительный материал в нужное место. С этим легко справятся водители на машинах. Дети берут машины и едут за стройматериалом. Но вот неудача – на главных дорогах не работает светофор. Чтобы не было аварии на дороге, необходимо, чтобы движением машин управлял регулировщик. Выбираем Регулировщика. Он становится в кружок. В руках у него красный и зеленый флажки. Красный флажок – «стой», зеленый флажок – «иди». Теперь все будет в порядке. Регулировщик управляет движением.</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Сюжетно - ролевая игра "Правила движения"</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i/>
          <w:iCs/>
          <w:kern w:val="3"/>
          <w:sz w:val="28"/>
          <w:szCs w:val="28"/>
          <w:lang w:eastAsia="ru-RU"/>
        </w:rPr>
        <w:t xml:space="preserve">Цель: </w:t>
      </w:r>
      <w:r w:rsidRPr="00D46380">
        <w:rPr>
          <w:rFonts w:ascii="Times New Roman" w:eastAsia="Times New Roman" w:hAnsi="Times New Roman" w:cs="Times New Roman"/>
          <w:kern w:val="3"/>
          <w:sz w:val="28"/>
          <w:szCs w:val="28"/>
          <w:lang w:eastAsia="ru-RU"/>
        </w:rPr>
        <w:t>продолжать учить детей ориентироваться по дорожным знакам, соблюдать правила дорожного движения. Воспитывать умение быть вежливыми, внимательными друг к другу, уметь ориентироваться в дорожной ситуации, расширить словарный запас детей: «пост ГИБДД», «светофор», «нарушение движения», «превышение скорости», «штраф».</w:t>
      </w:r>
      <w:r w:rsidRPr="00D46380">
        <w:rPr>
          <w:rFonts w:ascii="Times New Roman" w:eastAsia="Times New Roman" w:hAnsi="Times New Roman" w:cs="Times New Roman"/>
          <w:kern w:val="3"/>
          <w:sz w:val="28"/>
          <w:szCs w:val="28"/>
          <w:lang w:eastAsia="ru-RU"/>
        </w:rPr>
        <w:br/>
      </w:r>
      <w:r w:rsidRPr="00D46380">
        <w:rPr>
          <w:rFonts w:ascii="Times New Roman" w:eastAsia="Times New Roman" w:hAnsi="Times New Roman" w:cs="Times New Roman"/>
          <w:i/>
          <w:iCs/>
          <w:kern w:val="3"/>
          <w:sz w:val="28"/>
          <w:szCs w:val="28"/>
          <w:lang w:eastAsia="ru-RU"/>
        </w:rPr>
        <w:t>Оборудование:</w:t>
      </w:r>
      <w:r w:rsidRPr="00D46380">
        <w:rPr>
          <w:rFonts w:ascii="Times New Roman" w:eastAsia="Times New Roman" w:hAnsi="Times New Roman" w:cs="Times New Roman"/>
          <w:kern w:val="3"/>
          <w:sz w:val="28"/>
          <w:szCs w:val="28"/>
          <w:lang w:eastAsia="ru-RU"/>
        </w:rPr>
        <w:t xml:space="preserve"> игрушечные автомобили, дорожные знаки, светофор; для сотрудника ГИБДД - милицейская фуражка, палочка, радар; водительские </w:t>
      </w:r>
      <w:r w:rsidRPr="00D46380">
        <w:rPr>
          <w:rFonts w:ascii="Times New Roman" w:eastAsia="Times New Roman" w:hAnsi="Times New Roman" w:cs="Times New Roman"/>
          <w:kern w:val="3"/>
          <w:sz w:val="28"/>
          <w:szCs w:val="28"/>
          <w:lang w:eastAsia="ru-RU"/>
        </w:rPr>
        <w:lastRenderedPageBreak/>
        <w:t xml:space="preserve">удостоверения, </w:t>
      </w:r>
      <w:proofErr w:type="spellStart"/>
      <w:r w:rsidRPr="00D46380">
        <w:rPr>
          <w:rFonts w:ascii="Times New Roman" w:eastAsia="Times New Roman" w:hAnsi="Times New Roman" w:cs="Times New Roman"/>
          <w:kern w:val="3"/>
          <w:sz w:val="28"/>
          <w:szCs w:val="28"/>
          <w:lang w:eastAsia="ru-RU"/>
        </w:rPr>
        <w:t>техталоны</w:t>
      </w:r>
      <w:proofErr w:type="spellEnd"/>
      <w:r w:rsidRPr="00D46380">
        <w:rPr>
          <w:rFonts w:ascii="Times New Roman" w:eastAsia="Times New Roman" w:hAnsi="Times New Roman" w:cs="Times New Roman"/>
          <w:kern w:val="3"/>
          <w:sz w:val="28"/>
          <w:szCs w:val="28"/>
          <w:lang w:eastAsia="ru-RU"/>
        </w:rPr>
        <w:t>.</w:t>
      </w:r>
      <w:r w:rsidRPr="00D46380">
        <w:rPr>
          <w:rFonts w:ascii="Times New Roman" w:eastAsia="Times New Roman" w:hAnsi="Times New Roman" w:cs="Times New Roman"/>
          <w:kern w:val="3"/>
          <w:sz w:val="28"/>
          <w:szCs w:val="28"/>
          <w:lang w:eastAsia="ru-RU"/>
        </w:rPr>
        <w:br/>
      </w:r>
      <w:r w:rsidRPr="00D46380">
        <w:rPr>
          <w:rFonts w:ascii="Times New Roman" w:eastAsia="Times New Roman" w:hAnsi="Times New Roman" w:cs="Times New Roman"/>
          <w:b/>
          <w:i/>
          <w:iCs/>
          <w:kern w:val="3"/>
          <w:sz w:val="28"/>
          <w:szCs w:val="28"/>
          <w:lang w:eastAsia="ru-RU"/>
        </w:rPr>
        <w:t>Возраст:</w:t>
      </w:r>
      <w:r w:rsidRPr="00D46380">
        <w:rPr>
          <w:rFonts w:ascii="Times New Roman" w:eastAsia="Times New Roman" w:hAnsi="Times New Roman" w:cs="Times New Roman"/>
          <w:b/>
          <w:kern w:val="3"/>
          <w:sz w:val="28"/>
          <w:szCs w:val="28"/>
          <w:lang w:eastAsia="ru-RU"/>
        </w:rPr>
        <w:t xml:space="preserve"> 6–7 лет.</w:t>
      </w:r>
      <w:r w:rsidRPr="00D46380">
        <w:rPr>
          <w:rFonts w:ascii="Times New Roman" w:eastAsia="Times New Roman" w:hAnsi="Times New Roman" w:cs="Times New Roman"/>
          <w:kern w:val="3"/>
          <w:sz w:val="28"/>
          <w:szCs w:val="28"/>
          <w:lang w:eastAsia="ru-RU"/>
        </w:rPr>
        <w:br/>
      </w:r>
      <w:r w:rsidRPr="00D46380">
        <w:rPr>
          <w:rFonts w:ascii="Times New Roman" w:eastAsia="Times New Roman" w:hAnsi="Times New Roman" w:cs="Times New Roman"/>
          <w:i/>
          <w:iCs/>
          <w:kern w:val="3"/>
          <w:sz w:val="28"/>
          <w:szCs w:val="28"/>
          <w:lang w:eastAsia="ru-RU"/>
        </w:rPr>
        <w:t>Ход игры:</w:t>
      </w:r>
      <w:r w:rsidRPr="00D46380">
        <w:rPr>
          <w:rFonts w:ascii="Times New Roman" w:eastAsia="Times New Roman" w:hAnsi="Times New Roman" w:cs="Times New Roman"/>
          <w:kern w:val="3"/>
          <w:sz w:val="28"/>
          <w:szCs w:val="28"/>
          <w:lang w:eastAsia="ru-RU"/>
        </w:rPr>
        <w:t xml:space="preserve"> детям предлагают выбрать сотрудников ГИБДД, чтобы те следили за порядком на дорогах города. Остальные дети – автомобилисты. По желанию дети распределяют между собой роли работников </w:t>
      </w:r>
      <w:proofErr w:type="spellStart"/>
      <w:r w:rsidRPr="00D46380">
        <w:rPr>
          <w:rFonts w:ascii="Times New Roman" w:eastAsia="Times New Roman" w:hAnsi="Times New Roman" w:cs="Times New Roman"/>
          <w:kern w:val="3"/>
          <w:sz w:val="28"/>
          <w:szCs w:val="28"/>
          <w:lang w:eastAsia="ru-RU"/>
        </w:rPr>
        <w:t>бензозаправки</w:t>
      </w:r>
      <w:proofErr w:type="spellEnd"/>
      <w:r w:rsidRPr="00D46380">
        <w:rPr>
          <w:rFonts w:ascii="Times New Roman" w:eastAsia="Times New Roman" w:hAnsi="Times New Roman" w:cs="Times New Roman"/>
          <w:kern w:val="3"/>
          <w:sz w:val="28"/>
          <w:szCs w:val="28"/>
          <w:lang w:eastAsia="ru-RU"/>
        </w:rPr>
        <w:t>. В ходе игры дети стараются не нарушать правила дорожного движения.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Сюжетно - ролевая игра "Мы – спортсмены"</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i/>
          <w:iCs/>
          <w:kern w:val="3"/>
          <w:sz w:val="28"/>
          <w:szCs w:val="28"/>
          <w:lang w:eastAsia="ru-RU"/>
        </w:rPr>
        <w:t>Цель:</w:t>
      </w:r>
      <w:r w:rsidRPr="00D46380">
        <w:rPr>
          <w:rFonts w:ascii="Times New Roman" w:eastAsia="Times New Roman" w:hAnsi="Times New Roman" w:cs="Times New Roman"/>
          <w:kern w:val="3"/>
          <w:sz w:val="28"/>
          <w:szCs w:val="28"/>
          <w:lang w:eastAsia="ru-RU"/>
        </w:rPr>
        <w:t xml:space="preserve"> дать детям знания о необходимости занятий спортом, совершенствовать спортивные навыки – ходьбу, бег, метание, лазание. Развивать физические качества: быстроту, ловкость, координацию движений, глазомер, ориентировку в пространстве.</w:t>
      </w:r>
      <w:r w:rsidRPr="00D46380">
        <w:rPr>
          <w:rFonts w:ascii="Times New Roman" w:eastAsia="Times New Roman" w:hAnsi="Times New Roman" w:cs="Times New Roman"/>
          <w:kern w:val="3"/>
          <w:sz w:val="28"/>
          <w:szCs w:val="28"/>
          <w:lang w:eastAsia="ru-RU"/>
        </w:rPr>
        <w:br/>
      </w:r>
      <w:r w:rsidRPr="00D46380">
        <w:rPr>
          <w:rFonts w:ascii="Times New Roman" w:eastAsia="Times New Roman" w:hAnsi="Times New Roman" w:cs="Times New Roman"/>
          <w:i/>
          <w:iCs/>
          <w:kern w:val="3"/>
          <w:sz w:val="28"/>
          <w:szCs w:val="28"/>
          <w:lang w:eastAsia="ru-RU"/>
        </w:rPr>
        <w:t>Оборудование:</w:t>
      </w:r>
      <w:r w:rsidRPr="00D46380">
        <w:rPr>
          <w:rFonts w:ascii="Times New Roman" w:eastAsia="Times New Roman" w:hAnsi="Times New Roman" w:cs="Times New Roman"/>
          <w:kern w:val="3"/>
          <w:sz w:val="28"/>
          <w:szCs w:val="28"/>
          <w:lang w:eastAsia="ru-RU"/>
        </w:rPr>
        <w:t xml:space="preserve"> медали победителям, рекламный щит для демонстрации количества заработанных баллов, спортивный инвентарь – мячи, скакалки, кегли, канат, лесенки, скамейки и т. д.</w:t>
      </w:r>
      <w:r w:rsidRPr="00D46380">
        <w:rPr>
          <w:rFonts w:ascii="Times New Roman" w:eastAsia="Times New Roman" w:hAnsi="Times New Roman" w:cs="Times New Roman"/>
          <w:kern w:val="3"/>
          <w:sz w:val="28"/>
          <w:szCs w:val="28"/>
          <w:lang w:eastAsia="ru-RU"/>
        </w:rPr>
        <w:br/>
      </w:r>
      <w:r w:rsidRPr="00D46380">
        <w:rPr>
          <w:rFonts w:ascii="Times New Roman" w:eastAsia="Times New Roman" w:hAnsi="Times New Roman" w:cs="Times New Roman"/>
          <w:b/>
          <w:i/>
          <w:iCs/>
          <w:kern w:val="3"/>
          <w:sz w:val="28"/>
          <w:szCs w:val="28"/>
          <w:lang w:eastAsia="ru-RU"/>
        </w:rPr>
        <w:t>Возраст:</w:t>
      </w:r>
      <w:r w:rsidRPr="00D46380">
        <w:rPr>
          <w:rFonts w:ascii="Times New Roman" w:eastAsia="Times New Roman" w:hAnsi="Times New Roman" w:cs="Times New Roman"/>
          <w:b/>
          <w:kern w:val="3"/>
          <w:sz w:val="28"/>
          <w:szCs w:val="28"/>
          <w:lang w:eastAsia="ru-RU"/>
        </w:rPr>
        <w:t xml:space="preserve"> 6–7 лет.</w:t>
      </w:r>
      <w:r w:rsidRPr="00D46380">
        <w:rPr>
          <w:rFonts w:ascii="Times New Roman" w:eastAsia="Times New Roman" w:hAnsi="Times New Roman" w:cs="Times New Roman"/>
          <w:kern w:val="3"/>
          <w:sz w:val="28"/>
          <w:szCs w:val="28"/>
          <w:lang w:eastAsia="ru-RU"/>
        </w:rPr>
        <w:br/>
      </w:r>
      <w:r w:rsidRPr="00D46380">
        <w:rPr>
          <w:rFonts w:ascii="Times New Roman" w:eastAsia="Times New Roman" w:hAnsi="Times New Roman" w:cs="Times New Roman"/>
          <w:i/>
          <w:iCs/>
          <w:kern w:val="3"/>
          <w:sz w:val="28"/>
          <w:szCs w:val="28"/>
          <w:lang w:eastAsia="ru-RU"/>
        </w:rPr>
        <w:t>Ход игры:</w:t>
      </w:r>
      <w:r w:rsidRPr="00D46380">
        <w:rPr>
          <w:rFonts w:ascii="Times New Roman" w:eastAsia="Times New Roman" w:hAnsi="Times New Roman" w:cs="Times New Roman"/>
          <w:kern w:val="3"/>
          <w:sz w:val="28"/>
          <w:szCs w:val="28"/>
          <w:lang w:eastAsia="ru-RU"/>
        </w:rPr>
        <w:t xml:space="preserve"> воспитатель предлагает детям провести соревнование по разным видам спорта. По желанию детей выбирают судей, организаторов соревнования. Остальные дети – спортсмены. Каждый самостоятельно выбирает вид спорта, в котором будет состязаться с соперниками. Судьи присуждают баллы за выполнение задания. Игра заканчивается награждением победителей.</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Сюжетно - ролевая игра "На станции технического обслуживания автомобилей"</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i/>
          <w:iCs/>
          <w:kern w:val="3"/>
          <w:sz w:val="28"/>
          <w:szCs w:val="28"/>
          <w:lang w:eastAsia="ru-RU"/>
        </w:rPr>
        <w:t>Цель:</w:t>
      </w:r>
      <w:r w:rsidRPr="00D46380">
        <w:rPr>
          <w:rFonts w:ascii="Times New Roman" w:eastAsia="Times New Roman" w:hAnsi="Times New Roman" w:cs="Times New Roman"/>
          <w:kern w:val="3"/>
          <w:sz w:val="28"/>
          <w:szCs w:val="28"/>
          <w:lang w:eastAsia="ru-RU"/>
        </w:rPr>
        <w:t xml:space="preserve"> расширять тематику строительных игр, развивать конструктивные умения, проявлять творчество, находить удачное место для игры, познакомить с новой ролью – слесарем по ремонту автомашин. </w:t>
      </w:r>
      <w:r w:rsidRPr="00D46380">
        <w:rPr>
          <w:rFonts w:ascii="Times New Roman" w:eastAsia="Times New Roman" w:hAnsi="Times New Roman" w:cs="Times New Roman"/>
          <w:kern w:val="3"/>
          <w:sz w:val="28"/>
          <w:szCs w:val="28"/>
          <w:lang w:eastAsia="ru-RU"/>
        </w:rPr>
        <w:br/>
      </w:r>
      <w:r w:rsidRPr="00D46380">
        <w:rPr>
          <w:rFonts w:ascii="Times New Roman" w:eastAsia="Times New Roman" w:hAnsi="Times New Roman" w:cs="Times New Roman"/>
          <w:i/>
          <w:iCs/>
          <w:kern w:val="3"/>
          <w:sz w:val="28"/>
          <w:szCs w:val="28"/>
          <w:lang w:eastAsia="ru-RU"/>
        </w:rPr>
        <w:t xml:space="preserve">Оборудование: </w:t>
      </w:r>
      <w:r w:rsidRPr="00D46380">
        <w:rPr>
          <w:rFonts w:ascii="Times New Roman" w:eastAsia="Times New Roman" w:hAnsi="Times New Roman" w:cs="Times New Roman"/>
          <w:kern w:val="3"/>
          <w:sz w:val="28"/>
          <w:szCs w:val="28"/>
          <w:lang w:eastAsia="ru-RU"/>
        </w:rPr>
        <w:t>строительный материал для постройки гаража, слесарные инструменты для ремонта машин, оборудование для мойки и покраске автомобилей.</w:t>
      </w:r>
      <w:r w:rsidRPr="00D46380">
        <w:rPr>
          <w:rFonts w:ascii="Times New Roman" w:eastAsia="Times New Roman" w:hAnsi="Times New Roman" w:cs="Times New Roman"/>
          <w:kern w:val="3"/>
          <w:sz w:val="28"/>
          <w:szCs w:val="28"/>
          <w:lang w:eastAsia="ru-RU"/>
        </w:rPr>
        <w:br/>
      </w:r>
      <w:r w:rsidRPr="00D46380">
        <w:rPr>
          <w:rFonts w:ascii="Times New Roman" w:eastAsia="Times New Roman" w:hAnsi="Times New Roman" w:cs="Times New Roman"/>
          <w:b/>
          <w:i/>
          <w:iCs/>
          <w:kern w:val="3"/>
          <w:sz w:val="28"/>
          <w:szCs w:val="28"/>
          <w:lang w:eastAsia="ru-RU"/>
        </w:rPr>
        <w:t>Возраст:</w:t>
      </w:r>
      <w:r w:rsidRPr="00D46380">
        <w:rPr>
          <w:rFonts w:ascii="Times New Roman" w:eastAsia="Times New Roman" w:hAnsi="Times New Roman" w:cs="Times New Roman"/>
          <w:b/>
          <w:kern w:val="3"/>
          <w:sz w:val="28"/>
          <w:szCs w:val="28"/>
          <w:lang w:eastAsia="ru-RU"/>
        </w:rPr>
        <w:t xml:space="preserve"> 6–7 лет.</w:t>
      </w:r>
      <w:r w:rsidRPr="00D46380">
        <w:rPr>
          <w:rFonts w:ascii="Times New Roman" w:eastAsia="Times New Roman" w:hAnsi="Times New Roman" w:cs="Times New Roman"/>
          <w:kern w:val="3"/>
          <w:sz w:val="28"/>
          <w:szCs w:val="28"/>
          <w:lang w:eastAsia="ru-RU"/>
        </w:rPr>
        <w:br/>
      </w:r>
      <w:r w:rsidRPr="00D46380">
        <w:rPr>
          <w:rFonts w:ascii="Times New Roman" w:eastAsia="Times New Roman" w:hAnsi="Times New Roman" w:cs="Times New Roman"/>
          <w:i/>
          <w:iCs/>
          <w:kern w:val="3"/>
          <w:sz w:val="28"/>
          <w:szCs w:val="28"/>
          <w:lang w:eastAsia="ru-RU"/>
        </w:rPr>
        <w:t>Ход игры:</w:t>
      </w:r>
      <w:r w:rsidRPr="00D46380">
        <w:rPr>
          <w:rFonts w:ascii="Times New Roman" w:eastAsia="Times New Roman" w:hAnsi="Times New Roman" w:cs="Times New Roman"/>
          <w:kern w:val="3"/>
          <w:sz w:val="28"/>
          <w:szCs w:val="28"/>
          <w:lang w:eastAsia="ru-RU"/>
        </w:rPr>
        <w:t xml:space="preserve"> сообщить детям о том, что на дорогах города очень много автомобилей и эти автомобили очень часто ломаются, поэтому нам надо открыть станцию технического обслуживания автомобилей. Детям предлагают построить большой гараж, оборудовать место под мойку автомашин, выбрать сотрудников, обслуживающий персонал. Их знакомят с новой рабочей специальностью – слесарем по ремонту машин (мотора, рулевого управления, тормозов и т. д.).</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Сюжетно - ролевая игра "Пограничники"</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i/>
          <w:iCs/>
          <w:kern w:val="3"/>
          <w:sz w:val="28"/>
          <w:szCs w:val="28"/>
          <w:lang w:eastAsia="ru-RU"/>
        </w:rPr>
        <w:t>Цель:</w:t>
      </w:r>
      <w:r w:rsidRPr="00D46380">
        <w:rPr>
          <w:rFonts w:ascii="Times New Roman" w:eastAsia="Times New Roman" w:hAnsi="Times New Roman" w:cs="Times New Roman"/>
          <w:kern w:val="3"/>
          <w:sz w:val="28"/>
          <w:szCs w:val="28"/>
          <w:lang w:eastAsia="ru-RU"/>
        </w:rPr>
        <w:t xml:space="preserve"> продолжать знакомить детей с военными профессиями, уточнить распорядок дня военнослужащих, в чем заключается их служба, воспитывать смелость, ловкость, умение четко выполнять приказы командира, расширить словарный запас детей: «граница», «пост», «охрана», «нарушение», «сигнал тревоги», «пограничник», «собаковод».</w:t>
      </w:r>
      <w:r w:rsidRPr="00D46380">
        <w:rPr>
          <w:rFonts w:ascii="Times New Roman" w:eastAsia="Times New Roman" w:hAnsi="Times New Roman" w:cs="Times New Roman"/>
          <w:kern w:val="3"/>
          <w:sz w:val="28"/>
          <w:szCs w:val="28"/>
          <w:lang w:eastAsia="ru-RU"/>
        </w:rPr>
        <w:br/>
      </w:r>
      <w:r w:rsidRPr="00D46380">
        <w:rPr>
          <w:rFonts w:ascii="Times New Roman" w:eastAsia="Times New Roman" w:hAnsi="Times New Roman" w:cs="Times New Roman"/>
          <w:i/>
          <w:iCs/>
          <w:kern w:val="3"/>
          <w:sz w:val="28"/>
          <w:szCs w:val="28"/>
          <w:lang w:eastAsia="ru-RU"/>
        </w:rPr>
        <w:t xml:space="preserve">Оборудование: </w:t>
      </w:r>
      <w:r w:rsidRPr="00D46380">
        <w:rPr>
          <w:rFonts w:ascii="Times New Roman" w:eastAsia="Times New Roman" w:hAnsi="Times New Roman" w:cs="Times New Roman"/>
          <w:kern w:val="3"/>
          <w:sz w:val="28"/>
          <w:szCs w:val="28"/>
          <w:lang w:eastAsia="ru-RU"/>
        </w:rPr>
        <w:t>граница, пограничный столб, автомат, пограничная собака, военные фуражки.</w:t>
      </w:r>
      <w:r w:rsidRPr="00D46380">
        <w:rPr>
          <w:rFonts w:ascii="Times New Roman" w:eastAsia="Times New Roman" w:hAnsi="Times New Roman" w:cs="Times New Roman"/>
          <w:kern w:val="3"/>
          <w:sz w:val="28"/>
          <w:szCs w:val="28"/>
          <w:lang w:eastAsia="ru-RU"/>
        </w:rPr>
        <w:br/>
      </w:r>
      <w:r w:rsidRPr="00D46380">
        <w:rPr>
          <w:rFonts w:ascii="Times New Roman" w:eastAsia="Times New Roman" w:hAnsi="Times New Roman" w:cs="Times New Roman"/>
          <w:b/>
          <w:i/>
          <w:iCs/>
          <w:kern w:val="3"/>
          <w:sz w:val="28"/>
          <w:szCs w:val="28"/>
          <w:lang w:eastAsia="ru-RU"/>
        </w:rPr>
        <w:lastRenderedPageBreak/>
        <w:t>Возраст:</w:t>
      </w:r>
      <w:r w:rsidRPr="00D46380">
        <w:rPr>
          <w:rFonts w:ascii="Times New Roman" w:eastAsia="Times New Roman" w:hAnsi="Times New Roman" w:cs="Times New Roman"/>
          <w:b/>
          <w:kern w:val="3"/>
          <w:sz w:val="28"/>
          <w:szCs w:val="28"/>
          <w:lang w:eastAsia="ru-RU"/>
        </w:rPr>
        <w:t xml:space="preserve"> 6–7 лет.</w:t>
      </w:r>
      <w:r w:rsidRPr="00D46380">
        <w:rPr>
          <w:rFonts w:ascii="Times New Roman" w:eastAsia="Times New Roman" w:hAnsi="Times New Roman" w:cs="Times New Roman"/>
          <w:kern w:val="3"/>
          <w:sz w:val="28"/>
          <w:szCs w:val="28"/>
          <w:lang w:eastAsia="ru-RU"/>
        </w:rPr>
        <w:br/>
      </w:r>
      <w:r w:rsidRPr="00D46380">
        <w:rPr>
          <w:rFonts w:ascii="Times New Roman" w:eastAsia="Times New Roman" w:hAnsi="Times New Roman" w:cs="Times New Roman"/>
          <w:i/>
          <w:iCs/>
          <w:kern w:val="3"/>
          <w:sz w:val="28"/>
          <w:szCs w:val="28"/>
          <w:lang w:eastAsia="ru-RU"/>
        </w:rPr>
        <w:t>Ход игры:</w:t>
      </w:r>
      <w:r w:rsidRPr="00D46380">
        <w:rPr>
          <w:rFonts w:ascii="Times New Roman" w:eastAsia="Times New Roman" w:hAnsi="Times New Roman" w:cs="Times New Roman"/>
          <w:kern w:val="3"/>
          <w:sz w:val="28"/>
          <w:szCs w:val="28"/>
          <w:lang w:eastAsia="ru-RU"/>
        </w:rPr>
        <w:t xml:space="preserve"> воспитатель предлагает детям побывать на государственной границе нашей Родины. Проводится беседа о том, кто охраняет границу, с какой целью, как проходит служба пограничника, каков распорядок дня военного человека. Дети самостоятельно</w:t>
      </w:r>
      <w:r w:rsidRPr="00D46380">
        <w:rPr>
          <w:rFonts w:ascii="Times New Roman" w:eastAsia="Times New Roman" w:hAnsi="Times New Roman" w:cs="Times New Roman"/>
          <w:kern w:val="3"/>
          <w:sz w:val="28"/>
          <w:szCs w:val="28"/>
          <w:lang w:eastAsia="ru-RU"/>
        </w:rPr>
        <w:br/>
        <w:t>распределяют роли Военного командира, Начальника пограничной заставы, Пограничников, Собаководов. В игре дети применяют знания и умения, полученные на предыдущих занятиях. Необходимо обращать внимание детей на поддержку и дружескую взаимопомощь.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Сюжетно - ролевая игра "Школа"</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i/>
          <w:iCs/>
          <w:kern w:val="3"/>
          <w:sz w:val="28"/>
          <w:szCs w:val="28"/>
          <w:lang w:eastAsia="ru-RU"/>
        </w:rPr>
        <w:t>Цель:</w:t>
      </w:r>
      <w:r w:rsidRPr="00D46380">
        <w:rPr>
          <w:rFonts w:ascii="Times New Roman" w:eastAsia="Times New Roman" w:hAnsi="Times New Roman" w:cs="Times New Roman"/>
          <w:kern w:val="3"/>
          <w:sz w:val="28"/>
          <w:szCs w:val="28"/>
          <w:lang w:eastAsia="ru-RU"/>
        </w:rPr>
        <w:t xml:space="preserve"> уточнить знания детей о том, чем занимаются в школе, какие бывают уроки, чему учит учитель, воспитать желание учиться в школе, уважение к труду словарный запас детей: «школьные принадлежности», «портфель», «пенал», «ученики» и т. д.</w:t>
      </w:r>
      <w:r w:rsidRPr="00D46380">
        <w:rPr>
          <w:rFonts w:ascii="Times New Roman" w:eastAsia="Times New Roman" w:hAnsi="Times New Roman" w:cs="Times New Roman"/>
          <w:kern w:val="3"/>
          <w:sz w:val="28"/>
          <w:szCs w:val="28"/>
          <w:lang w:eastAsia="ru-RU"/>
        </w:rPr>
        <w:br/>
      </w:r>
      <w:r w:rsidRPr="00D46380">
        <w:rPr>
          <w:rFonts w:ascii="Times New Roman" w:eastAsia="Times New Roman" w:hAnsi="Times New Roman" w:cs="Times New Roman"/>
          <w:i/>
          <w:iCs/>
          <w:kern w:val="3"/>
          <w:sz w:val="28"/>
          <w:szCs w:val="28"/>
          <w:lang w:eastAsia="ru-RU"/>
        </w:rPr>
        <w:t xml:space="preserve">Оборудование: </w:t>
      </w:r>
      <w:r w:rsidRPr="00D46380">
        <w:rPr>
          <w:rFonts w:ascii="Times New Roman" w:eastAsia="Times New Roman" w:hAnsi="Times New Roman" w:cs="Times New Roman"/>
          <w:kern w:val="3"/>
          <w:sz w:val="28"/>
          <w:szCs w:val="28"/>
          <w:lang w:eastAsia="ru-RU"/>
        </w:rPr>
        <w:t>ручки, тетради, детские книжки, азбука, цифры, доска, мел, указка.</w:t>
      </w:r>
      <w:r w:rsidRPr="00D46380">
        <w:rPr>
          <w:rFonts w:ascii="Times New Roman" w:eastAsia="Times New Roman" w:hAnsi="Times New Roman" w:cs="Times New Roman"/>
          <w:kern w:val="3"/>
          <w:sz w:val="28"/>
          <w:szCs w:val="28"/>
          <w:lang w:eastAsia="ru-RU"/>
        </w:rPr>
        <w:br/>
      </w:r>
      <w:r w:rsidRPr="00D46380">
        <w:rPr>
          <w:rFonts w:ascii="Times New Roman" w:eastAsia="Times New Roman" w:hAnsi="Times New Roman" w:cs="Times New Roman"/>
          <w:b/>
          <w:i/>
          <w:iCs/>
          <w:kern w:val="3"/>
          <w:sz w:val="28"/>
          <w:szCs w:val="28"/>
          <w:lang w:eastAsia="ru-RU"/>
        </w:rPr>
        <w:t xml:space="preserve">Возраст: </w:t>
      </w:r>
      <w:r w:rsidRPr="00D46380">
        <w:rPr>
          <w:rFonts w:ascii="Times New Roman" w:eastAsia="Times New Roman" w:hAnsi="Times New Roman" w:cs="Times New Roman"/>
          <w:b/>
          <w:kern w:val="3"/>
          <w:sz w:val="28"/>
          <w:szCs w:val="28"/>
          <w:lang w:eastAsia="ru-RU"/>
        </w:rPr>
        <w:t>6–7 лет.</w:t>
      </w:r>
      <w:r w:rsidRPr="00D46380">
        <w:rPr>
          <w:rFonts w:ascii="Times New Roman" w:eastAsia="Times New Roman" w:hAnsi="Times New Roman" w:cs="Times New Roman"/>
          <w:kern w:val="3"/>
          <w:sz w:val="28"/>
          <w:szCs w:val="28"/>
          <w:lang w:eastAsia="ru-RU"/>
        </w:rPr>
        <w:br/>
      </w:r>
      <w:r w:rsidRPr="00D46380">
        <w:rPr>
          <w:rFonts w:ascii="Times New Roman" w:eastAsia="Times New Roman" w:hAnsi="Times New Roman" w:cs="Times New Roman"/>
          <w:i/>
          <w:iCs/>
          <w:kern w:val="3"/>
          <w:sz w:val="28"/>
          <w:szCs w:val="28"/>
          <w:lang w:eastAsia="ru-RU"/>
        </w:rPr>
        <w:t>Ход игры:</w:t>
      </w:r>
      <w:r w:rsidRPr="00D46380">
        <w:rPr>
          <w:rFonts w:ascii="Times New Roman" w:eastAsia="Times New Roman" w:hAnsi="Times New Roman" w:cs="Times New Roman"/>
          <w:kern w:val="3"/>
          <w:sz w:val="28"/>
          <w:szCs w:val="28"/>
          <w:lang w:eastAsia="ru-RU"/>
        </w:rPr>
        <w:t xml:space="preserve"> воспитатель предлагает детям поиграть в школу. Проводится беседа о том, зачем нужна школа, кто там работает, что делают ученики. По желанию детей выбирается Учитель. Остальные дети – Ученики. Учитель задает ученикам задания, они самостоятельно и старательно выполняют его. На другом уроке другой Учитель. Дети занимаются на уроках математики, родного языка, физкультуры, пения и т. д.</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Сюжетно - ролевая игра "Космическое приключение"</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i/>
          <w:iCs/>
          <w:kern w:val="3"/>
          <w:sz w:val="28"/>
          <w:szCs w:val="28"/>
          <w:lang w:eastAsia="ru-RU"/>
        </w:rPr>
        <w:t>Цель:</w:t>
      </w:r>
      <w:r w:rsidRPr="00D46380">
        <w:rPr>
          <w:rFonts w:ascii="Times New Roman" w:eastAsia="Times New Roman" w:hAnsi="Times New Roman" w:cs="Times New Roman"/>
          <w:kern w:val="3"/>
          <w:sz w:val="28"/>
          <w:szCs w:val="28"/>
          <w:lang w:eastAsia="ru-RU"/>
        </w:rPr>
        <w:t xml:space="preserve"> научить применять свои знания и умения на практике, создать между детьми дружескую атмосферу, развить у них ответственность, интерес, расширить словарный запас – «космос», «планета», «Марс», «космическое пространство», «невесомость», «космодром».</w:t>
      </w:r>
      <w:r w:rsidRPr="00D46380">
        <w:rPr>
          <w:rFonts w:ascii="Times New Roman" w:eastAsia="Times New Roman" w:hAnsi="Times New Roman" w:cs="Times New Roman"/>
          <w:kern w:val="3"/>
          <w:sz w:val="28"/>
          <w:szCs w:val="28"/>
          <w:lang w:eastAsia="ru-RU"/>
        </w:rPr>
        <w:br/>
      </w:r>
      <w:r w:rsidRPr="00D46380">
        <w:rPr>
          <w:rFonts w:ascii="Times New Roman" w:eastAsia="Times New Roman" w:hAnsi="Times New Roman" w:cs="Times New Roman"/>
          <w:i/>
          <w:iCs/>
          <w:kern w:val="3"/>
          <w:sz w:val="28"/>
          <w:szCs w:val="28"/>
          <w:lang w:eastAsia="ru-RU"/>
        </w:rPr>
        <w:t>Оборудование:</w:t>
      </w:r>
      <w:r w:rsidRPr="00D46380">
        <w:rPr>
          <w:rFonts w:ascii="Times New Roman" w:eastAsia="Times New Roman" w:hAnsi="Times New Roman" w:cs="Times New Roman"/>
          <w:kern w:val="3"/>
          <w:sz w:val="28"/>
          <w:szCs w:val="28"/>
          <w:lang w:eastAsia="ru-RU"/>
        </w:rPr>
        <w:t xml:space="preserve"> космический корабль, медицинские инструменты для врача, плакаты видов нашей планеты из космоса.</w:t>
      </w:r>
      <w:r w:rsidRPr="00D46380">
        <w:rPr>
          <w:rFonts w:ascii="Times New Roman" w:eastAsia="Times New Roman" w:hAnsi="Times New Roman" w:cs="Times New Roman"/>
          <w:kern w:val="3"/>
          <w:sz w:val="28"/>
          <w:szCs w:val="28"/>
          <w:lang w:eastAsia="ru-RU"/>
        </w:rPr>
        <w:br/>
      </w:r>
      <w:r w:rsidRPr="00D46380">
        <w:rPr>
          <w:rFonts w:ascii="Times New Roman" w:eastAsia="Times New Roman" w:hAnsi="Times New Roman" w:cs="Times New Roman"/>
          <w:b/>
          <w:i/>
          <w:iCs/>
          <w:kern w:val="3"/>
          <w:sz w:val="28"/>
          <w:szCs w:val="28"/>
          <w:lang w:eastAsia="ru-RU"/>
        </w:rPr>
        <w:t>Возраст:</w:t>
      </w:r>
      <w:r w:rsidRPr="00D46380">
        <w:rPr>
          <w:rFonts w:ascii="Times New Roman" w:eastAsia="Times New Roman" w:hAnsi="Times New Roman" w:cs="Times New Roman"/>
          <w:b/>
          <w:kern w:val="3"/>
          <w:sz w:val="28"/>
          <w:szCs w:val="28"/>
          <w:lang w:eastAsia="ru-RU"/>
        </w:rPr>
        <w:t xml:space="preserve"> 6–7 лет.</w:t>
      </w:r>
      <w:r w:rsidRPr="00D46380">
        <w:rPr>
          <w:rFonts w:ascii="Times New Roman" w:eastAsia="Times New Roman" w:hAnsi="Times New Roman" w:cs="Times New Roman"/>
          <w:kern w:val="3"/>
          <w:sz w:val="28"/>
          <w:szCs w:val="28"/>
          <w:lang w:eastAsia="ru-RU"/>
        </w:rPr>
        <w:t xml:space="preserve"> </w:t>
      </w:r>
      <w:r w:rsidRPr="00D46380">
        <w:rPr>
          <w:rFonts w:ascii="Times New Roman" w:eastAsia="Times New Roman" w:hAnsi="Times New Roman" w:cs="Times New Roman"/>
          <w:kern w:val="3"/>
          <w:sz w:val="28"/>
          <w:szCs w:val="28"/>
          <w:lang w:eastAsia="ru-RU"/>
        </w:rPr>
        <w:br/>
      </w:r>
      <w:r w:rsidRPr="00D46380">
        <w:rPr>
          <w:rFonts w:ascii="Times New Roman" w:eastAsia="Times New Roman" w:hAnsi="Times New Roman" w:cs="Times New Roman"/>
          <w:i/>
          <w:iCs/>
          <w:kern w:val="3"/>
          <w:sz w:val="28"/>
          <w:szCs w:val="28"/>
          <w:lang w:eastAsia="ru-RU"/>
        </w:rPr>
        <w:t>Ход игры:</w:t>
      </w:r>
      <w:r w:rsidRPr="00D46380">
        <w:rPr>
          <w:rFonts w:ascii="Times New Roman" w:eastAsia="Times New Roman" w:hAnsi="Times New Roman" w:cs="Times New Roman"/>
          <w:kern w:val="3"/>
          <w:sz w:val="28"/>
          <w:szCs w:val="28"/>
          <w:lang w:eastAsia="ru-RU"/>
        </w:rPr>
        <w:t xml:space="preserve"> ребятам объявляется, что через несколько минут стартует космический корабль. Желающие могут стать космическими туристами. Но, чтобы лететь в космос, нужно подумать, какими качествами нужно обладать? (Быть умным, смелым, сильным, добрым, веселым.) И еще надо быть здоровым. Кто решил отправиться в космос, должен пройти медицинскую комиссию. Врач осматривает туристов и выписывает разрешение. Дети выбирают Пилота, Врача на корабле, Штурмана. Все готовы к полету. Диспетчер объявляет старт. Пассажиры пристегивают ремни. С высоты дети рассматривают (картины) вид планеты Земля, рассуждают о том, почему ее называют голубой планетой (большая часть покрыта водой). Дети рассказывают, какие они знают океаны, моря, горы. Космический корабль делает остановку на планете Марс. Туристы выходят, осматривают планету, делают выводы о существовании жизни на этой планете. Корабль летит дальше. Следующая остановка – Юпитер. Туристы вновь осматривают </w:t>
      </w:r>
      <w:r w:rsidRPr="00D46380">
        <w:rPr>
          <w:rFonts w:ascii="Times New Roman" w:eastAsia="Times New Roman" w:hAnsi="Times New Roman" w:cs="Times New Roman"/>
          <w:kern w:val="3"/>
          <w:sz w:val="28"/>
          <w:szCs w:val="28"/>
          <w:lang w:eastAsia="ru-RU"/>
        </w:rPr>
        <w:lastRenderedPageBreak/>
        <w:t>планету, делятся своими знаниями и впечатлениями. Корабль возвращается на Землю.</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Сюжетно - ролевая игра "Мы – военные разведчики"</w:t>
      </w:r>
    </w:p>
    <w:p w:rsidR="00D46380" w:rsidRPr="00D46380" w:rsidRDefault="00D46380" w:rsidP="00D46380">
      <w:pPr>
        <w:suppressAutoHyphens/>
        <w:autoSpaceDN w:val="0"/>
        <w:spacing w:after="200" w:line="276" w:lineRule="auto"/>
        <w:textAlignment w:val="baseline"/>
        <w:rPr>
          <w:rFonts w:ascii="Calibri" w:eastAsia="SimSun" w:hAnsi="Calibri" w:cs="Calibri"/>
          <w:kern w:val="3"/>
        </w:rPr>
      </w:pPr>
      <w:r w:rsidRPr="00D46380">
        <w:rPr>
          <w:rFonts w:ascii="Times New Roman" w:eastAsia="Times New Roman" w:hAnsi="Times New Roman" w:cs="Times New Roman"/>
          <w:i/>
          <w:iCs/>
          <w:kern w:val="3"/>
          <w:sz w:val="28"/>
          <w:szCs w:val="28"/>
          <w:lang w:eastAsia="ru-RU"/>
        </w:rPr>
        <w:t>Цель:</w:t>
      </w:r>
      <w:r w:rsidRPr="00D46380">
        <w:rPr>
          <w:rFonts w:ascii="Times New Roman" w:eastAsia="Times New Roman" w:hAnsi="Times New Roman" w:cs="Times New Roman"/>
          <w:kern w:val="3"/>
          <w:sz w:val="28"/>
          <w:szCs w:val="28"/>
          <w:lang w:eastAsia="ru-RU"/>
        </w:rPr>
        <w:t xml:space="preserve"> развить тематику военизированных игр, учить детей в точности выполнять задания, быть внимательными, осторожными, воспитать уважение к военным профессиям, желание служить в армии, расширить словарный запас детей – «разведка», «разведчики», «часовой», «охрана», «солдаты».</w:t>
      </w:r>
      <w:r w:rsidRPr="00D46380">
        <w:rPr>
          <w:rFonts w:ascii="Times New Roman" w:eastAsia="Times New Roman" w:hAnsi="Times New Roman" w:cs="Times New Roman"/>
          <w:kern w:val="3"/>
          <w:sz w:val="28"/>
          <w:szCs w:val="28"/>
          <w:lang w:eastAsia="ru-RU"/>
        </w:rPr>
        <w:br/>
      </w:r>
      <w:r w:rsidRPr="00D46380">
        <w:rPr>
          <w:rFonts w:ascii="Times New Roman" w:eastAsia="Times New Roman" w:hAnsi="Times New Roman" w:cs="Times New Roman"/>
          <w:i/>
          <w:iCs/>
          <w:kern w:val="3"/>
          <w:sz w:val="28"/>
          <w:szCs w:val="28"/>
          <w:lang w:eastAsia="ru-RU"/>
        </w:rPr>
        <w:t xml:space="preserve">Оборудование: </w:t>
      </w:r>
      <w:r w:rsidRPr="00D46380">
        <w:rPr>
          <w:rFonts w:ascii="Times New Roman" w:eastAsia="Times New Roman" w:hAnsi="Times New Roman" w:cs="Times New Roman"/>
          <w:kern w:val="3"/>
          <w:sz w:val="28"/>
          <w:szCs w:val="28"/>
          <w:lang w:eastAsia="ru-RU"/>
        </w:rPr>
        <w:t>элементы военной одежды для детей, оружие.</w:t>
      </w:r>
      <w:r w:rsidRPr="00D46380">
        <w:rPr>
          <w:rFonts w:ascii="Times New Roman" w:eastAsia="Times New Roman" w:hAnsi="Times New Roman" w:cs="Times New Roman"/>
          <w:kern w:val="3"/>
          <w:sz w:val="28"/>
          <w:szCs w:val="28"/>
          <w:lang w:eastAsia="ru-RU"/>
        </w:rPr>
        <w:br/>
      </w:r>
      <w:r w:rsidRPr="00D46380">
        <w:rPr>
          <w:rFonts w:ascii="Times New Roman" w:eastAsia="Times New Roman" w:hAnsi="Times New Roman" w:cs="Times New Roman"/>
          <w:b/>
          <w:i/>
          <w:iCs/>
          <w:kern w:val="3"/>
          <w:sz w:val="28"/>
          <w:szCs w:val="28"/>
          <w:lang w:eastAsia="ru-RU"/>
        </w:rPr>
        <w:t xml:space="preserve">Возраст: </w:t>
      </w:r>
      <w:r w:rsidRPr="00D46380">
        <w:rPr>
          <w:rFonts w:ascii="Times New Roman" w:eastAsia="Times New Roman" w:hAnsi="Times New Roman" w:cs="Times New Roman"/>
          <w:b/>
          <w:kern w:val="3"/>
          <w:sz w:val="28"/>
          <w:szCs w:val="28"/>
          <w:lang w:eastAsia="ru-RU"/>
        </w:rPr>
        <w:t>6–7 лет.</w:t>
      </w:r>
      <w:r w:rsidRPr="00D46380">
        <w:rPr>
          <w:rFonts w:ascii="Times New Roman" w:eastAsia="Times New Roman" w:hAnsi="Times New Roman" w:cs="Times New Roman"/>
          <w:kern w:val="3"/>
          <w:sz w:val="28"/>
          <w:szCs w:val="28"/>
          <w:lang w:eastAsia="ru-RU"/>
        </w:rPr>
        <w:br/>
      </w:r>
      <w:r w:rsidRPr="00D46380">
        <w:rPr>
          <w:rFonts w:ascii="Times New Roman" w:eastAsia="Times New Roman" w:hAnsi="Times New Roman" w:cs="Times New Roman"/>
          <w:i/>
          <w:iCs/>
          <w:kern w:val="3"/>
          <w:sz w:val="28"/>
          <w:szCs w:val="28"/>
          <w:lang w:eastAsia="ru-RU"/>
        </w:rPr>
        <w:t>Ход игры:</w:t>
      </w:r>
      <w:r w:rsidRPr="00D46380">
        <w:rPr>
          <w:rFonts w:ascii="Times New Roman" w:eastAsia="Times New Roman" w:hAnsi="Times New Roman" w:cs="Times New Roman"/>
          <w:kern w:val="3"/>
          <w:sz w:val="28"/>
          <w:szCs w:val="28"/>
          <w:lang w:eastAsia="ru-RU"/>
        </w:rPr>
        <w:t xml:space="preserve"> воспитатель предлагает вспомнить фильмы, рассказы о жизни военных разведчиков, предлагает детям поиграть в них. Дети распределяют между собой роли Разведчиков, Часовых, Командиров, Солдат охраны, определяют цели и задачи, следят за их выполнением.</w:t>
      </w:r>
    </w:p>
    <w:p w:rsidR="00D46380" w:rsidRPr="00D46380" w:rsidRDefault="00D46380" w:rsidP="00D46380">
      <w:pPr>
        <w:widowControl w:val="0"/>
        <w:numPr>
          <w:ilvl w:val="0"/>
          <w:numId w:val="95"/>
        </w:numPr>
        <w:suppressAutoHyphens/>
        <w:autoSpaceDN w:val="0"/>
        <w:spacing w:line="276" w:lineRule="auto"/>
        <w:textAlignment w:val="baseline"/>
        <w:rPr>
          <w:rFonts w:ascii="Times New Roman" w:eastAsia="SimSun" w:hAnsi="Times New Roman" w:cs="Times New Roman"/>
          <w:b/>
          <w:kern w:val="3"/>
          <w:sz w:val="28"/>
          <w:szCs w:val="28"/>
          <w:u w:val="single"/>
        </w:rPr>
      </w:pPr>
      <w:r w:rsidRPr="00D46380">
        <w:rPr>
          <w:rFonts w:ascii="Times New Roman" w:eastAsia="SimSun" w:hAnsi="Times New Roman" w:cs="Times New Roman"/>
          <w:b/>
          <w:kern w:val="3"/>
          <w:sz w:val="28"/>
          <w:szCs w:val="28"/>
          <w:u w:val="single"/>
        </w:rPr>
        <w:t>Дидактические игры</w:t>
      </w:r>
    </w:p>
    <w:p w:rsidR="00D46380" w:rsidRPr="00D46380" w:rsidRDefault="00D46380" w:rsidP="00D46380">
      <w:pPr>
        <w:suppressAutoHyphens/>
        <w:autoSpaceDN w:val="0"/>
        <w:spacing w:after="200" w:line="276" w:lineRule="auto"/>
        <w:textAlignment w:val="baseline"/>
        <w:rPr>
          <w:rFonts w:ascii="Calibri" w:eastAsia="SimSun" w:hAnsi="Calibri" w:cs="Calibri"/>
          <w:kern w:val="3"/>
        </w:rPr>
      </w:pPr>
      <w:r w:rsidRPr="00D46380">
        <w:rPr>
          <w:rFonts w:ascii="Times New Roman" w:eastAsia="SimSun" w:hAnsi="Times New Roman" w:cs="Times New Roman"/>
          <w:kern w:val="3"/>
          <w:sz w:val="28"/>
          <w:szCs w:val="28"/>
        </w:rPr>
        <w:t>Дидактические игры занимают важное место в реализации ФГОС ДО, поскольку, обязательным элементом в них является познавательное содержание и умственные задачи. Многократно участвуя в игре, ребёнок прочно осваивает знания, которыми он оперирует. А решая умственную задачу в игре, ребёнок учится запоминать, воспроизводить, классифицировать предметы и явления по общим признакам.</w:t>
      </w:r>
    </w:p>
    <w:p w:rsidR="00D46380" w:rsidRPr="00D46380" w:rsidRDefault="00D46380" w:rsidP="00D46380">
      <w:pPr>
        <w:suppressAutoHyphens/>
        <w:autoSpaceDN w:val="0"/>
        <w:spacing w:after="0" w:line="240" w:lineRule="auto"/>
        <w:ind w:left="720"/>
        <w:textAlignment w:val="baseline"/>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Структура дидактической игры</w:t>
      </w:r>
    </w:p>
    <w:p w:rsidR="00D46380" w:rsidRPr="00D46380" w:rsidRDefault="00D46380" w:rsidP="00D46380">
      <w:pPr>
        <w:widowControl w:val="0"/>
        <w:numPr>
          <w:ilvl w:val="0"/>
          <w:numId w:val="70"/>
        </w:num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lang w:eastAsia="ru-RU"/>
        </w:rPr>
        <w:t xml:space="preserve">Обучающая </w:t>
      </w:r>
      <w:r w:rsidRPr="00D46380">
        <w:rPr>
          <w:rFonts w:ascii="Times New Roman" w:eastAsia="Times New Roman" w:hAnsi="Times New Roman" w:cs="Times New Roman"/>
          <w:b/>
          <w:kern w:val="3"/>
          <w:sz w:val="28"/>
          <w:szCs w:val="28"/>
          <w:lang w:eastAsia="ru-RU"/>
        </w:rPr>
        <w:t>дидактическая задача.</w:t>
      </w:r>
      <w:r w:rsidRPr="00D46380">
        <w:rPr>
          <w:rFonts w:ascii="Times New Roman" w:eastAsia="Times New Roman" w:hAnsi="Times New Roman" w:cs="Times New Roman"/>
          <w:kern w:val="3"/>
          <w:sz w:val="28"/>
          <w:szCs w:val="28"/>
          <w:lang w:eastAsia="ru-RU"/>
        </w:rPr>
        <w:t xml:space="preserve"> В игровой процесс воспитатель закладывает конкретные обучающие задачи, адекватные форме и содержанию игры, возрастной группе детей: закрепление в активном словаре ребёнка слов-синонимов, развитие мелкой моторики, формирование представлений о цвете и многие другие. Какова задача, часто можно определить по названию игры: «Собери </w:t>
      </w:r>
      <w:proofErr w:type="spellStart"/>
      <w:r w:rsidRPr="00D46380">
        <w:rPr>
          <w:rFonts w:ascii="Times New Roman" w:eastAsia="Times New Roman" w:hAnsi="Times New Roman" w:cs="Times New Roman"/>
          <w:kern w:val="3"/>
          <w:sz w:val="28"/>
          <w:szCs w:val="28"/>
          <w:lang w:eastAsia="ru-RU"/>
        </w:rPr>
        <w:t>пазл</w:t>
      </w:r>
      <w:proofErr w:type="spellEnd"/>
      <w:r w:rsidRPr="00D46380">
        <w:rPr>
          <w:rFonts w:ascii="Times New Roman" w:eastAsia="Times New Roman" w:hAnsi="Times New Roman" w:cs="Times New Roman"/>
          <w:kern w:val="3"/>
          <w:sz w:val="28"/>
          <w:szCs w:val="28"/>
          <w:lang w:eastAsia="ru-RU"/>
        </w:rPr>
        <w:t>», «Угадай музыкальный инструмент», «Назови предмет». Напомним, что учебная задача дидактической игры для ребёнка скрыта. Играя, ребёнок 5–6 лет не стремится научиться чему-то, он заинтересован в конечном результате (выигрыше) и получении удовольствия. Малышам неинтересен даже выигрыш, им любопытен процесс игрового взаимодействия.</w:t>
      </w:r>
    </w:p>
    <w:p w:rsidR="00D46380" w:rsidRPr="00D46380" w:rsidRDefault="00D46380" w:rsidP="00D46380">
      <w:pPr>
        <w:widowControl w:val="0"/>
        <w:numPr>
          <w:ilvl w:val="0"/>
          <w:numId w:val="96"/>
        </w:numPr>
        <w:suppressAutoHyphens/>
        <w:autoSpaceDN w:val="0"/>
        <w:spacing w:line="276"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xml:space="preserve">Игровые действия, т. е. способы проявления активности ребёнка в игре. У малышей игровые действия совсем простые (разобрать/собрать несложный предмет; отгадать источник звука, найти пару); от детей постарше требуются уже более сложные действия (проявить внимательность, выбрать верный вариант из множества, назвать явление); в играх детей старших групп преобладают действия аналитического и творческого характера (соотнести, обобщить, </w:t>
      </w:r>
      <w:r w:rsidRPr="00D46380">
        <w:rPr>
          <w:rFonts w:ascii="Times New Roman" w:eastAsia="Times New Roman" w:hAnsi="Times New Roman" w:cs="Times New Roman"/>
          <w:kern w:val="3"/>
          <w:sz w:val="28"/>
          <w:szCs w:val="28"/>
          <w:lang w:eastAsia="ru-RU"/>
        </w:rPr>
        <w:lastRenderedPageBreak/>
        <w:t>классифицировать, придумать)</w:t>
      </w:r>
    </w:p>
    <w:p w:rsidR="00D46380" w:rsidRPr="00D46380" w:rsidRDefault="00D46380" w:rsidP="00D46380">
      <w:pPr>
        <w:widowControl w:val="0"/>
        <w:numPr>
          <w:ilvl w:val="0"/>
          <w:numId w:val="67"/>
        </w:numPr>
        <w:suppressAutoHyphens/>
        <w:autoSpaceDN w:val="0"/>
        <w:spacing w:line="276"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lang w:eastAsia="ru-RU"/>
        </w:rPr>
        <w:t>Правила игры. Важно понимать, что правилам должны следовать все участники, включая взрослых. Правила определяются учебно-предметным содержанием игры, заложенными в игру задачами, от них во многом зависит сложность либо простота игровых действий. Правила игры определяет инициатор.</w:t>
      </w:r>
    </w:p>
    <w:p w:rsidR="00D46380" w:rsidRPr="00D46380" w:rsidRDefault="00D46380" w:rsidP="00D46380">
      <w:pPr>
        <w:suppressAutoHyphens/>
        <w:autoSpaceDN w:val="0"/>
        <w:spacing w:line="276" w:lineRule="auto"/>
        <w:ind w:left="720"/>
        <w:textAlignment w:val="baseline"/>
        <w:rPr>
          <w:rFonts w:ascii="Times New Roman" w:eastAsia="Times New Roman" w:hAnsi="Times New Roman" w:cs="Times New Roman"/>
          <w:kern w:val="3"/>
          <w:sz w:val="28"/>
          <w:szCs w:val="28"/>
          <w:lang w:eastAsia="ru-RU"/>
        </w:rPr>
      </w:pPr>
    </w:p>
    <w:p w:rsidR="00D46380" w:rsidRPr="00D46380" w:rsidRDefault="00D46380" w:rsidP="00D46380">
      <w:pPr>
        <w:suppressAutoHyphens/>
        <w:autoSpaceDN w:val="0"/>
        <w:spacing w:line="276" w:lineRule="auto"/>
        <w:ind w:left="720"/>
        <w:textAlignment w:val="baseline"/>
        <w:rPr>
          <w:rFonts w:ascii="Times New Roman" w:eastAsia="Times New Roman" w:hAnsi="Times New Roman" w:cs="Times New Roman"/>
          <w:kern w:val="3"/>
          <w:sz w:val="28"/>
          <w:szCs w:val="28"/>
          <w:lang w:eastAsia="ru-RU"/>
        </w:rPr>
      </w:pPr>
    </w:p>
    <w:p w:rsidR="00D46380" w:rsidRPr="00D46380" w:rsidRDefault="00D46380" w:rsidP="00D46380">
      <w:pPr>
        <w:suppressAutoHyphens/>
        <w:autoSpaceDN w:val="0"/>
        <w:spacing w:after="120" w:line="276" w:lineRule="auto"/>
        <w:textAlignment w:val="baseline"/>
        <w:rPr>
          <w:rFonts w:ascii="Calibri" w:eastAsia="SimSun" w:hAnsi="Calibri" w:cs="Calibri"/>
          <w:kern w:val="3"/>
        </w:rPr>
      </w:pPr>
      <w:r w:rsidRPr="00D46380">
        <w:rPr>
          <w:rFonts w:ascii="Times New Roman" w:eastAsia="SimSun" w:hAnsi="Times New Roman" w:cs="Times New Roman"/>
          <w:b/>
          <w:bCs/>
          <w:color w:val="000000"/>
          <w:kern w:val="3"/>
          <w:sz w:val="28"/>
          <w:szCs w:val="28"/>
          <w:lang w:eastAsia="ru-RU"/>
        </w:rPr>
        <w:t>Технология развивающих игр Б.П. Никитина:</w:t>
      </w:r>
    </w:p>
    <w:p w:rsidR="00D46380" w:rsidRPr="00D46380" w:rsidRDefault="00D46380" w:rsidP="00D46380">
      <w:pPr>
        <w:suppressAutoHyphens/>
        <w:autoSpaceDN w:val="0"/>
        <w:spacing w:after="12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Программа игровой деятельности состоит из набора развивающих игр, которые при всем своем разнообразии исходят из общей идеи и обладают характерными особенностями.</w:t>
      </w:r>
    </w:p>
    <w:p w:rsidR="00D46380" w:rsidRPr="00D46380" w:rsidRDefault="00D46380" w:rsidP="00D46380">
      <w:pPr>
        <w:suppressAutoHyphens/>
        <w:autoSpaceDN w:val="0"/>
        <w:spacing w:after="120" w:line="276" w:lineRule="auto"/>
        <w:textAlignment w:val="baseline"/>
        <w:rPr>
          <w:rFonts w:ascii="Calibri" w:eastAsia="SimSun" w:hAnsi="Calibri" w:cs="Calibri"/>
          <w:kern w:val="3"/>
        </w:rPr>
      </w:pPr>
      <w:r w:rsidRPr="00D46380">
        <w:rPr>
          <w:rFonts w:ascii="Times New Roman" w:eastAsia="SimSun" w:hAnsi="Times New Roman" w:cs="Times New Roman"/>
          <w:color w:val="000000"/>
          <w:kern w:val="3"/>
          <w:sz w:val="28"/>
          <w:szCs w:val="28"/>
        </w:rPr>
        <w:t xml:space="preserve">Каждая игра представляет собой набор задач, которые ребенок решает с помощью кубиков, кирпичиков, квадратов из картона или пластика, деталей из конструктора-механика и т.д. В своих книгах Никитин предлагает развивающие игры с кубами, узорами, рамками и вкладышами </w:t>
      </w:r>
      <w:proofErr w:type="spellStart"/>
      <w:r w:rsidRPr="00D46380">
        <w:rPr>
          <w:rFonts w:ascii="Times New Roman" w:eastAsia="SimSun" w:hAnsi="Times New Roman" w:cs="Times New Roman"/>
          <w:color w:val="000000"/>
          <w:kern w:val="3"/>
          <w:sz w:val="28"/>
          <w:szCs w:val="28"/>
        </w:rPr>
        <w:t>Монтессори</w:t>
      </w:r>
      <w:proofErr w:type="spellEnd"/>
      <w:r w:rsidRPr="00D46380">
        <w:rPr>
          <w:rFonts w:ascii="Times New Roman" w:eastAsia="SimSun" w:hAnsi="Times New Roman" w:cs="Times New Roman"/>
          <w:color w:val="000000"/>
          <w:kern w:val="3"/>
          <w:sz w:val="28"/>
          <w:szCs w:val="28"/>
        </w:rPr>
        <w:t>, планами и картами, квадратами, наборами </w:t>
      </w:r>
      <w:r w:rsidRPr="00D46380">
        <w:rPr>
          <w:rFonts w:ascii="Times New Roman" w:eastAsia="SimSun" w:hAnsi="Times New Roman" w:cs="Times New Roman"/>
          <w:iCs/>
          <w:color w:val="000000"/>
          <w:kern w:val="3"/>
          <w:sz w:val="28"/>
          <w:szCs w:val="28"/>
        </w:rPr>
        <w:t>«</w:t>
      </w:r>
      <w:proofErr w:type="spellStart"/>
      <w:r w:rsidRPr="00D46380">
        <w:rPr>
          <w:rFonts w:ascii="Times New Roman" w:eastAsia="SimSun" w:hAnsi="Times New Roman" w:cs="Times New Roman"/>
          <w:iCs/>
          <w:color w:val="000000"/>
          <w:kern w:val="3"/>
          <w:sz w:val="28"/>
          <w:szCs w:val="28"/>
        </w:rPr>
        <w:t>Угадайка</w:t>
      </w:r>
      <w:proofErr w:type="spellEnd"/>
      <w:r w:rsidRPr="00D46380">
        <w:rPr>
          <w:rFonts w:ascii="Times New Roman" w:eastAsia="SimSun" w:hAnsi="Times New Roman" w:cs="Times New Roman"/>
          <w:iCs/>
          <w:color w:val="000000"/>
          <w:kern w:val="3"/>
          <w:sz w:val="28"/>
          <w:szCs w:val="28"/>
        </w:rPr>
        <w:t>»</w:t>
      </w:r>
      <w:r w:rsidRPr="00D46380">
        <w:rPr>
          <w:rFonts w:ascii="Times New Roman" w:eastAsia="SimSun" w:hAnsi="Times New Roman" w:cs="Times New Roman"/>
          <w:color w:val="000000"/>
          <w:kern w:val="3"/>
          <w:sz w:val="28"/>
          <w:szCs w:val="28"/>
        </w:rPr>
        <w:t>, </w:t>
      </w:r>
      <w:r w:rsidRPr="00D46380">
        <w:rPr>
          <w:rFonts w:ascii="Times New Roman" w:eastAsia="SimSun" w:hAnsi="Times New Roman" w:cs="Times New Roman"/>
          <w:iCs/>
          <w:color w:val="000000"/>
          <w:kern w:val="3"/>
          <w:sz w:val="28"/>
          <w:szCs w:val="28"/>
        </w:rPr>
        <w:t>«точечками»</w:t>
      </w:r>
      <w:r w:rsidRPr="00D46380">
        <w:rPr>
          <w:rFonts w:ascii="Times New Roman" w:eastAsia="SimSun" w:hAnsi="Times New Roman" w:cs="Times New Roman"/>
          <w:color w:val="000000"/>
          <w:kern w:val="3"/>
          <w:sz w:val="28"/>
          <w:szCs w:val="28"/>
        </w:rPr>
        <w:t>, </w:t>
      </w:r>
      <w:r w:rsidRPr="00D46380">
        <w:rPr>
          <w:rFonts w:ascii="Times New Roman" w:eastAsia="SimSun" w:hAnsi="Times New Roman" w:cs="Times New Roman"/>
          <w:iCs/>
          <w:color w:val="000000"/>
          <w:kern w:val="3"/>
          <w:sz w:val="28"/>
          <w:szCs w:val="28"/>
        </w:rPr>
        <w:t>«часами»</w:t>
      </w:r>
      <w:r w:rsidRPr="00D46380">
        <w:rPr>
          <w:rFonts w:ascii="Times New Roman" w:eastAsia="SimSun" w:hAnsi="Times New Roman" w:cs="Times New Roman"/>
          <w:color w:val="000000"/>
          <w:kern w:val="3"/>
          <w:sz w:val="28"/>
          <w:szCs w:val="28"/>
        </w:rPr>
        <w:t>, термометром, кирпичиками, кубиками, конструкторами.</w:t>
      </w:r>
    </w:p>
    <w:p w:rsidR="00D46380" w:rsidRPr="00D46380" w:rsidRDefault="00D46380" w:rsidP="00D46380">
      <w:pPr>
        <w:suppressAutoHyphens/>
        <w:autoSpaceDN w:val="0"/>
        <w:spacing w:after="12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Дети играют с мячами, веревками, резинками, камушками, орехами, пробками, пуговицами, палками и т.д. и т.п. Предметные развивающие игры лежат в основе строительно-трудовых и технических игр, и они напрямую связаны с интеллектом.</w:t>
      </w:r>
    </w:p>
    <w:p w:rsidR="00D46380" w:rsidRPr="00D46380" w:rsidRDefault="00D46380" w:rsidP="00D46380">
      <w:pPr>
        <w:suppressAutoHyphens/>
        <w:autoSpaceDN w:val="0"/>
        <w:spacing w:after="120" w:line="276" w:lineRule="auto"/>
        <w:textAlignment w:val="baseline"/>
        <w:rPr>
          <w:rFonts w:ascii="Calibri" w:eastAsia="SimSun" w:hAnsi="Calibri" w:cs="Calibri"/>
          <w:kern w:val="3"/>
        </w:rPr>
      </w:pPr>
      <w:r w:rsidRPr="00D46380">
        <w:rPr>
          <w:rFonts w:ascii="Times New Roman" w:eastAsia="SimSun" w:hAnsi="Times New Roman" w:cs="Times New Roman"/>
          <w:color w:val="000000"/>
          <w:kern w:val="3"/>
          <w:sz w:val="28"/>
          <w:szCs w:val="28"/>
        </w:rPr>
        <w:t>Игровые технологии помогают в развитии памяти, которая так же, как и внимание постепенно становится произвольной. В этом детям помогут игры типа </w:t>
      </w:r>
      <w:r w:rsidRPr="00D46380">
        <w:rPr>
          <w:rFonts w:ascii="Times New Roman" w:eastAsia="SimSun" w:hAnsi="Times New Roman" w:cs="Times New Roman"/>
          <w:iCs/>
          <w:color w:val="000000"/>
          <w:kern w:val="3"/>
          <w:sz w:val="28"/>
          <w:szCs w:val="28"/>
        </w:rPr>
        <w:t>«Магазин»</w:t>
      </w:r>
      <w:r w:rsidRPr="00D46380">
        <w:rPr>
          <w:rFonts w:ascii="Times New Roman" w:eastAsia="SimSun" w:hAnsi="Times New Roman" w:cs="Times New Roman"/>
          <w:color w:val="000000"/>
          <w:kern w:val="3"/>
          <w:sz w:val="28"/>
          <w:szCs w:val="28"/>
        </w:rPr>
        <w:t>,» Дочки-матери», </w:t>
      </w:r>
      <w:r w:rsidRPr="00D46380">
        <w:rPr>
          <w:rFonts w:ascii="Times New Roman" w:eastAsia="SimSun" w:hAnsi="Times New Roman" w:cs="Times New Roman"/>
          <w:iCs/>
          <w:color w:val="000000"/>
          <w:kern w:val="3"/>
          <w:sz w:val="28"/>
          <w:szCs w:val="28"/>
        </w:rPr>
        <w:t>«Запомни картинку»</w:t>
      </w:r>
      <w:r w:rsidRPr="00D46380">
        <w:rPr>
          <w:rFonts w:ascii="Times New Roman" w:eastAsia="SimSun" w:hAnsi="Times New Roman" w:cs="Times New Roman"/>
          <w:color w:val="000000"/>
          <w:kern w:val="3"/>
          <w:sz w:val="28"/>
          <w:szCs w:val="28"/>
        </w:rPr>
        <w:t>.</w:t>
      </w:r>
    </w:p>
    <w:p w:rsidR="00D46380" w:rsidRPr="00D46380" w:rsidRDefault="00D46380" w:rsidP="00D46380">
      <w:pPr>
        <w:suppressAutoHyphens/>
        <w:autoSpaceDN w:val="0"/>
        <w:spacing w:after="12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 xml:space="preserve">Игровые технологии способствуют развитию мышления ребенка. Как мы знаем, что развитие мышления ребенка происходит при овладении тремя основными формами мышления: наглядно-действенным, наглядно-образным и логическим. Наглядно-действенное — это мышление в действии. Оно развивается в процессе использования игровых приемов и методов обучения в ходе осуществления действий, игр с предметами и игрушками. Образное мышление — когда ребенок научился сравнивать, выделять самое существенное в предметах и может осуществлять свои действия, ориентируясь не на ситуацию, а на образные представления. На развитие образного и логического мышления направлены многие дидактические игры. </w:t>
      </w:r>
      <w:r w:rsidRPr="00D46380">
        <w:rPr>
          <w:rFonts w:ascii="Times New Roman" w:eastAsia="SimSun" w:hAnsi="Times New Roman" w:cs="Times New Roman"/>
          <w:color w:val="000000"/>
          <w:kern w:val="3"/>
          <w:sz w:val="28"/>
          <w:szCs w:val="28"/>
        </w:rPr>
        <w:lastRenderedPageBreak/>
        <w:t>Логическое мышление формируется в процессе обучения ребенка умению рассуждать, находить причинно-следственные связи, делать умозаключения.</w:t>
      </w:r>
    </w:p>
    <w:p w:rsidR="00D46380" w:rsidRPr="00D46380" w:rsidRDefault="00D46380" w:rsidP="00D46380">
      <w:pPr>
        <w:suppressAutoHyphens/>
        <w:autoSpaceDN w:val="0"/>
        <w:spacing w:after="120" w:line="276" w:lineRule="auto"/>
        <w:textAlignment w:val="baseline"/>
        <w:rPr>
          <w:rFonts w:ascii="Calibri" w:eastAsia="SimSun" w:hAnsi="Calibri" w:cs="Calibri"/>
          <w:kern w:val="3"/>
        </w:rPr>
      </w:pPr>
      <w:r w:rsidRPr="00D46380">
        <w:rPr>
          <w:rFonts w:ascii="Times New Roman" w:eastAsia="SimSun" w:hAnsi="Times New Roman" w:cs="Times New Roman"/>
          <w:color w:val="000000"/>
          <w:kern w:val="3"/>
          <w:sz w:val="28"/>
          <w:szCs w:val="28"/>
        </w:rPr>
        <w:t>Естественно, что комплексное использование игровых технологий разной целевой направленности помогает подготовить ребенка к школе. Проблемы формирования интеллектуальной готовности к школе решают игры, направленные на развитие психических процессов, а также специальные игры, которые развивают у дошкольника элементарные математические представления, знакомят его со звуковым анализом слова, готовят руку к овладению письмом.</w:t>
      </w:r>
    </w:p>
    <w:p w:rsidR="00D46380" w:rsidRPr="00D46380" w:rsidRDefault="00D46380" w:rsidP="00D46380">
      <w:pPr>
        <w:suppressAutoHyphens/>
        <w:autoSpaceDN w:val="0"/>
        <w:spacing w:after="12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Таким образом, игровые технологии тесно связаны со всеми сторонами воспитательной и образовательной работы детского сада и решением его основных задач.</w:t>
      </w:r>
    </w:p>
    <w:p w:rsidR="00D46380" w:rsidRPr="00D46380" w:rsidRDefault="00D46380" w:rsidP="00D46380">
      <w:pPr>
        <w:suppressAutoHyphens/>
        <w:autoSpaceDN w:val="0"/>
        <w:spacing w:after="120" w:line="276" w:lineRule="auto"/>
        <w:textAlignment w:val="baseline"/>
        <w:rPr>
          <w:rFonts w:ascii="Calibri" w:eastAsia="SimSun" w:hAnsi="Calibri" w:cs="Calibri"/>
          <w:kern w:val="3"/>
        </w:rPr>
      </w:pPr>
      <w:r w:rsidRPr="00D46380">
        <w:rPr>
          <w:rFonts w:ascii="Times New Roman" w:eastAsia="SimSun" w:hAnsi="Times New Roman" w:cs="Times New Roman"/>
          <w:color w:val="000000"/>
          <w:kern w:val="3"/>
          <w:sz w:val="28"/>
          <w:szCs w:val="28"/>
        </w:rPr>
        <w:t>Цель игровой терапии — не менять ребенка и не переделывать его, не учить его каким-то специальным поведенческим навыкам, а дать возможность </w:t>
      </w:r>
      <w:r w:rsidRPr="00D46380">
        <w:rPr>
          <w:rFonts w:ascii="Times New Roman" w:eastAsia="SimSun" w:hAnsi="Times New Roman" w:cs="Times New Roman"/>
          <w:iCs/>
          <w:color w:val="000000"/>
          <w:kern w:val="3"/>
          <w:sz w:val="28"/>
          <w:szCs w:val="28"/>
        </w:rPr>
        <w:t>«прожить»</w:t>
      </w:r>
      <w:r w:rsidRPr="00D46380">
        <w:rPr>
          <w:rFonts w:ascii="Times New Roman" w:eastAsia="SimSun" w:hAnsi="Times New Roman" w:cs="Times New Roman"/>
          <w:color w:val="000000"/>
          <w:kern w:val="3"/>
          <w:sz w:val="28"/>
          <w:szCs w:val="28"/>
        </w:rPr>
        <w:t> в игре волнующие его ситуации при полном внимании и сопереживании взрослого.</w:t>
      </w:r>
    </w:p>
    <w:p w:rsidR="00D46380" w:rsidRPr="00D46380" w:rsidRDefault="00D46380" w:rsidP="00D46380">
      <w:pPr>
        <w:suppressAutoHyphens/>
        <w:autoSpaceDN w:val="0"/>
        <w:spacing w:after="12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 xml:space="preserve">Если с детьми занимаются игровой терапией систематически, то они приобретают способность управлять своим поведением. В их игровой деятельности начинают преобладать сюжетно-ролевые игры с отображением отношений людей. В качестве одного из эффективных видов </w:t>
      </w:r>
      <w:proofErr w:type="spellStart"/>
      <w:r w:rsidRPr="00D46380">
        <w:rPr>
          <w:rFonts w:ascii="Times New Roman" w:eastAsia="SimSun" w:hAnsi="Times New Roman" w:cs="Times New Roman"/>
          <w:color w:val="000000"/>
          <w:kern w:val="3"/>
          <w:sz w:val="28"/>
          <w:szCs w:val="28"/>
        </w:rPr>
        <w:t>игротерапевтических</w:t>
      </w:r>
      <w:proofErr w:type="spellEnd"/>
      <w:r w:rsidRPr="00D46380">
        <w:rPr>
          <w:rFonts w:ascii="Times New Roman" w:eastAsia="SimSun" w:hAnsi="Times New Roman" w:cs="Times New Roman"/>
          <w:color w:val="000000"/>
          <w:kern w:val="3"/>
          <w:sz w:val="28"/>
          <w:szCs w:val="28"/>
        </w:rPr>
        <w:t xml:space="preserve"> средств используются народные игры с куклами, </w:t>
      </w:r>
      <w:proofErr w:type="spellStart"/>
      <w:r w:rsidRPr="00D46380">
        <w:rPr>
          <w:rFonts w:ascii="Times New Roman" w:eastAsia="SimSun" w:hAnsi="Times New Roman" w:cs="Times New Roman"/>
          <w:color w:val="000000"/>
          <w:kern w:val="3"/>
          <w:sz w:val="28"/>
          <w:szCs w:val="28"/>
        </w:rPr>
        <w:t>потешками</w:t>
      </w:r>
      <w:proofErr w:type="spellEnd"/>
      <w:r w:rsidRPr="00D46380">
        <w:rPr>
          <w:rFonts w:ascii="Times New Roman" w:eastAsia="SimSun" w:hAnsi="Times New Roman" w:cs="Times New Roman"/>
          <w:color w:val="000000"/>
          <w:kern w:val="3"/>
          <w:sz w:val="28"/>
          <w:szCs w:val="28"/>
        </w:rPr>
        <w:t>, хороводами, играми-шутками.</w:t>
      </w:r>
    </w:p>
    <w:p w:rsidR="00D46380" w:rsidRPr="00D46380" w:rsidRDefault="00D46380" w:rsidP="00D46380">
      <w:pPr>
        <w:suppressAutoHyphens/>
        <w:autoSpaceDN w:val="0"/>
        <w:spacing w:after="120" w:line="276" w:lineRule="auto"/>
        <w:textAlignment w:val="baseline"/>
        <w:rPr>
          <w:rFonts w:ascii="Calibri" w:eastAsia="SimSun" w:hAnsi="Calibri" w:cs="Calibri"/>
          <w:kern w:val="3"/>
        </w:rPr>
      </w:pPr>
      <w:r w:rsidRPr="00D46380">
        <w:rPr>
          <w:rFonts w:ascii="Times New Roman" w:eastAsia="SimSun" w:hAnsi="Times New Roman" w:cs="Times New Roman"/>
          <w:color w:val="000000"/>
          <w:kern w:val="3"/>
          <w:sz w:val="28"/>
          <w:szCs w:val="28"/>
        </w:rPr>
        <w:t>Используя в педагогическом процессе народные игры </w:t>
      </w:r>
      <w:r w:rsidRPr="00D46380">
        <w:rPr>
          <w:rFonts w:ascii="Times New Roman" w:eastAsia="SimSun" w:hAnsi="Times New Roman" w:cs="Times New Roman"/>
          <w:iCs/>
          <w:color w:val="000000"/>
          <w:kern w:val="3"/>
          <w:sz w:val="28"/>
          <w:szCs w:val="28"/>
        </w:rPr>
        <w:t>«Кошки – мышки»</w:t>
      </w:r>
      <w:r w:rsidRPr="00D46380">
        <w:rPr>
          <w:rFonts w:ascii="Times New Roman" w:eastAsia="SimSun" w:hAnsi="Times New Roman" w:cs="Times New Roman"/>
          <w:color w:val="000000"/>
          <w:kern w:val="3"/>
          <w:sz w:val="28"/>
          <w:szCs w:val="28"/>
        </w:rPr>
        <w:t>, </w:t>
      </w:r>
      <w:r w:rsidRPr="00D46380">
        <w:rPr>
          <w:rFonts w:ascii="Times New Roman" w:eastAsia="SimSun" w:hAnsi="Times New Roman" w:cs="Times New Roman"/>
          <w:iCs/>
          <w:color w:val="000000"/>
          <w:kern w:val="3"/>
          <w:sz w:val="28"/>
          <w:szCs w:val="28"/>
        </w:rPr>
        <w:t>«Прятки»</w:t>
      </w:r>
      <w:r w:rsidRPr="00D46380">
        <w:rPr>
          <w:rFonts w:ascii="Times New Roman" w:eastAsia="SimSun" w:hAnsi="Times New Roman" w:cs="Times New Roman"/>
          <w:color w:val="000000"/>
          <w:kern w:val="3"/>
          <w:sz w:val="28"/>
          <w:szCs w:val="28"/>
        </w:rPr>
        <w:t>, </w:t>
      </w:r>
      <w:r w:rsidRPr="00D46380">
        <w:rPr>
          <w:rFonts w:ascii="Times New Roman" w:eastAsia="SimSun" w:hAnsi="Times New Roman" w:cs="Times New Roman"/>
          <w:iCs/>
          <w:color w:val="000000"/>
          <w:kern w:val="3"/>
          <w:sz w:val="28"/>
          <w:szCs w:val="28"/>
        </w:rPr>
        <w:t>«Жмурки»</w:t>
      </w:r>
      <w:r w:rsidRPr="00D46380">
        <w:rPr>
          <w:rFonts w:ascii="Times New Roman" w:eastAsia="SimSun" w:hAnsi="Times New Roman" w:cs="Times New Roman"/>
          <w:color w:val="000000"/>
          <w:kern w:val="3"/>
          <w:sz w:val="28"/>
          <w:szCs w:val="28"/>
        </w:rPr>
        <w:t>, своей работай я не только реализуют обучающие и развивающие функции игровых технологий, но и различные воспитательные функции: одновременно приобщаю воспитанников к народной культуре. Это важное направление компонента образовательной программы детского сада.</w:t>
      </w:r>
    </w:p>
    <w:p w:rsidR="00D46380" w:rsidRPr="00D46380" w:rsidRDefault="00D46380" w:rsidP="00D46380">
      <w:pPr>
        <w:suppressAutoHyphens/>
        <w:autoSpaceDN w:val="0"/>
        <w:spacing w:after="12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Использование игровой технологии театральной деятельности, помогает мне обогащать детей в целом новыми впечатлениями, знаниями, умениями, развивает интерес к литературе, театру, формирует диалогическую, эмоционально-насыщенную речь, активизирует словарь, способствует нравственно-эстетическому воспитанию каждого ребенка.</w:t>
      </w:r>
    </w:p>
    <w:p w:rsidR="00D46380" w:rsidRPr="00D46380" w:rsidRDefault="00D46380" w:rsidP="00D46380">
      <w:pPr>
        <w:suppressAutoHyphens/>
        <w:autoSpaceDN w:val="0"/>
        <w:spacing w:after="12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Подводя итоги сказанного, хочу сделать вывод, что применение игровых технологий в моей педагогической работе помогает влиять на качество образовательного процесса, на повышение эффективности воспитания и обучения детей и на снятие отрицательных последствий образования.</w:t>
      </w:r>
    </w:p>
    <w:p w:rsidR="00D46380" w:rsidRPr="00D46380" w:rsidRDefault="00D46380" w:rsidP="00D46380">
      <w:pPr>
        <w:suppressAutoHyphens/>
        <w:autoSpaceDN w:val="0"/>
        <w:spacing w:after="120" w:line="276" w:lineRule="auto"/>
        <w:textAlignment w:val="baseline"/>
        <w:rPr>
          <w:rFonts w:ascii="Calibri" w:eastAsia="SimSun" w:hAnsi="Calibri" w:cs="Calibri"/>
          <w:kern w:val="3"/>
        </w:rPr>
      </w:pPr>
      <w:r w:rsidRPr="00D46380">
        <w:rPr>
          <w:rFonts w:ascii="Times New Roman" w:eastAsia="SimSun" w:hAnsi="Times New Roman" w:cs="Times New Roman"/>
          <w:color w:val="000000"/>
          <w:kern w:val="3"/>
          <w:sz w:val="28"/>
          <w:szCs w:val="28"/>
        </w:rPr>
        <w:lastRenderedPageBreak/>
        <w:t>Игровые занятия проходят очень живо, в эмоционально благоприятной психологической обстановке, в атмосфере доброжелательности, свободы, равенства, при отсутствии изоляции пассивных детей. Игровые технологии помогают детям раскрепоститься, появляется уверенность в себе. Как показывает опыт, действуя в игровой ситуации, приближенной к реальным условиям жизни, дошкольники легче усваивают материал любой сложности.</w:t>
      </w:r>
    </w:p>
    <w:p w:rsidR="00D46380" w:rsidRPr="00D46380" w:rsidRDefault="00D46380" w:rsidP="00D46380">
      <w:pPr>
        <w:suppressAutoHyphens/>
        <w:autoSpaceDN w:val="0"/>
        <w:spacing w:after="12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Таким образом, понимая, что игра – это важный вид деятельности в дошкольном возрасте, я стараюсь организовать ее так, чтобы каждый ребёнок, проживая дошкольное детство, мог получить знания, умения и навыки, которые он пронесёт через всю жизнь. И от того, как я его научу передавать взаимоотношения между людьми, так он и будет строить реальные отношения.</w:t>
      </w:r>
    </w:p>
    <w:p w:rsidR="00D46380" w:rsidRPr="00D46380" w:rsidRDefault="00D46380" w:rsidP="00D46380">
      <w:pPr>
        <w:suppressAutoHyphens/>
        <w:autoSpaceDN w:val="0"/>
        <w:spacing w:after="120" w:line="276" w:lineRule="auto"/>
        <w:textAlignment w:val="baseline"/>
        <w:rPr>
          <w:rFonts w:ascii="Times New Roman" w:eastAsia="SimSun" w:hAnsi="Times New Roman" w:cs="Times New Roman"/>
          <w:color w:val="000000"/>
          <w:kern w:val="3"/>
          <w:sz w:val="28"/>
          <w:szCs w:val="28"/>
        </w:rPr>
      </w:pPr>
    </w:p>
    <w:p w:rsidR="00D46380" w:rsidRPr="00D46380" w:rsidRDefault="00D46380" w:rsidP="00D46380">
      <w:pPr>
        <w:suppressAutoHyphens/>
        <w:autoSpaceDN w:val="0"/>
        <w:spacing w:after="120" w:line="276" w:lineRule="auto"/>
        <w:textAlignment w:val="baseline"/>
        <w:rPr>
          <w:rFonts w:ascii="Calibri" w:eastAsia="SimSun" w:hAnsi="Calibri" w:cs="Calibri"/>
          <w:kern w:val="3"/>
        </w:rPr>
      </w:pPr>
      <w:r w:rsidRPr="00D46380">
        <w:rPr>
          <w:rFonts w:ascii="Times New Roman" w:eastAsia="SimSun" w:hAnsi="Times New Roman" w:cs="Times New Roman"/>
          <w:b/>
          <w:bCs/>
          <w:color w:val="000000"/>
          <w:kern w:val="3"/>
          <w:sz w:val="28"/>
          <w:szCs w:val="28"/>
        </w:rPr>
        <w:t>Список использованной литературы:</w:t>
      </w:r>
    </w:p>
    <w:p w:rsidR="00D46380" w:rsidRPr="00D46380" w:rsidRDefault="00D46380" w:rsidP="00D46380">
      <w:pPr>
        <w:widowControl w:val="0"/>
        <w:numPr>
          <w:ilvl w:val="0"/>
          <w:numId w:val="151"/>
        </w:numPr>
        <w:suppressAutoHyphens/>
        <w:autoSpaceDN w:val="0"/>
        <w:spacing w:after="200" w:line="276" w:lineRule="auto"/>
        <w:textAlignment w:val="baseline"/>
        <w:rPr>
          <w:rFonts w:ascii="Times New Roman" w:eastAsia="SimSun" w:hAnsi="Times New Roman" w:cs="Calibri"/>
          <w:kern w:val="3"/>
          <w:sz w:val="28"/>
          <w:szCs w:val="28"/>
        </w:rPr>
      </w:pPr>
      <w:r w:rsidRPr="00D46380">
        <w:rPr>
          <w:rFonts w:ascii="Times New Roman" w:eastAsia="SimSun" w:hAnsi="Times New Roman" w:cs="Calibri"/>
          <w:kern w:val="3"/>
          <w:sz w:val="28"/>
          <w:szCs w:val="28"/>
        </w:rPr>
        <w:t xml:space="preserve">Губанова Н.Ф. Игровая деятельность в детском саду: Методическое пособие. - </w:t>
      </w:r>
      <w:proofErr w:type="spellStart"/>
      <w:r w:rsidRPr="00D46380">
        <w:rPr>
          <w:rFonts w:ascii="Times New Roman" w:eastAsia="SimSun" w:hAnsi="Times New Roman" w:cs="Calibri"/>
          <w:kern w:val="3"/>
          <w:sz w:val="28"/>
          <w:szCs w:val="28"/>
        </w:rPr>
        <w:t>М.:Мозаика-Синтез</w:t>
      </w:r>
      <w:proofErr w:type="spellEnd"/>
      <w:r w:rsidRPr="00D46380">
        <w:rPr>
          <w:rFonts w:ascii="Times New Roman" w:eastAsia="SimSun" w:hAnsi="Times New Roman" w:cs="Calibri"/>
          <w:kern w:val="3"/>
          <w:sz w:val="28"/>
          <w:szCs w:val="28"/>
        </w:rPr>
        <w:t xml:space="preserve">, 2006-2010 </w:t>
      </w:r>
      <w:proofErr w:type="spellStart"/>
      <w:r w:rsidRPr="00D46380">
        <w:rPr>
          <w:rFonts w:ascii="Times New Roman" w:eastAsia="SimSun" w:hAnsi="Times New Roman" w:cs="Calibri"/>
          <w:kern w:val="3"/>
          <w:sz w:val="28"/>
          <w:szCs w:val="28"/>
        </w:rPr>
        <w:t>г.г</w:t>
      </w:r>
      <w:proofErr w:type="spellEnd"/>
      <w:r w:rsidRPr="00D46380">
        <w:rPr>
          <w:rFonts w:ascii="Times New Roman" w:eastAsia="SimSun" w:hAnsi="Times New Roman" w:cs="Calibri"/>
          <w:kern w:val="3"/>
          <w:sz w:val="28"/>
          <w:szCs w:val="28"/>
        </w:rPr>
        <w:t>.</w:t>
      </w:r>
    </w:p>
    <w:p w:rsidR="00D46380" w:rsidRPr="00D46380" w:rsidRDefault="00D46380" w:rsidP="00D46380">
      <w:pPr>
        <w:suppressAutoHyphens/>
        <w:autoSpaceDN w:val="0"/>
        <w:spacing w:after="0" w:line="276" w:lineRule="auto"/>
        <w:ind w:left="707"/>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Касаткина Е. И. Игра в жизни дошкольника. — М., 2010.</w:t>
      </w:r>
    </w:p>
    <w:p w:rsidR="00D46380" w:rsidRPr="00D46380" w:rsidRDefault="00D46380" w:rsidP="00D46380">
      <w:pPr>
        <w:widowControl w:val="0"/>
        <w:numPr>
          <w:ilvl w:val="0"/>
          <w:numId w:val="145"/>
        </w:numPr>
        <w:suppressAutoHyphens/>
        <w:autoSpaceDN w:val="0"/>
        <w:spacing w:after="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Касаткина Е. И. Игровые технологии в образовательном процессе ДОУ. //Управление ДОУ. — 2012. — №5.</w:t>
      </w:r>
    </w:p>
    <w:p w:rsidR="00D46380" w:rsidRPr="00D46380" w:rsidRDefault="00D46380" w:rsidP="00D46380">
      <w:pPr>
        <w:widowControl w:val="0"/>
        <w:numPr>
          <w:ilvl w:val="0"/>
          <w:numId w:val="145"/>
        </w:numPr>
        <w:suppressAutoHyphens/>
        <w:autoSpaceDN w:val="0"/>
        <w:spacing w:after="0" w:line="276" w:lineRule="auto"/>
        <w:textAlignment w:val="baseline"/>
        <w:rPr>
          <w:rFonts w:ascii="Times New Roman" w:eastAsia="SimSun" w:hAnsi="Times New Roman" w:cs="Times New Roman"/>
          <w:color w:val="000000"/>
          <w:kern w:val="3"/>
          <w:sz w:val="28"/>
          <w:szCs w:val="28"/>
        </w:rPr>
      </w:pPr>
      <w:proofErr w:type="spellStart"/>
      <w:r w:rsidRPr="00D46380">
        <w:rPr>
          <w:rFonts w:ascii="Times New Roman" w:eastAsia="SimSun" w:hAnsi="Times New Roman" w:cs="Times New Roman"/>
          <w:color w:val="000000"/>
          <w:kern w:val="3"/>
          <w:sz w:val="28"/>
          <w:szCs w:val="28"/>
        </w:rPr>
        <w:t>Пенькова</w:t>
      </w:r>
      <w:proofErr w:type="spellEnd"/>
      <w:r w:rsidRPr="00D46380">
        <w:rPr>
          <w:rFonts w:ascii="Times New Roman" w:eastAsia="SimSun" w:hAnsi="Times New Roman" w:cs="Times New Roman"/>
          <w:color w:val="000000"/>
          <w:kern w:val="3"/>
          <w:sz w:val="28"/>
          <w:szCs w:val="28"/>
        </w:rPr>
        <w:t xml:space="preserve"> Л. А., </w:t>
      </w:r>
      <w:proofErr w:type="spellStart"/>
      <w:r w:rsidRPr="00D46380">
        <w:rPr>
          <w:rFonts w:ascii="Times New Roman" w:eastAsia="SimSun" w:hAnsi="Times New Roman" w:cs="Times New Roman"/>
          <w:color w:val="000000"/>
          <w:kern w:val="3"/>
          <w:sz w:val="28"/>
          <w:szCs w:val="28"/>
        </w:rPr>
        <w:t>Коннова</w:t>
      </w:r>
      <w:proofErr w:type="spellEnd"/>
      <w:r w:rsidRPr="00D46380">
        <w:rPr>
          <w:rFonts w:ascii="Times New Roman" w:eastAsia="SimSun" w:hAnsi="Times New Roman" w:cs="Times New Roman"/>
          <w:color w:val="000000"/>
          <w:kern w:val="3"/>
          <w:sz w:val="28"/>
          <w:szCs w:val="28"/>
        </w:rPr>
        <w:t xml:space="preserve"> З. П. Развитие игровой активности дошкольников.</w:t>
      </w:r>
    </w:p>
    <w:p w:rsidR="00D46380" w:rsidRPr="00D46380" w:rsidRDefault="00D46380" w:rsidP="00D46380">
      <w:pPr>
        <w:widowControl w:val="0"/>
        <w:numPr>
          <w:ilvl w:val="0"/>
          <w:numId w:val="145"/>
        </w:numPr>
        <w:suppressAutoHyphens/>
        <w:autoSpaceDN w:val="0"/>
        <w:spacing w:after="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Аникеева Н.П. Воспитание игрой/Н. П. Аникеева. — Москва, 1997. с. 5-6</w:t>
      </w:r>
    </w:p>
    <w:p w:rsidR="00D46380" w:rsidRPr="00D46380" w:rsidRDefault="00D46380" w:rsidP="00D46380">
      <w:pPr>
        <w:widowControl w:val="0"/>
        <w:numPr>
          <w:ilvl w:val="0"/>
          <w:numId w:val="145"/>
        </w:numPr>
        <w:suppressAutoHyphens/>
        <w:autoSpaceDN w:val="0"/>
        <w:spacing w:after="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Елистратова И. Давай с тобой поиграем. //Мой ребенок/И. Елистратова. — №11. -2006. -с. 22-30.</w:t>
      </w:r>
    </w:p>
    <w:p w:rsidR="00D46380" w:rsidRPr="00D46380" w:rsidRDefault="00D46380" w:rsidP="00D46380">
      <w:pPr>
        <w:widowControl w:val="0"/>
        <w:numPr>
          <w:ilvl w:val="0"/>
          <w:numId w:val="145"/>
        </w:numPr>
        <w:suppressAutoHyphens/>
        <w:autoSpaceDN w:val="0"/>
        <w:spacing w:after="120" w:line="276"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Запорожец А.В., Маркова Т.А. Игра и её роль в развитии ребенка дошкольного возраста. — Москва, 1998 г. с-8-12.</w:t>
      </w:r>
    </w:p>
    <w:p w:rsidR="00D46380" w:rsidRPr="00D46380" w:rsidRDefault="00D46380" w:rsidP="00D46380">
      <w:pPr>
        <w:suppressAutoHyphens/>
        <w:autoSpaceDN w:val="0"/>
        <w:spacing w:line="276" w:lineRule="auto"/>
        <w:ind w:left="720"/>
        <w:textAlignment w:val="baseline"/>
        <w:rPr>
          <w:rFonts w:ascii="Times New Roman" w:eastAsia="Times New Roman" w:hAnsi="Times New Roman" w:cs="Times New Roman"/>
          <w:kern w:val="3"/>
          <w:sz w:val="28"/>
          <w:szCs w:val="28"/>
          <w:lang w:eastAsia="ru-RU"/>
        </w:rPr>
      </w:pPr>
    </w:p>
    <w:p w:rsidR="00D46380" w:rsidRPr="00D46380" w:rsidRDefault="00D46380" w:rsidP="00D46380">
      <w:pPr>
        <w:widowControl w:val="0"/>
        <w:numPr>
          <w:ilvl w:val="0"/>
          <w:numId w:val="97"/>
        </w:numPr>
        <w:suppressAutoHyphens/>
        <w:autoSpaceDN w:val="0"/>
        <w:spacing w:after="0" w:line="240" w:lineRule="auto"/>
        <w:textAlignment w:val="baseline"/>
        <w:rPr>
          <w:rFonts w:ascii="Times New Roman" w:eastAsia="Times New Roman" w:hAnsi="Times New Roman" w:cs="Times New Roman"/>
          <w:b/>
          <w:kern w:val="3"/>
          <w:sz w:val="28"/>
          <w:szCs w:val="28"/>
          <w:u w:val="single"/>
          <w:lang w:eastAsia="ru-RU"/>
        </w:rPr>
      </w:pPr>
      <w:r w:rsidRPr="00D46380">
        <w:rPr>
          <w:rFonts w:ascii="Times New Roman" w:eastAsia="Times New Roman" w:hAnsi="Times New Roman" w:cs="Times New Roman"/>
          <w:b/>
          <w:kern w:val="3"/>
          <w:sz w:val="28"/>
          <w:szCs w:val="28"/>
          <w:u w:val="single"/>
          <w:lang w:eastAsia="ru-RU"/>
        </w:rPr>
        <w:t>Картотека дидактических игр.</w:t>
      </w:r>
    </w:p>
    <w:p w:rsidR="00D46380" w:rsidRPr="00D46380" w:rsidRDefault="00D46380" w:rsidP="00D46380">
      <w:pPr>
        <w:suppressAutoHyphens/>
        <w:autoSpaceDN w:val="0"/>
        <w:spacing w:after="0" w:line="240" w:lineRule="auto"/>
        <w:ind w:left="1440"/>
        <w:textAlignment w:val="baseline"/>
        <w:rPr>
          <w:rFonts w:ascii="Times New Roman" w:eastAsia="Times New Roman" w:hAnsi="Times New Roman" w:cs="Times New Roman"/>
          <w:b/>
          <w:kern w:val="3"/>
          <w:sz w:val="28"/>
          <w:szCs w:val="28"/>
          <w:u w:val="single"/>
          <w:lang w:eastAsia="ru-RU"/>
        </w:rPr>
      </w:pP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u w:val="single"/>
          <w:lang w:eastAsia="ru-RU"/>
        </w:rPr>
      </w:pPr>
      <w:r w:rsidRPr="00D46380">
        <w:rPr>
          <w:rFonts w:ascii="Times New Roman" w:eastAsia="Times New Roman" w:hAnsi="Times New Roman" w:cs="Times New Roman"/>
          <w:b/>
          <w:kern w:val="3"/>
          <w:sz w:val="28"/>
          <w:szCs w:val="28"/>
          <w:u w:val="single"/>
          <w:lang w:eastAsia="ru-RU"/>
        </w:rPr>
        <w:t>Младшая группа:</w:t>
      </w:r>
    </w:p>
    <w:p w:rsidR="00D46380" w:rsidRPr="00D46380" w:rsidRDefault="00D46380" w:rsidP="00D46380">
      <w:pPr>
        <w:suppressAutoHyphens/>
        <w:autoSpaceDN w:val="0"/>
        <w:spacing w:after="0" w:line="240" w:lineRule="auto"/>
        <w:ind w:left="720"/>
        <w:textAlignment w:val="baseline"/>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Игра «Громко — тихо»</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Цель: Учить детей менять силу голоса: говорить то громко, то тихо. Воспитание умения менять силу голоса.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Подготовительная работа. Педагог подбирает парные игрушки разных размеров: большую и маленькую машины, большой и маленький барабаны, большую и маленькую дудочки.</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lang w:eastAsia="ru-RU"/>
        </w:rPr>
        <w:lastRenderedPageBreak/>
        <w:t>Ход: Взрослый показывает 2 машины и говорит: «Когда едет большая машина, она подает сигнал громко: «би-би». Как подает сигнал большая машина?» Дети громко произносят: «би-би». Педагог продолжает: «А маленькая машина сигналит тихо: «би-би». Как сигналит маленькая машина?» Дети тихо произносят: «би-би». Педагог убирает обе машины и говорит: «Сейчас будьте внимательны. Как только поедет машина, вы должны дать сигнал, не ошибитесь, большая машина сигналит громко, а маленькая - тихо».</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Аналогично обыгрываются остальные игрушки.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Методические указания: В зависимости от количества детей в группе на занятии можно использовать одну пару игрушек или 2-3. Следить, чтобы при тихом произнесении звукоподражаний дети не переходили на шепот.</w:t>
      </w:r>
    </w:p>
    <w:p w:rsidR="00D46380" w:rsidRPr="00D46380" w:rsidRDefault="00D46380" w:rsidP="00D46380">
      <w:pPr>
        <w:suppressAutoHyphens/>
        <w:autoSpaceDN w:val="0"/>
        <w:spacing w:after="0" w:line="240" w:lineRule="auto"/>
        <w:ind w:left="720"/>
        <w:textAlignment w:val="baseline"/>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«Угадай по голосу»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Цель: уточнять и закреплять правильное произношение звука у изолированно и в словах; учить образовывать глаголы от звукоподражательных слов.</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Материал: корзина с игрушками.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Ход:</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 Кто это к нам пришел? (Это (достает петушка, лягушка, утка)…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 Петух</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 А это, дети (показывает картину), кукушка. Как кукует кукушка? Ку-ку, ку-ку! А это чей голос? Кто так крякает?: кря-кря7</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Дети: Утка.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 Кто квакает ква-ква?....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 Кто кукарекает: кукареку?...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 А как кукушка кукует?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 Сейчас мы с вами поиграем. Вот петушок (показывает игрушечного петушка). Как он поет? Когда петушок поет «Кукареку!», он что делает? (кукарекает)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 А это кукушка (показывает картинку). Как она подает голос? (ку-ку)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 Когда кукушка говорит ку-ку, она что делает? (кукует)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 Покажите, как летает кукушка. (Дети поднимаются с ковра и летают.) Как кукушка кукует? (дети кукуют.) Покажите как машет крыльями петушок. (дети показывают.) как он кричит кукареку? (Дети кукарекают) Что вы сейчас делали, как петушок? (кукарекали.)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Послушайте слова: кукушка, петух, утка, лягушка. В этих словах слышится звук «у». потяните его: «</w:t>
      </w:r>
      <w:proofErr w:type="spellStart"/>
      <w:r w:rsidRPr="00D46380">
        <w:rPr>
          <w:rFonts w:ascii="Times New Roman" w:eastAsia="Times New Roman" w:hAnsi="Times New Roman" w:cs="Times New Roman"/>
          <w:kern w:val="3"/>
          <w:sz w:val="28"/>
          <w:szCs w:val="28"/>
          <w:lang w:eastAsia="ru-RU"/>
        </w:rPr>
        <w:t>ууу</w:t>
      </w:r>
      <w:proofErr w:type="spellEnd"/>
      <w:r w:rsidRPr="00D46380">
        <w:rPr>
          <w:rFonts w:ascii="Times New Roman" w:eastAsia="Times New Roman" w:hAnsi="Times New Roman" w:cs="Times New Roman"/>
          <w:kern w:val="3"/>
          <w:sz w:val="28"/>
          <w:szCs w:val="28"/>
          <w:lang w:eastAsia="ru-RU"/>
        </w:rPr>
        <w:t xml:space="preserve">». Назовите слова со звуком у: </w:t>
      </w:r>
      <w:proofErr w:type="spellStart"/>
      <w:r w:rsidRPr="00D46380">
        <w:rPr>
          <w:rFonts w:ascii="Times New Roman" w:eastAsia="Times New Roman" w:hAnsi="Times New Roman" w:cs="Times New Roman"/>
          <w:kern w:val="3"/>
          <w:sz w:val="28"/>
          <w:szCs w:val="28"/>
          <w:lang w:eastAsia="ru-RU"/>
        </w:rPr>
        <w:t>кукууушка</w:t>
      </w:r>
      <w:proofErr w:type="spellEnd"/>
      <w:r w:rsidRPr="00D46380">
        <w:rPr>
          <w:rFonts w:ascii="Times New Roman" w:eastAsia="Times New Roman" w:hAnsi="Times New Roman" w:cs="Times New Roman"/>
          <w:kern w:val="3"/>
          <w:sz w:val="28"/>
          <w:szCs w:val="28"/>
          <w:lang w:eastAsia="ru-RU"/>
        </w:rPr>
        <w:t xml:space="preserve">, </w:t>
      </w:r>
      <w:proofErr w:type="spellStart"/>
      <w:r w:rsidRPr="00D46380">
        <w:rPr>
          <w:rFonts w:ascii="Times New Roman" w:eastAsia="Times New Roman" w:hAnsi="Times New Roman" w:cs="Times New Roman"/>
          <w:kern w:val="3"/>
          <w:sz w:val="28"/>
          <w:szCs w:val="28"/>
          <w:lang w:eastAsia="ru-RU"/>
        </w:rPr>
        <w:t>петууух</w:t>
      </w:r>
      <w:proofErr w:type="spellEnd"/>
      <w:r w:rsidRPr="00D46380">
        <w:rPr>
          <w:rFonts w:ascii="Times New Roman" w:eastAsia="Times New Roman" w:hAnsi="Times New Roman" w:cs="Times New Roman"/>
          <w:kern w:val="3"/>
          <w:sz w:val="28"/>
          <w:szCs w:val="28"/>
          <w:lang w:eastAsia="ru-RU"/>
        </w:rPr>
        <w:t xml:space="preserve">, </w:t>
      </w:r>
      <w:proofErr w:type="spellStart"/>
      <w:r w:rsidRPr="00D46380">
        <w:rPr>
          <w:rFonts w:ascii="Times New Roman" w:eastAsia="Times New Roman" w:hAnsi="Times New Roman" w:cs="Times New Roman"/>
          <w:kern w:val="3"/>
          <w:sz w:val="28"/>
          <w:szCs w:val="28"/>
          <w:lang w:eastAsia="ru-RU"/>
        </w:rPr>
        <w:t>лягууушка</w:t>
      </w:r>
      <w:proofErr w:type="spellEnd"/>
      <w:r w:rsidRPr="00D46380">
        <w:rPr>
          <w:rFonts w:ascii="Times New Roman" w:eastAsia="Times New Roman" w:hAnsi="Times New Roman" w:cs="Times New Roman"/>
          <w:kern w:val="3"/>
          <w:sz w:val="28"/>
          <w:szCs w:val="28"/>
          <w:lang w:eastAsia="ru-RU"/>
        </w:rPr>
        <w:t xml:space="preserve">, </w:t>
      </w:r>
      <w:proofErr w:type="spellStart"/>
      <w:r w:rsidRPr="00D46380">
        <w:rPr>
          <w:rFonts w:ascii="Times New Roman" w:eastAsia="Times New Roman" w:hAnsi="Times New Roman" w:cs="Times New Roman"/>
          <w:kern w:val="3"/>
          <w:sz w:val="28"/>
          <w:szCs w:val="28"/>
          <w:lang w:eastAsia="ru-RU"/>
        </w:rPr>
        <w:t>ууутка</w:t>
      </w:r>
      <w:proofErr w:type="spellEnd"/>
      <w:r w:rsidRPr="00D46380">
        <w:rPr>
          <w:rFonts w:ascii="Times New Roman" w:eastAsia="Times New Roman" w:hAnsi="Times New Roman" w:cs="Times New Roman"/>
          <w:kern w:val="3"/>
          <w:sz w:val="28"/>
          <w:szCs w:val="28"/>
          <w:lang w:eastAsia="ru-RU"/>
        </w:rPr>
        <w:t>. (Произносит вместе с детьми)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Игрушки остаются для свободной игры детей.</w:t>
      </w:r>
    </w:p>
    <w:p w:rsidR="00D46380" w:rsidRPr="00D46380" w:rsidRDefault="00D46380" w:rsidP="00D46380">
      <w:pPr>
        <w:suppressAutoHyphens/>
        <w:autoSpaceDN w:val="0"/>
        <w:spacing w:after="0" w:line="240" w:lineRule="auto"/>
        <w:ind w:left="720"/>
        <w:textAlignment w:val="baseline"/>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Подбери нужное слово</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Цель: развивать образное мышление, речь.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Воспитатель начинает произносить фразу, а детям предлагает ее закончить, подобрав соответствующее слово.</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Воспитатель. В аквариуме плавают... Кто плавает?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Дети. Рыбки.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Рекомендуемые предложения: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lastRenderedPageBreak/>
        <w:t>Высоко на дубу сидит и каркает... Кто? (Ворона.)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На лугу пасется ... (корова).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На огороде вырос большой зеленый ... (огурец).</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У Вовы лопнул красный ... (шар).</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Хорошо водит машину ... (шофер).</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Сначала воспитатель переспрашивает детей, потом они отвечают без дополнительного вопроса. Воспитатель обращает внимание на то, чтобы они точно подбирали слова, правильно произносили звук [р], [р'] в словах. Ответы должны быть индивидуальные.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Занятие проводится в быстром темпе.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u w:val="single"/>
          <w:lang w:eastAsia="ru-RU"/>
        </w:rPr>
      </w:pPr>
      <w:r w:rsidRPr="00D46380">
        <w:rPr>
          <w:rFonts w:ascii="Times New Roman" w:eastAsia="Times New Roman" w:hAnsi="Times New Roman" w:cs="Times New Roman"/>
          <w:b/>
          <w:kern w:val="3"/>
          <w:sz w:val="28"/>
          <w:szCs w:val="28"/>
          <w:u w:val="single"/>
          <w:lang w:eastAsia="ru-RU"/>
        </w:rPr>
        <w:t>Средняя группа:</w:t>
      </w:r>
    </w:p>
    <w:p w:rsidR="00D46380" w:rsidRPr="00D46380" w:rsidRDefault="00D46380" w:rsidP="00D46380">
      <w:pPr>
        <w:suppressAutoHyphens/>
        <w:autoSpaceDN w:val="0"/>
        <w:spacing w:after="0" w:line="240" w:lineRule="auto"/>
        <w:ind w:left="720"/>
        <w:textAlignment w:val="baseline"/>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«Найди ошибку»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Цели: учить отчетливо произносить многосложные слова громко, развивать слуховое внимание.</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lang w:eastAsia="ru-RU"/>
        </w:rPr>
        <w:t>Ход игры: Воспитатель показывает игрушку и называет заведомо неправильное действие, которое якобы производит это животное. Дети должны ответить, правильно это или нет, а потом перечислить те действия, которые на самом деле может совершать данное животное. Например: </w:t>
      </w:r>
      <w:r w:rsidRPr="00D46380">
        <w:rPr>
          <w:rFonts w:ascii="Times New Roman" w:eastAsia="Times New Roman" w:hAnsi="Times New Roman" w:cs="Times New Roman"/>
          <w:i/>
          <w:iCs/>
          <w:kern w:val="3"/>
          <w:sz w:val="28"/>
          <w:szCs w:val="28"/>
          <w:lang w:eastAsia="ru-RU"/>
        </w:rPr>
        <w:t>«Собака читает. Может собака читать?»</w:t>
      </w:r>
      <w:r w:rsidRPr="00D46380">
        <w:rPr>
          <w:rFonts w:ascii="Times New Roman" w:eastAsia="Times New Roman" w:hAnsi="Times New Roman" w:cs="Times New Roman"/>
          <w:kern w:val="3"/>
          <w:sz w:val="28"/>
          <w:szCs w:val="28"/>
          <w:lang w:eastAsia="ru-RU"/>
        </w:rPr>
        <w:t> Дети отвечают: </w:t>
      </w:r>
      <w:r w:rsidRPr="00D46380">
        <w:rPr>
          <w:rFonts w:ascii="Times New Roman" w:eastAsia="Times New Roman" w:hAnsi="Times New Roman" w:cs="Times New Roman"/>
          <w:i/>
          <w:iCs/>
          <w:kern w:val="3"/>
          <w:sz w:val="28"/>
          <w:szCs w:val="28"/>
          <w:lang w:eastAsia="ru-RU"/>
        </w:rPr>
        <w:t>«Нет»</w:t>
      </w:r>
      <w:r w:rsidRPr="00D46380">
        <w:rPr>
          <w:rFonts w:ascii="Times New Roman" w:eastAsia="Times New Roman" w:hAnsi="Times New Roman" w:cs="Times New Roman"/>
          <w:kern w:val="3"/>
          <w:sz w:val="28"/>
          <w:szCs w:val="28"/>
          <w:lang w:eastAsia="ru-RU"/>
        </w:rPr>
        <w:t>. А что может делать собака? Дети перечисляют. Затем называются другие животные.</w:t>
      </w:r>
    </w:p>
    <w:p w:rsidR="00D46380" w:rsidRPr="00D46380" w:rsidRDefault="00D46380" w:rsidP="00D46380">
      <w:pPr>
        <w:suppressAutoHyphens/>
        <w:autoSpaceDN w:val="0"/>
        <w:spacing w:after="0" w:line="240" w:lineRule="auto"/>
        <w:ind w:left="720"/>
        <w:textAlignment w:val="baseline"/>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«Какая, какой, какое?»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Цели: учить подбирать определения, соответствующие данному примеру, явлению; активизировать усвоенные ранее слова.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Ход игры: Воспитатель называет какое-нибудь слово, а играющие по очереди называют как можно больше признаков, соответствующих данному предмету. Белка — рыжая, шустрая, большая, маленькая, красивая.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Пальто — теплое, зимнее, новое, старое ….</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Мама — добрая, ласковая, нежная, любимая, дорогая …</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Дом — деревянный, каменный, новый, панельный …</w:t>
      </w:r>
    </w:p>
    <w:p w:rsidR="00D46380" w:rsidRPr="00D46380" w:rsidRDefault="00D46380" w:rsidP="00D46380">
      <w:pPr>
        <w:suppressAutoHyphens/>
        <w:autoSpaceDN w:val="0"/>
        <w:spacing w:after="0" w:line="240" w:lineRule="auto"/>
        <w:ind w:left="720"/>
        <w:textAlignment w:val="baseline"/>
        <w:rPr>
          <w:rFonts w:ascii="Calibri" w:eastAsia="SimSun" w:hAnsi="Calibri" w:cs="Calibri"/>
          <w:kern w:val="3"/>
        </w:rPr>
      </w:pPr>
      <w:r w:rsidRPr="00D46380">
        <w:rPr>
          <w:rFonts w:ascii="Times New Roman" w:eastAsia="Times New Roman" w:hAnsi="Times New Roman" w:cs="Times New Roman"/>
          <w:kern w:val="3"/>
          <w:sz w:val="28"/>
          <w:szCs w:val="28"/>
          <w:lang w:eastAsia="ru-RU"/>
        </w:rPr>
        <w:t>Дидактическая игра </w:t>
      </w:r>
      <w:r w:rsidRPr="00D46380">
        <w:rPr>
          <w:rFonts w:ascii="Times New Roman" w:eastAsia="Times New Roman" w:hAnsi="Times New Roman" w:cs="Times New Roman"/>
          <w:b/>
          <w:bCs/>
          <w:kern w:val="3"/>
          <w:sz w:val="28"/>
          <w:szCs w:val="28"/>
          <w:lang w:eastAsia="ru-RU"/>
        </w:rPr>
        <w:t>«Закончи предложение»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Цели: учить дополнять предложения словом противоположного значения, развивать внимание.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Ход игры: Воспитатель начинает предложение, а дети его заканчивают, только говорят слова с противоположным значением.</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Сахар сладкий, а перец - …. (горький).</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Летом листья зеленые, а осенью (желтые).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Дорога широкая, а тропинка (узкая).</w:t>
      </w:r>
    </w:p>
    <w:p w:rsidR="00D46380" w:rsidRPr="00D46380" w:rsidRDefault="00D46380" w:rsidP="00D46380">
      <w:pPr>
        <w:suppressAutoHyphens/>
        <w:autoSpaceDN w:val="0"/>
        <w:spacing w:after="0" w:line="240" w:lineRule="auto"/>
        <w:ind w:left="720"/>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Дидактическая игра «Какое что бывает?»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Цели: учить классифицировать предметы по цвету, форме, качеству, материалу, сравнивать, сопоставлять, подбирать как можно больше наименований, подходящих под это определение;  развивать  внимание.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Ход игры: Расскажите, что бывает: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зеленым — огурец, крокодил, листик, яблоко, платье, елка ….</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широким — река, дорога, лента, улица …</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lastRenderedPageBreak/>
        <w:t>Выигрывает тот, кто больше назовет слов.</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u w:val="single"/>
          <w:lang w:eastAsia="ru-RU"/>
        </w:rPr>
      </w:pPr>
      <w:r w:rsidRPr="00D46380">
        <w:rPr>
          <w:rFonts w:ascii="Times New Roman" w:eastAsia="Times New Roman" w:hAnsi="Times New Roman" w:cs="Times New Roman"/>
          <w:b/>
          <w:kern w:val="3"/>
          <w:sz w:val="28"/>
          <w:szCs w:val="28"/>
          <w:u w:val="single"/>
          <w:lang w:eastAsia="ru-RU"/>
        </w:rPr>
        <w:t>Старшая группа:</w:t>
      </w:r>
    </w:p>
    <w:p w:rsidR="00D46380" w:rsidRPr="00D46380" w:rsidRDefault="00D46380" w:rsidP="00D46380">
      <w:pPr>
        <w:shd w:val="clear" w:color="auto" w:fill="FFFFFF"/>
        <w:suppressAutoHyphens/>
        <w:autoSpaceDN w:val="0"/>
        <w:spacing w:after="0" w:line="240" w:lineRule="auto"/>
        <w:ind w:left="960"/>
        <w:textAlignment w:val="baseline"/>
        <w:outlineLvl w:val="3"/>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Игра «Что значит слово»</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Воспитатель называет слово, а дети говорят, что оно значит:</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Аня – имя девочки</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Петров – фамилия</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Стол – предмет мебели</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Сыр – продукт питания</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Сок – напиток из фруктов</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Жучка – кличка собаки</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Сосна – название дерева</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Новый год – название праздника</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Суббота – день недели и т. д.</w:t>
      </w:r>
    </w:p>
    <w:p w:rsidR="00D46380" w:rsidRPr="00D46380" w:rsidRDefault="00D46380" w:rsidP="00D46380">
      <w:pPr>
        <w:shd w:val="clear" w:color="auto" w:fill="FFFFFF"/>
        <w:suppressAutoHyphens/>
        <w:autoSpaceDN w:val="0"/>
        <w:spacing w:after="0" w:line="240" w:lineRule="auto"/>
        <w:ind w:left="720"/>
        <w:textAlignment w:val="baseline"/>
        <w:outlineLvl w:val="3"/>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Игра «Коза – стрекоза»</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Воспитатель называет слово, дети подбирают к нему слово похожее по звучанию:</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Коза – стрекоза</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Чашка – ромашка</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Кошка – лукошко</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Сук – барсук</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Шина – машина</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Жар – пожар</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Ложка – дорожка</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Оса – коса и т. д.</w:t>
      </w:r>
    </w:p>
    <w:p w:rsidR="00D46380" w:rsidRPr="00D46380" w:rsidRDefault="00D46380" w:rsidP="00D46380">
      <w:pPr>
        <w:shd w:val="clear" w:color="auto" w:fill="FFFFFF"/>
        <w:suppressAutoHyphens/>
        <w:autoSpaceDN w:val="0"/>
        <w:spacing w:after="0" w:line="240" w:lineRule="auto"/>
        <w:ind w:left="720"/>
        <w:textAlignment w:val="baseline"/>
        <w:outlineLvl w:val="3"/>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Игра «Дом – домище»</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Воспитатель говорит:</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-Я назову вам слово, а вы найдите к нему такое слово, чтобы этот предмет стал огромным.</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Дом – домище</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Рука – ручище</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Сапоги – сапожищи</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Волк – волчище</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xml:space="preserve">Медведь – </w:t>
      </w:r>
      <w:proofErr w:type="spellStart"/>
      <w:r w:rsidRPr="00D46380">
        <w:rPr>
          <w:rFonts w:ascii="Times New Roman" w:eastAsia="Times New Roman" w:hAnsi="Times New Roman" w:cs="Times New Roman"/>
          <w:kern w:val="3"/>
          <w:sz w:val="28"/>
          <w:szCs w:val="28"/>
          <w:lang w:eastAsia="ru-RU"/>
        </w:rPr>
        <w:t>медведище</w:t>
      </w:r>
      <w:proofErr w:type="spellEnd"/>
      <w:r w:rsidRPr="00D46380">
        <w:rPr>
          <w:rFonts w:ascii="Times New Roman" w:eastAsia="Times New Roman" w:hAnsi="Times New Roman" w:cs="Times New Roman"/>
          <w:kern w:val="3"/>
          <w:sz w:val="28"/>
          <w:szCs w:val="28"/>
          <w:lang w:eastAsia="ru-RU"/>
        </w:rPr>
        <w:t xml:space="preserve"> и т. д.</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Можно играть наоборот: стол – столик, дуб – дубочек, река – речка, туча – тучка и т. д.</w:t>
      </w:r>
    </w:p>
    <w:p w:rsidR="00D46380" w:rsidRPr="00D46380" w:rsidRDefault="00D46380" w:rsidP="00D46380">
      <w:pPr>
        <w:shd w:val="clear" w:color="auto" w:fill="FFFFFF"/>
        <w:suppressAutoHyphens/>
        <w:autoSpaceDN w:val="0"/>
        <w:spacing w:after="0" w:line="240" w:lineRule="auto"/>
        <w:ind w:left="720"/>
        <w:textAlignment w:val="baseline"/>
        <w:outlineLvl w:val="3"/>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Игра «Найди другое слово»</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Воспитатель называет слова, а дети придумывают слова противоположные по смыслу:</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Длинный – короткий</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Мягкий – твердый</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Легкий – тяжелый</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Тонкий – толстый</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Сильный – слабый</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Храбрый – трусливый</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Здоровый – больной и т. д.</w:t>
      </w:r>
    </w:p>
    <w:p w:rsidR="00D46380" w:rsidRPr="00D46380" w:rsidRDefault="00D46380" w:rsidP="00D46380">
      <w:pPr>
        <w:shd w:val="clear" w:color="auto" w:fill="FFFFFF"/>
        <w:suppressAutoHyphens/>
        <w:autoSpaceDN w:val="0"/>
        <w:spacing w:after="0" w:line="240" w:lineRule="auto"/>
        <w:ind w:left="720"/>
        <w:textAlignment w:val="baseline"/>
        <w:outlineLvl w:val="3"/>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lastRenderedPageBreak/>
        <w:t>Игра «Закончи фразу»</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Подушка мягкая, а скамейка…. жесткая.</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Пластилин мягкий, а камень…. твердый.</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Ручей мелкий, а речка…глубокая.</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Ягоды смородины мелкие, а клубники…. крупные.</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Кашу варят густую, а суп….жидкий.</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Лес бывает густой, а бывает….редкий.</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После дождя земля сырая, а в солнечную погоду….сухая.</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Покупаем картофель сырой, а едим…. вареный.</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Купили хлеб свежий, а он стал….черствый.</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Летом едим огурцы свежие, а зимой…соленые.</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b/>
          <w:kern w:val="3"/>
          <w:sz w:val="28"/>
          <w:szCs w:val="28"/>
          <w:u w:val="single"/>
          <w:lang w:eastAsia="ru-RU"/>
        </w:rPr>
      </w:pPr>
      <w:r w:rsidRPr="00D46380">
        <w:rPr>
          <w:rFonts w:ascii="Times New Roman" w:eastAsia="Times New Roman" w:hAnsi="Times New Roman" w:cs="Times New Roman"/>
          <w:b/>
          <w:kern w:val="3"/>
          <w:sz w:val="28"/>
          <w:szCs w:val="28"/>
          <w:u w:val="single"/>
          <w:lang w:eastAsia="ru-RU"/>
        </w:rPr>
        <w:t>Подготовительная группа:</w:t>
      </w:r>
    </w:p>
    <w:p w:rsidR="00D46380" w:rsidRPr="00D46380" w:rsidRDefault="00D46380" w:rsidP="00D46380">
      <w:pPr>
        <w:shd w:val="clear" w:color="auto" w:fill="FFFFFF"/>
        <w:suppressAutoHyphens/>
        <w:autoSpaceDN w:val="0"/>
        <w:spacing w:after="0" w:line="240" w:lineRule="auto"/>
        <w:ind w:left="720"/>
        <w:textAlignment w:val="baseline"/>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Игра «Нужные знаки»</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Цель: Развивать речевой аппарат детей, отрабатывать дикцию, закреплять способы обозначения предложений.</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Ход: Воспитатель называет предложение. Дети определяют, с какой интонацией оно было произнесено, в соответствии с этим поднимают</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карточку с нужным знаком.</w:t>
      </w:r>
    </w:p>
    <w:p w:rsidR="00D46380" w:rsidRPr="00D46380" w:rsidRDefault="00D46380" w:rsidP="00D46380">
      <w:pPr>
        <w:shd w:val="clear" w:color="auto" w:fill="FFFFFF"/>
        <w:suppressAutoHyphens/>
        <w:autoSpaceDN w:val="0"/>
        <w:spacing w:after="0" w:line="240" w:lineRule="auto"/>
        <w:ind w:left="960"/>
        <w:textAlignment w:val="baseline"/>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Игра «Сплетем венок из предложений»</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Цель: Упражнять детей в составлении предложений, объединенных тематически, воспитывать речевое внимание.</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Ход: Воспитатель произносит предложение. Дети называют последнее слово и с ним же придумывают новое предложение. Например: Сережа читает книгу. Книга лежит на столе.</w:t>
      </w:r>
    </w:p>
    <w:p w:rsidR="00D46380" w:rsidRPr="00D46380" w:rsidRDefault="00D46380" w:rsidP="00D46380">
      <w:pPr>
        <w:shd w:val="clear" w:color="auto" w:fill="FFFFFF"/>
        <w:suppressAutoHyphens/>
        <w:autoSpaceDN w:val="0"/>
        <w:spacing w:after="0" w:line="240" w:lineRule="auto"/>
        <w:ind w:left="960"/>
        <w:textAlignment w:val="baseline"/>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Игра «МНОГО - МАЛО»</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Цель: Упражнять в образовании множественного числа существительных с окончанием  – «и»</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Ход.</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1 вар. Игорь ходит в детский сад и очень любит его, потому что здесь его друзья. А ещё потому, что здесь всего много.</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Дома у него один стульчик, а здесь стульчики.</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Далее педагог называет слова в единственном числе, а дети образуют множественное число.</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Примерный набор слов: танк, маска, краска, тетрадь, собака, куртка, машинка, значок.</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2 вар. Звук «ы» – очень зажиточный звук. У его соседей  только один сад, а у звука «ы» – сады.</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Пример говорит воспитатель. Далее множественное число образуют дети.</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У соседей выросла груша, а у звука ы - …(груши).</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У соседей ягода, а у звука ы - … (ягоды).</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У соседей перед домом клумба, а у звука ы - … (клумбы).</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У соседей на клумбе цветок, а у звука ы - … (цветы).</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На скотном дворе не корова, а …(коровы);  не курица, а …(курица);  не овца, а …(овцы); не коза, а …(козы).</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И дома у звука ы не комната, а … (комнаты); не диван, а …(диваны) и т.д.</w:t>
      </w:r>
    </w:p>
    <w:p w:rsidR="00D46380" w:rsidRPr="00D46380" w:rsidRDefault="00D46380" w:rsidP="00D46380">
      <w:pPr>
        <w:shd w:val="clear" w:color="auto" w:fill="FFFFFF"/>
        <w:suppressAutoHyphens/>
        <w:autoSpaceDN w:val="0"/>
        <w:spacing w:after="0" w:line="240" w:lineRule="auto"/>
        <w:ind w:left="960"/>
        <w:textAlignment w:val="baseline"/>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lastRenderedPageBreak/>
        <w:t>Игра «КТО ЭТО? ЧЬЁ ЭТО?»</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Цель: Упражнять в образовании прилагательных от существительных.</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Ход.</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Педагог показывает картинки с изображением лисы, волка, белки, мышки, поросёнка, петуха. Спрашивает: «Кто это?». Дети отвечают полным ответом: «Это лиса». И т.д.</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Затем воспитатель другие картинки с изображением хвостов. Просит назвать, чьи это хвосты. Дети отвечают: «Это лисий хвост» и т.д.</w:t>
      </w:r>
    </w:p>
    <w:p w:rsidR="00D46380" w:rsidRPr="00D46380" w:rsidRDefault="00D46380" w:rsidP="00D46380">
      <w:pPr>
        <w:shd w:val="clear" w:color="auto" w:fill="FFFFFF"/>
        <w:suppressAutoHyphens/>
        <w:autoSpaceDN w:val="0"/>
        <w:spacing w:after="0" w:line="240" w:lineRule="auto"/>
        <w:ind w:left="960"/>
        <w:textAlignment w:val="baseline"/>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Игра «ПОДБЕРИ  ПРАВИЛЬНО»</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Цель: упражнять в использовании местоимений он, она, оно, они.</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Ход.</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О ком или о чём можно сказать: он, она, они, оно. Воспитатель называет слова, дети подбирают соответствующее местоимение. В начале игры педагог даёт образец: воспитательница – она, дети – они, стул – он, окно – оно (песок, море, волна, лодка, Вова, Оля, цветок, солнце).</w:t>
      </w:r>
    </w:p>
    <w:p w:rsidR="00D46380" w:rsidRPr="00D46380" w:rsidRDefault="00D46380" w:rsidP="00D46380">
      <w:pPr>
        <w:shd w:val="clear" w:color="auto" w:fill="FFFFFF"/>
        <w:suppressAutoHyphens/>
        <w:autoSpaceDN w:val="0"/>
        <w:spacing w:after="0" w:line="240" w:lineRule="auto"/>
        <w:ind w:left="960"/>
        <w:textAlignment w:val="baseline"/>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Игра «КТО ЧТО ДЕЛАЕТ?»</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Цель: Учить детей подбирать глаголы действия к предложенным существительным.</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Ход: Воспитатель показывает детям разные картинки – дети подбирают к ним глаголы действия.</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Муха – летала, жужжала, надоедала.</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Машина – ехала, остановилась, везла.</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Морковь – росла, зеленела.</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Макароны – варились, лежали, жарились.</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Мышка - бежала, пищала.</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Мальчик – прыгал, бегал, рисовал, лежал, играл.</w:t>
      </w:r>
    </w:p>
    <w:p w:rsidR="00D46380" w:rsidRPr="00D46380" w:rsidRDefault="00D46380" w:rsidP="00D46380">
      <w:pPr>
        <w:shd w:val="clear" w:color="auto" w:fill="FFFFFF"/>
        <w:suppressAutoHyphens/>
        <w:autoSpaceDN w:val="0"/>
        <w:spacing w:after="0" w:line="240" w:lineRule="auto"/>
        <w:textAlignment w:val="baseline"/>
        <w:rPr>
          <w:rFonts w:ascii="Times New Roman" w:eastAsia="Times New Roman" w:hAnsi="Times New Roman" w:cs="Times New Roman"/>
          <w:kern w:val="3"/>
          <w:sz w:val="28"/>
          <w:szCs w:val="28"/>
          <w:lang w:eastAsia="ru-RU"/>
        </w:rPr>
      </w:pPr>
    </w:p>
    <w:p w:rsidR="00D46380" w:rsidRPr="00D46380" w:rsidRDefault="00D46380" w:rsidP="00D46380">
      <w:pPr>
        <w:widowControl w:val="0"/>
        <w:numPr>
          <w:ilvl w:val="0"/>
          <w:numId w:val="98"/>
        </w:numPr>
        <w:shd w:val="clear" w:color="auto" w:fill="FFFFFF"/>
        <w:suppressAutoHyphens/>
        <w:autoSpaceDN w:val="0"/>
        <w:spacing w:after="0" w:line="240" w:lineRule="auto"/>
        <w:textAlignment w:val="baseline"/>
        <w:rPr>
          <w:rFonts w:ascii="Times New Roman" w:eastAsia="Times New Roman" w:hAnsi="Times New Roman" w:cs="Times New Roman"/>
          <w:b/>
          <w:kern w:val="3"/>
          <w:sz w:val="28"/>
          <w:szCs w:val="28"/>
          <w:u w:val="single"/>
          <w:lang w:eastAsia="ru-RU"/>
        </w:rPr>
      </w:pPr>
      <w:r w:rsidRPr="00D46380">
        <w:rPr>
          <w:rFonts w:ascii="Times New Roman" w:eastAsia="Times New Roman" w:hAnsi="Times New Roman" w:cs="Times New Roman"/>
          <w:b/>
          <w:kern w:val="3"/>
          <w:sz w:val="28"/>
          <w:szCs w:val="28"/>
          <w:u w:val="single"/>
          <w:lang w:eastAsia="ru-RU"/>
        </w:rPr>
        <w:t>Подвижные игры</w:t>
      </w:r>
    </w:p>
    <w:p w:rsidR="00D46380" w:rsidRPr="00D46380" w:rsidRDefault="00D46380" w:rsidP="00D46380">
      <w:pPr>
        <w:shd w:val="clear" w:color="auto" w:fill="FFFFFF"/>
        <w:suppressAutoHyphens/>
        <w:autoSpaceDN w:val="0"/>
        <w:spacing w:after="0" w:line="240" w:lineRule="auto"/>
        <w:textAlignment w:val="baseline"/>
        <w:rPr>
          <w:rFonts w:ascii="Calibri" w:eastAsia="SimSun" w:hAnsi="Calibri" w:cs="Calibri"/>
          <w:kern w:val="3"/>
        </w:rPr>
      </w:pPr>
      <w:r w:rsidRPr="00D46380">
        <w:rPr>
          <w:rFonts w:ascii="Times New Roman" w:eastAsia="SimSun" w:hAnsi="Times New Roman" w:cs="Times New Roman"/>
          <w:b/>
          <w:color w:val="444444"/>
          <w:kern w:val="3"/>
          <w:sz w:val="28"/>
          <w:szCs w:val="28"/>
        </w:rPr>
        <w:t>Цель подвижных игр</w:t>
      </w:r>
      <w:r w:rsidRPr="00D46380">
        <w:rPr>
          <w:rFonts w:ascii="Times New Roman" w:eastAsia="SimSun" w:hAnsi="Times New Roman" w:cs="Times New Roman"/>
          <w:color w:val="444444"/>
          <w:kern w:val="3"/>
          <w:sz w:val="28"/>
          <w:szCs w:val="28"/>
        </w:rPr>
        <w:t>  — это: Давать выход запасам энергии ребенка. Развитие  координации движений. Повысить положительный настрой и укрепить психоэмоциональное здоровье. Развитие навыков общения. Умение оценивать ситуацию и делать соответствующие выводы. Развивать быстроту реакции. Игры подвижные: методика, любая игра направлена на решение задач по развитию и оздоровлению  детей. Основными задачами игр, в том числе и подвижных игр на свежем воздухе являются. Образовательные. Эта цель достигается  созданием процесса.</w:t>
      </w:r>
    </w:p>
    <w:p w:rsidR="00D46380" w:rsidRPr="00D46380" w:rsidRDefault="00D46380" w:rsidP="00D46380">
      <w:pPr>
        <w:shd w:val="clear" w:color="auto" w:fill="FFFFFF"/>
        <w:suppressAutoHyphens/>
        <w:autoSpaceDN w:val="0"/>
        <w:spacing w:after="0" w:line="240" w:lineRule="auto"/>
        <w:textAlignment w:val="baseline"/>
        <w:rPr>
          <w:rFonts w:ascii="Calibri" w:eastAsia="SimSun" w:hAnsi="Calibri" w:cs="Calibri"/>
          <w:kern w:val="3"/>
        </w:rPr>
      </w:pPr>
      <w:r w:rsidRPr="00D46380">
        <w:rPr>
          <w:rFonts w:ascii="Times New Roman" w:eastAsia="SimSun" w:hAnsi="Times New Roman" w:cs="Times New Roman"/>
          <w:b/>
          <w:color w:val="000000"/>
          <w:kern w:val="3"/>
          <w:sz w:val="28"/>
          <w:szCs w:val="28"/>
        </w:rPr>
        <w:t>Задачи подвижных игр</w:t>
      </w:r>
      <w:r w:rsidRPr="00D46380">
        <w:rPr>
          <w:rFonts w:ascii="Times New Roman" w:eastAsia="SimSun" w:hAnsi="Times New Roman" w:cs="Times New Roman"/>
          <w:color w:val="000000"/>
          <w:kern w:val="3"/>
          <w:sz w:val="28"/>
          <w:szCs w:val="28"/>
        </w:rPr>
        <w:t>:</w:t>
      </w:r>
    </w:p>
    <w:p w:rsidR="00D46380" w:rsidRPr="00D46380" w:rsidRDefault="00D46380" w:rsidP="00D46380">
      <w:pPr>
        <w:shd w:val="clear" w:color="auto" w:fill="FFFFFF"/>
        <w:suppressAutoHyphens/>
        <w:autoSpaceDN w:val="0"/>
        <w:spacing w:after="0" w:line="240" w:lineRule="auto"/>
        <w:textAlignment w:val="baseline"/>
        <w:rPr>
          <w:rFonts w:ascii="Times New Roman" w:eastAsia="SimSun" w:hAnsi="Times New Roman" w:cs="Times New Roman"/>
          <w:color w:val="000000"/>
          <w:kern w:val="3"/>
          <w:sz w:val="28"/>
          <w:szCs w:val="28"/>
        </w:rPr>
      </w:pPr>
      <w:r w:rsidRPr="00D46380">
        <w:rPr>
          <w:rFonts w:ascii="Times New Roman" w:eastAsia="SimSun" w:hAnsi="Times New Roman" w:cs="Times New Roman"/>
          <w:color w:val="000000"/>
          <w:kern w:val="3"/>
          <w:sz w:val="28"/>
          <w:szCs w:val="28"/>
        </w:rPr>
        <w:t>Развитие опыта и обогащение его новыми, более сложными движениями.</w:t>
      </w:r>
      <w:r w:rsidRPr="00D46380">
        <w:rPr>
          <w:rFonts w:ascii="Times New Roman" w:eastAsia="SimSun" w:hAnsi="Times New Roman" w:cs="Times New Roman"/>
          <w:color w:val="000000"/>
          <w:kern w:val="3"/>
          <w:sz w:val="28"/>
          <w:szCs w:val="28"/>
        </w:rPr>
        <w:br/>
        <w:t>Совершенствование двигательных навыков и их использование в изменяющихся игровых ситуациях.</w:t>
      </w:r>
      <w:r w:rsidRPr="00D46380">
        <w:rPr>
          <w:rFonts w:ascii="Times New Roman" w:eastAsia="SimSun" w:hAnsi="Times New Roman" w:cs="Times New Roman"/>
          <w:color w:val="000000"/>
          <w:kern w:val="3"/>
          <w:sz w:val="28"/>
          <w:szCs w:val="28"/>
        </w:rPr>
        <w:br/>
        <w:t>Развитие креативных возможностей и физических качеств.</w:t>
      </w:r>
      <w:r w:rsidRPr="00D46380">
        <w:rPr>
          <w:rFonts w:ascii="Times New Roman" w:eastAsia="SimSun" w:hAnsi="Times New Roman" w:cs="Times New Roman"/>
          <w:color w:val="000000"/>
          <w:kern w:val="3"/>
          <w:sz w:val="28"/>
          <w:szCs w:val="28"/>
        </w:rPr>
        <w:br/>
        <w:t>Воспитание самостоятельности и активности новыми, более сложными движениями</w:t>
      </w:r>
      <w:r w:rsidRPr="00D46380">
        <w:rPr>
          <w:rFonts w:ascii="Times New Roman" w:eastAsia="SimSun" w:hAnsi="Times New Roman" w:cs="Times New Roman"/>
          <w:color w:val="000000"/>
          <w:kern w:val="3"/>
          <w:sz w:val="28"/>
          <w:szCs w:val="28"/>
        </w:rPr>
        <w:br/>
        <w:t>Приобщение к элементарным нормам и правилам взаимоотношений со сверстниками и взрослыми.</w:t>
      </w:r>
    </w:p>
    <w:p w:rsidR="00D46380" w:rsidRPr="00D46380" w:rsidRDefault="00D46380" w:rsidP="00D46380">
      <w:pPr>
        <w:shd w:val="clear" w:color="auto" w:fill="FFFFFF"/>
        <w:suppressAutoHyphens/>
        <w:autoSpaceDN w:val="0"/>
        <w:spacing w:after="0" w:line="240" w:lineRule="auto"/>
        <w:ind w:left="720"/>
        <w:textAlignment w:val="baseline"/>
        <w:rPr>
          <w:rFonts w:ascii="Times New Roman" w:eastAsia="SimSun" w:hAnsi="Times New Roman" w:cs="Times New Roman"/>
          <w:b/>
          <w:color w:val="000000"/>
          <w:kern w:val="3"/>
          <w:sz w:val="28"/>
          <w:szCs w:val="28"/>
          <w:u w:val="single"/>
        </w:rPr>
      </w:pPr>
      <w:r w:rsidRPr="00D46380">
        <w:rPr>
          <w:rFonts w:ascii="Times New Roman" w:eastAsia="SimSun" w:hAnsi="Times New Roman" w:cs="Times New Roman"/>
          <w:b/>
          <w:color w:val="000000"/>
          <w:kern w:val="3"/>
          <w:sz w:val="28"/>
          <w:szCs w:val="28"/>
          <w:u w:val="single"/>
        </w:rPr>
        <w:lastRenderedPageBreak/>
        <w:t>Картотека подвижных игр</w:t>
      </w:r>
    </w:p>
    <w:p w:rsidR="00D46380" w:rsidRPr="00D46380" w:rsidRDefault="00D46380" w:rsidP="00D46380">
      <w:pPr>
        <w:suppressAutoHyphens/>
        <w:autoSpaceDN w:val="0"/>
        <w:spacing w:after="0" w:line="240" w:lineRule="auto"/>
        <w:textAlignment w:val="baseline"/>
        <w:outlineLvl w:val="2"/>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Подвижная игра «Хитрая лиса»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xml:space="preserve">Цель: Развивать у детей выдержку, наблюдательность. Упражнять в быстром беге с </w:t>
      </w:r>
      <w:proofErr w:type="spellStart"/>
      <w:r w:rsidRPr="00D46380">
        <w:rPr>
          <w:rFonts w:ascii="Times New Roman" w:eastAsia="Times New Roman" w:hAnsi="Times New Roman" w:cs="Times New Roman"/>
          <w:kern w:val="3"/>
          <w:sz w:val="28"/>
          <w:szCs w:val="28"/>
          <w:lang w:eastAsia="ru-RU"/>
        </w:rPr>
        <w:t>увертыванием</w:t>
      </w:r>
      <w:proofErr w:type="spellEnd"/>
      <w:r w:rsidRPr="00D46380">
        <w:rPr>
          <w:rFonts w:ascii="Times New Roman" w:eastAsia="Times New Roman" w:hAnsi="Times New Roman" w:cs="Times New Roman"/>
          <w:kern w:val="3"/>
          <w:sz w:val="28"/>
          <w:szCs w:val="28"/>
          <w:lang w:eastAsia="ru-RU"/>
        </w:rPr>
        <w:t>, в построении в круг, в ловле.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Описание: Играющие стоят по кругу на расстоянии одного шага друг от друга. Вне круга отчерчивается дом лисы. Воспитатель предлагает играющим закрыть глаза, обходит круг за спинами детей и говорит «Я иду искать в лесе хитрую и рыжую лису!», дотрагивается до одного из играющих, который становится хитрой лисой. Затем воспитатель предлагает играющим открыть глаза и внимательно посмотреть, кто из них хитрая лиса, не выдаст ли она себя чем-нибудь. Играющие 3 раза спрашивают хором, вначале тихо, а затеем громче «Хитрая лиса, где ты?». При этом все смотрят друг на друга. Хитрая лиса быстро выходит на середину круга, поднимает руку вверх, говорит «Я здесь». Все играющие разбегаются по площадке, а лиса их ловит. Пойманного лиса отводит домой в нору.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Правила: Лиса начинает ловить детей только после того, как играющие в 3 раз хором спросят и лиса скажет «Я здесь!»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Если лиса выдала себя раньше, воспитатель назначает новую лису.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Играющий, выбежавший за границу площадки, считается пойманным.</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Варианты: Выбираются 2 лисы.</w:t>
      </w:r>
    </w:p>
    <w:p w:rsidR="00D46380" w:rsidRPr="00D46380" w:rsidRDefault="00D46380" w:rsidP="00D46380">
      <w:pPr>
        <w:suppressAutoHyphens/>
        <w:autoSpaceDN w:val="0"/>
        <w:spacing w:after="0" w:line="240" w:lineRule="auto"/>
        <w:textAlignment w:val="baseline"/>
        <w:outlineLvl w:val="2"/>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Подвижная игра «Найди мяч»</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Цель: Развивать у детей наблюдательность, ловкость.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Описание: Все играющие становятся в круг вплотную, лицом к центру. Один играющий становится в центр, это говорящий. Играющие держат руки за спиной. Одному дают в руки мяч. Дети начинают передавать мяч друг другу за спиной. Водящий старается угадать у кого мяч. Он может попросить каждого из играющих показать свои руки, сказав «руки». Играющий протягивает обе руки вперед, ладонями к верху. Тот у кого оказался мяч или кто уронил его, становится в середину, а водящий на его место.</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Правила: Мяч передают в любом направлении. Мяч передают только соседу. Нельзя передавать мяч соседу после требования водящего показать руки.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Варианты: Ввести в игру два мяча. Увеличить число водящих. Тому у кого оказался мяч дать задание: попрыгать, станцевать и т. п.</w:t>
      </w:r>
    </w:p>
    <w:p w:rsidR="00D46380" w:rsidRPr="00D46380" w:rsidRDefault="00D46380" w:rsidP="00D46380">
      <w:pPr>
        <w:suppressAutoHyphens/>
        <w:autoSpaceDN w:val="0"/>
        <w:spacing w:after="0" w:line="240" w:lineRule="auto"/>
        <w:textAlignment w:val="baseline"/>
        <w:outlineLvl w:val="2"/>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Подвижная игра «Передай – встань»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Цель: Воспитывать у детей чувство товарищества, развивать ловкость, внимание. Укреплять мышцы плеч и спины.</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Описание: Играющие строятся в две колонны, на расстоянии двух шагов одна от другой. В каждой стоят друг от друга на расстоянии вытянутых рук. Перед колоннами проводится черта. На нее кладутся два мяча. По сигналу «сесть» все садятся, скрестив ноги. По сигналу «передай» первые в колоннах берут мячи и передают их через голову позади сидящим, затем они встают и поворачиваются лицом к колонне. Получивший мяч передает его назад через голову, затем встает и тоже поворачивается лицом к колонне и т. д. Выигрывает колонна, которая правильно передала и не роняла мяч.</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lastRenderedPageBreak/>
        <w:t>Правила: Передавать мяч только через голову и сидя. Вставать только после передачи мяча позади сидящему. Не сумевший принять мяч бежит за ним, садится и продолжает игру.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Варианты: Передавать мяч вправо или влево, поворачивая корпус.</w:t>
      </w:r>
    </w:p>
    <w:p w:rsidR="00D46380" w:rsidRPr="00D46380" w:rsidRDefault="00D46380" w:rsidP="00D46380">
      <w:pPr>
        <w:suppressAutoHyphens/>
        <w:autoSpaceDN w:val="0"/>
        <w:spacing w:after="0" w:line="240" w:lineRule="auto"/>
        <w:textAlignment w:val="baseline"/>
        <w:outlineLvl w:val="2"/>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Подвижная игра «Угадай, кого поймали»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Цель: Развивать наблюдательность, активность, инициативу. Упражнять в беге, в прыжках.</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Описание: Дети сидят на стульчиках, воспитатель предлагает пойти погулять в лес или на полянку. Там можно увидеть птичек, жучков, пчел, лягушек, кузнечиков, зайчика, ежика. Их можно поймать и принести в живой уголок. Играющие идут за воспитателем, а затем разбегаются в разные стороны и делают вид, что ловят в воздухе или присев на землю. «Пора домой»- говорит воспитатель и все дети, держа живность в ладошах, бегут домой и занимают каждый свой стульчик. Воспитатель называет кого-нибудь из детей и предлагает показать, кого он поймал в лесу. Ребенок имитирует движения пойманного зверька. Дети отгадывают, кого поймали. После они снова идут гулять в лес.</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Правила: Возвращаться по сигналу «Пора домой».</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Варианты: Поездка на поезде (сидят на стульчиках, имитируют руками и ногами движения и стук колес).</w:t>
      </w:r>
    </w:p>
    <w:p w:rsidR="00D46380" w:rsidRPr="00D46380" w:rsidRDefault="00D46380" w:rsidP="00D46380">
      <w:pPr>
        <w:suppressAutoHyphens/>
        <w:autoSpaceDN w:val="0"/>
        <w:spacing w:after="0" w:line="240" w:lineRule="auto"/>
        <w:textAlignment w:val="baseline"/>
        <w:outlineLvl w:val="2"/>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Подвижная игра «Два мороза»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xml:space="preserve">Цель: Развивать у детей торможение, умение действовать по сигналу (по слову). Упражнять в беге с </w:t>
      </w:r>
      <w:proofErr w:type="spellStart"/>
      <w:r w:rsidRPr="00D46380">
        <w:rPr>
          <w:rFonts w:ascii="Times New Roman" w:eastAsia="Times New Roman" w:hAnsi="Times New Roman" w:cs="Times New Roman"/>
          <w:kern w:val="3"/>
          <w:sz w:val="28"/>
          <w:szCs w:val="28"/>
          <w:lang w:eastAsia="ru-RU"/>
        </w:rPr>
        <w:t>увертыванием</w:t>
      </w:r>
      <w:proofErr w:type="spellEnd"/>
      <w:r w:rsidRPr="00D46380">
        <w:rPr>
          <w:rFonts w:ascii="Times New Roman" w:eastAsia="Times New Roman" w:hAnsi="Times New Roman" w:cs="Times New Roman"/>
          <w:kern w:val="3"/>
          <w:sz w:val="28"/>
          <w:szCs w:val="28"/>
          <w:lang w:eastAsia="ru-RU"/>
        </w:rPr>
        <w:t xml:space="preserve"> в ловле. Способствовать развитию речи.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Описание: На противоположных сторонах площадки отмечаются линиями два дома. Играющие располагаются на одной стороне площадки. Воспитатель выделяет двух водящих, которые становятся посередине площадки между домами, лицом к детям. Это Мороз Красный Нос и Мороз Синий Нос. По сигналу воспитателя «Начинайте», оба Мороза говорят: «Мы два брата молодые, два мороза удалые. Я - Мороз Красный Нос. Я - Мороз Синий Нос. Кто из вас решиться, в путь-дороженьку пуститься?» Все играющие отвечают: «Не боимся мы угроз и не страшен нам мороз» и перебегают в дом на противоположной стороне площадки, а Морозы стараются их заморозить, т. е. коснуться рукой. Замороженные останавливаются там, где их захватил мороз и так стоят до окончания перебежки всех остальных. Замороженных подсчитывают, после они присоединяются к играющим.</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Правила: Играющие могут выбегать из дома только после слова «мороз». Кто выбежит раньше и кто останется в доме, считаются замороженными. Тот, кого коснулся Мороз, тотчас же останавливается.</w:t>
      </w:r>
    </w:p>
    <w:p w:rsidR="00D46380" w:rsidRPr="00D46380" w:rsidRDefault="00D46380" w:rsidP="00D46380">
      <w:pPr>
        <w:suppressAutoHyphens/>
        <w:autoSpaceDN w:val="0"/>
        <w:spacing w:after="0" w:line="240" w:lineRule="auto"/>
        <w:textAlignment w:val="baseline"/>
        <w:outlineLvl w:val="2"/>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Подвижная игра «Мышеловка»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Цель: Развивать у детей выдержку, умение согласовывать движения со словами, ловкость. Упражняться в беге и приседании, построении в круг и ходьбе по кругу. Способствовать развитию речи.</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lang w:eastAsia="ru-RU"/>
        </w:rPr>
        <w:t xml:space="preserve">Описание: Играющие делятся на две неравные группы. Меньшая образует круг- «мышеловку», остальные «мыши»- они находятся вне круга. </w:t>
      </w:r>
      <w:r w:rsidRPr="00D46380">
        <w:rPr>
          <w:rFonts w:ascii="Times New Roman" w:eastAsia="Times New Roman" w:hAnsi="Times New Roman" w:cs="Times New Roman"/>
          <w:kern w:val="3"/>
          <w:sz w:val="28"/>
          <w:szCs w:val="28"/>
          <w:lang w:eastAsia="ru-RU"/>
        </w:rPr>
        <w:lastRenderedPageBreak/>
        <w:t>Играющие, изображающие мышеловку, берутся за руки и начинают ходить по кругу, приговаривая: «Ах, как мыши надоели, все погрызли, все поели. Берегитесь же, плутовки, доберемся мы до вас. Вам поставим мышеловки, переловим всех сейчас». Дети останавливаются и поднимают сцепленные руки вверх, образуя ворота. Мыши вбегают в мышеловку и выбегают из нее. По слову воспитателя: «хлоп», дети стоящие по кругу, опускают руки и приседают- мышеловка захлопнулась. Играющие, не успевшие выбежать из круга, считаются пойманными. Пойманные мыши переходят в круг и увеличивают размер мышеловки. Когда большая часть мышей поймана, дети меняются ролями. Правила: Опускать сцепленные руки по слову «хлоп». После того, как мышеловка захлопнулась, нельзя подлезать под руки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Варианты: Если в группе много детей, то можно организовать две мышеловки и дети будут бегать в двух.</w:t>
      </w:r>
    </w:p>
    <w:p w:rsidR="00D46380" w:rsidRPr="00D46380" w:rsidRDefault="00D46380" w:rsidP="00D46380">
      <w:pPr>
        <w:suppressAutoHyphens/>
        <w:autoSpaceDN w:val="0"/>
        <w:spacing w:after="0" w:line="240" w:lineRule="auto"/>
        <w:textAlignment w:val="baseline"/>
        <w:outlineLvl w:val="2"/>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Подвижная игра «Мы веселые ребята»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xml:space="preserve">Цель: Развивать у детей умение выполнять движения по словесному сигналу. Упражнять в беге по определенному направлению с </w:t>
      </w:r>
      <w:proofErr w:type="spellStart"/>
      <w:r w:rsidRPr="00D46380">
        <w:rPr>
          <w:rFonts w:ascii="Times New Roman" w:eastAsia="Times New Roman" w:hAnsi="Times New Roman" w:cs="Times New Roman"/>
          <w:kern w:val="3"/>
          <w:sz w:val="28"/>
          <w:szCs w:val="28"/>
          <w:lang w:eastAsia="ru-RU"/>
        </w:rPr>
        <w:t>увертыванием</w:t>
      </w:r>
      <w:proofErr w:type="spellEnd"/>
      <w:r w:rsidRPr="00D46380">
        <w:rPr>
          <w:rFonts w:ascii="Times New Roman" w:eastAsia="Times New Roman" w:hAnsi="Times New Roman" w:cs="Times New Roman"/>
          <w:kern w:val="3"/>
          <w:sz w:val="28"/>
          <w:szCs w:val="28"/>
          <w:lang w:eastAsia="ru-RU"/>
        </w:rPr>
        <w:t>. Способствовать развитию речи.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xml:space="preserve">Описание: Дети стоят на одной стороне площадки. Перед ними проводится черта. На противоположной стороне также проводится черта. Сбоку от детей, на середине, между двумя линиями, находится </w:t>
      </w:r>
      <w:proofErr w:type="spellStart"/>
      <w:r w:rsidRPr="00D46380">
        <w:rPr>
          <w:rFonts w:ascii="Times New Roman" w:eastAsia="Times New Roman" w:hAnsi="Times New Roman" w:cs="Times New Roman"/>
          <w:kern w:val="3"/>
          <w:sz w:val="28"/>
          <w:szCs w:val="28"/>
          <w:lang w:eastAsia="ru-RU"/>
        </w:rPr>
        <w:t>ловишка</w:t>
      </w:r>
      <w:proofErr w:type="spellEnd"/>
      <w:r w:rsidRPr="00D46380">
        <w:rPr>
          <w:rFonts w:ascii="Times New Roman" w:eastAsia="Times New Roman" w:hAnsi="Times New Roman" w:cs="Times New Roman"/>
          <w:kern w:val="3"/>
          <w:sz w:val="28"/>
          <w:szCs w:val="28"/>
          <w:lang w:eastAsia="ru-RU"/>
        </w:rPr>
        <w:t xml:space="preserve">, назначенный воспитателем. Дети хором произносят: «Мы веселые ребята, любим бегать и скакать, ну, попробуй нас догнать. Раз, два, три- лови!» После слова «лови», дети перебегают на другую сторону площадки, а </w:t>
      </w:r>
      <w:proofErr w:type="spellStart"/>
      <w:r w:rsidRPr="00D46380">
        <w:rPr>
          <w:rFonts w:ascii="Times New Roman" w:eastAsia="Times New Roman" w:hAnsi="Times New Roman" w:cs="Times New Roman"/>
          <w:kern w:val="3"/>
          <w:sz w:val="28"/>
          <w:szCs w:val="28"/>
          <w:lang w:eastAsia="ru-RU"/>
        </w:rPr>
        <w:t>ловишка</w:t>
      </w:r>
      <w:proofErr w:type="spellEnd"/>
      <w:r w:rsidRPr="00D46380">
        <w:rPr>
          <w:rFonts w:ascii="Times New Roman" w:eastAsia="Times New Roman" w:hAnsi="Times New Roman" w:cs="Times New Roman"/>
          <w:kern w:val="3"/>
          <w:sz w:val="28"/>
          <w:szCs w:val="28"/>
          <w:lang w:eastAsia="ru-RU"/>
        </w:rPr>
        <w:t xml:space="preserve"> догоняет бегущих. Тот, кого </w:t>
      </w:r>
      <w:proofErr w:type="spellStart"/>
      <w:r w:rsidRPr="00D46380">
        <w:rPr>
          <w:rFonts w:ascii="Times New Roman" w:eastAsia="Times New Roman" w:hAnsi="Times New Roman" w:cs="Times New Roman"/>
          <w:kern w:val="3"/>
          <w:sz w:val="28"/>
          <w:szCs w:val="28"/>
          <w:lang w:eastAsia="ru-RU"/>
        </w:rPr>
        <w:t>ловишка</w:t>
      </w:r>
      <w:proofErr w:type="spellEnd"/>
      <w:r w:rsidRPr="00D46380">
        <w:rPr>
          <w:rFonts w:ascii="Times New Roman" w:eastAsia="Times New Roman" w:hAnsi="Times New Roman" w:cs="Times New Roman"/>
          <w:kern w:val="3"/>
          <w:sz w:val="28"/>
          <w:szCs w:val="28"/>
          <w:lang w:eastAsia="ru-RU"/>
        </w:rPr>
        <w:t xml:space="preserve"> дотронулся, прежде чем играющий пересек черту, считается пойманным и садится возле </w:t>
      </w:r>
      <w:proofErr w:type="spellStart"/>
      <w:r w:rsidRPr="00D46380">
        <w:rPr>
          <w:rFonts w:ascii="Times New Roman" w:eastAsia="Times New Roman" w:hAnsi="Times New Roman" w:cs="Times New Roman"/>
          <w:kern w:val="3"/>
          <w:sz w:val="28"/>
          <w:szCs w:val="28"/>
          <w:lang w:eastAsia="ru-RU"/>
        </w:rPr>
        <w:t>ловишки</w:t>
      </w:r>
      <w:proofErr w:type="spellEnd"/>
      <w:r w:rsidRPr="00D46380">
        <w:rPr>
          <w:rFonts w:ascii="Times New Roman" w:eastAsia="Times New Roman" w:hAnsi="Times New Roman" w:cs="Times New Roman"/>
          <w:kern w:val="3"/>
          <w:sz w:val="28"/>
          <w:szCs w:val="28"/>
          <w:lang w:eastAsia="ru-RU"/>
        </w:rPr>
        <w:t xml:space="preserve">. После 2-3 перебежек производится пересчет пойманных и выбирается новый </w:t>
      </w:r>
      <w:proofErr w:type="spellStart"/>
      <w:r w:rsidRPr="00D46380">
        <w:rPr>
          <w:rFonts w:ascii="Times New Roman" w:eastAsia="Times New Roman" w:hAnsi="Times New Roman" w:cs="Times New Roman"/>
          <w:kern w:val="3"/>
          <w:sz w:val="28"/>
          <w:szCs w:val="28"/>
          <w:lang w:eastAsia="ru-RU"/>
        </w:rPr>
        <w:t>ловишка</w:t>
      </w:r>
      <w:proofErr w:type="spellEnd"/>
      <w:r w:rsidRPr="00D46380">
        <w:rPr>
          <w:rFonts w:ascii="Times New Roman" w:eastAsia="Times New Roman" w:hAnsi="Times New Roman" w:cs="Times New Roman"/>
          <w:kern w:val="3"/>
          <w:sz w:val="28"/>
          <w:szCs w:val="28"/>
          <w:lang w:eastAsia="ru-RU"/>
        </w:rPr>
        <w:t xml:space="preserve">. Правила: Перебегать на другую сторону можно только после слова «лови». Тот, до кого дотронулся </w:t>
      </w:r>
      <w:proofErr w:type="spellStart"/>
      <w:r w:rsidRPr="00D46380">
        <w:rPr>
          <w:rFonts w:ascii="Times New Roman" w:eastAsia="Times New Roman" w:hAnsi="Times New Roman" w:cs="Times New Roman"/>
          <w:kern w:val="3"/>
          <w:sz w:val="28"/>
          <w:szCs w:val="28"/>
          <w:lang w:eastAsia="ru-RU"/>
        </w:rPr>
        <w:t>ловишка</w:t>
      </w:r>
      <w:proofErr w:type="spellEnd"/>
      <w:r w:rsidRPr="00D46380">
        <w:rPr>
          <w:rFonts w:ascii="Times New Roman" w:eastAsia="Times New Roman" w:hAnsi="Times New Roman" w:cs="Times New Roman"/>
          <w:kern w:val="3"/>
          <w:sz w:val="28"/>
          <w:szCs w:val="28"/>
          <w:lang w:eastAsia="ru-RU"/>
        </w:rPr>
        <w:t xml:space="preserve"> отходит в сторону. Того, кто перебежал на другую сторону, за черту, ловить нельзя. Варианты: Ввести второго </w:t>
      </w:r>
      <w:proofErr w:type="spellStart"/>
      <w:r w:rsidRPr="00D46380">
        <w:rPr>
          <w:rFonts w:ascii="Times New Roman" w:eastAsia="Times New Roman" w:hAnsi="Times New Roman" w:cs="Times New Roman"/>
          <w:kern w:val="3"/>
          <w:sz w:val="28"/>
          <w:szCs w:val="28"/>
          <w:lang w:eastAsia="ru-RU"/>
        </w:rPr>
        <w:t>ловишку</w:t>
      </w:r>
      <w:proofErr w:type="spellEnd"/>
      <w:r w:rsidRPr="00D46380">
        <w:rPr>
          <w:rFonts w:ascii="Times New Roman" w:eastAsia="Times New Roman" w:hAnsi="Times New Roman" w:cs="Times New Roman"/>
          <w:kern w:val="3"/>
          <w:sz w:val="28"/>
          <w:szCs w:val="28"/>
          <w:lang w:eastAsia="ru-RU"/>
        </w:rPr>
        <w:t>. На пути убегающих- преграда- бег между предметами.</w:t>
      </w:r>
    </w:p>
    <w:p w:rsidR="00D46380" w:rsidRPr="00D46380" w:rsidRDefault="00D46380" w:rsidP="00D46380">
      <w:pPr>
        <w:suppressAutoHyphens/>
        <w:autoSpaceDN w:val="0"/>
        <w:spacing w:after="0" w:line="240" w:lineRule="auto"/>
        <w:textAlignment w:val="baseline"/>
        <w:outlineLvl w:val="2"/>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Подвижная игра «Стадо и волк»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Цель: Развивать умение выполнять движения по сигналу. Упражнять в ходьбе и быстром беге.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xml:space="preserve">Описание: На одной стороне площадки очерчиваются кружки, квадраты. Это постройки: телятник, конюшня. Остальная часть занята «лугом». В одном из углов на противоположной стороне находится «логово волка» (в кружке). Воспитатель назначает одного из играющих «пастухом», другого- «волком», который находится в логове. Остальные дети изображают лошадей, телят, которые находятся на скотном дворе, в соответствующих помещениях. По знаку воспитателя «пастух» по очереди подходит к «дверям» телятника, конюшни и как бы открывает их. Наигрывая на дудочке, он выводит все стадо на луг. Сам он идет позади. Играющие, подражая домашним животным щиплют траву, бегают, переходят с одного места на другое, приближаясь к логову волка. «Волк»- говорит воспитатель, все бегут к пастуху и становятся позади него. Тех, кто не успел добежать до пастуха, волк ловит и отводит в </w:t>
      </w:r>
      <w:r w:rsidRPr="00D46380">
        <w:rPr>
          <w:rFonts w:ascii="Times New Roman" w:eastAsia="Times New Roman" w:hAnsi="Times New Roman" w:cs="Times New Roman"/>
          <w:kern w:val="3"/>
          <w:sz w:val="28"/>
          <w:szCs w:val="28"/>
          <w:lang w:eastAsia="ru-RU"/>
        </w:rPr>
        <w:lastRenderedPageBreak/>
        <w:t>логово. Пастух отводит стадо на скотный двор, где все размещаются по своим местам.</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Правила: Волк выбегает из логова только после слова «волк». Одновременно с выбегающим волком все играющие должны бежать к пастуху. Не успевших встать позади пастуха, волк уводит к себе.</w:t>
      </w:r>
    </w:p>
    <w:p w:rsidR="00D46380" w:rsidRPr="00D46380" w:rsidRDefault="00D46380" w:rsidP="00D46380">
      <w:pPr>
        <w:suppressAutoHyphens/>
        <w:autoSpaceDN w:val="0"/>
        <w:spacing w:after="0" w:line="240" w:lineRule="auto"/>
        <w:textAlignment w:val="baseline"/>
        <w:outlineLvl w:val="2"/>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Подвижная игра «Быстрей по местам»</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Цель: Развивать ориентировку в пространстве, умение выполнять движения по сигналу. Упражнять в быстром беге, ходьбе, подпрыгивании.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Описание: Дети стоят в кругу на расстоянии вытянутых рук, место каждого отмечается предметом. По слову «бегите», дети выходят из круга, ходят, бегают или прыгают по всей площадке. Воспитатель убирает один предмет. После слов «по местам», все дети бегут в круг и занимают свободные места. Оставшемуся дети хором говорят «Ваня, Ваня, не зевай, быстро место занимай!»</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Правила: Место в кругу можно занимать только после слов «По местам». Нельзя оставаться на месте после слова «бегите».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Варианты: В начале игры не прятать кубик, чтобы никто не оставался без места. Убрать 2 или 3 кубика. Зимой втыкают в снег флажки.</w:t>
      </w:r>
    </w:p>
    <w:p w:rsidR="00D46380" w:rsidRPr="00D46380" w:rsidRDefault="00D46380" w:rsidP="00D46380">
      <w:pPr>
        <w:suppressAutoHyphens/>
        <w:autoSpaceDN w:val="0"/>
        <w:spacing w:after="0" w:line="240" w:lineRule="auto"/>
        <w:textAlignment w:val="baseline"/>
        <w:outlineLvl w:val="3"/>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Подвижная игра «Охотники и зайцы»</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Цель: Совершенствовать навыки прыжков и метания в цель на обеих ногах. Развивать ловкость, скорость и ориентирования в пространстве.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Оборудование: мяч.</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Разделение ролей: Выбирают одного или двух «охотников», которые становятся с одной стороны площадки, остальные дети — «зайцы».</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Ход игры.</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Зайцы сидят в своих «норках», расположенных с противоположной стороны площадки. «Охотники» обходят площадку и делают вид, что ищут «зайцев», потом идут на свои места, прячутся за «деревьями» (стульями, скамья).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На слова воспитателя: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Зайчик прыг-скок. прыг-скок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 зеленый лесок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«Зайцы» выходят на площадку и прыгают. На слово «Охотник!» «зайцы» бегут к своим «норкам», один из «охотников» целится мячом им под ноги и в кого попадет, тот забирает с собой. «Зайцы» вновь выходят в лес и «охотник» еще раз охотится на них, но бросает мяч второй рукой. При повторении игры выбирают новых «охотников».</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Указания к игре. Следить, чтобы «охотник» бросал мяч как правой, так и левой рукой. «Охотники» бросают мяч только под ноги «зайцам». Мяч поднимает тот, кто его бросил.</w:t>
      </w:r>
    </w:p>
    <w:p w:rsidR="00D46380" w:rsidRPr="00D46380" w:rsidRDefault="00D46380" w:rsidP="00D46380">
      <w:pPr>
        <w:suppressAutoHyphens/>
        <w:autoSpaceDN w:val="0"/>
        <w:spacing w:after="0" w:line="240" w:lineRule="auto"/>
        <w:textAlignment w:val="baseline"/>
        <w:outlineLvl w:val="2"/>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Подвижная игра «Медведь и пчелы»</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Цель: Учить детей слезать и влезать на гимнастическую стенку. развивать ловкость, быстроту.</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lang w:eastAsia="ru-RU"/>
        </w:rPr>
        <w:t xml:space="preserve">Улей (гимнастическая стенка или вышка) находится на одной стороне площадки. На противоположной стороне — луг. В стороне — медвежья берлога. Одновременно в игре участвует не более 12—15 человек. Играющие </w:t>
      </w:r>
      <w:r w:rsidRPr="00D46380">
        <w:rPr>
          <w:rFonts w:ascii="Times New Roman" w:eastAsia="Times New Roman" w:hAnsi="Times New Roman" w:cs="Times New Roman"/>
          <w:kern w:val="3"/>
          <w:sz w:val="28"/>
          <w:szCs w:val="28"/>
          <w:lang w:eastAsia="ru-RU"/>
        </w:rPr>
        <w:lastRenderedPageBreak/>
        <w:t>делятся на 2 неравные группы. Большинство из них пчелы, которые живут в улье. Медведи — в берлоге. По условному сигналу пчелы вылетают из улья (слезают с гимнастической стенки, летят на луг за медом и жужжат. Как улетят, медведи выбегают из берлоги и забираются в улей (влезают на стенку) и лакомятся медом. Как только воспитатель подаст сигнал «медведи», пчелы летят к ульям, а медведи убегают в берлогу. Не успевших спрятаться пчелы жалят (дотрагиваются рукой). Потом игра возобновляется. Ужаленные медведи не участвуют в очередной игре.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Указания. После двух повторений дети меняются ролями. Воспитатель следит, чтобы дети не спрыгивали, а слезали с лестницы; если нужно, оказывают помощь.</w:t>
      </w:r>
    </w:p>
    <w:p w:rsidR="00D46380" w:rsidRPr="00D46380" w:rsidRDefault="00D46380" w:rsidP="00D46380">
      <w:pPr>
        <w:suppressAutoHyphens/>
        <w:autoSpaceDN w:val="0"/>
        <w:spacing w:after="0" w:line="240" w:lineRule="auto"/>
        <w:textAlignment w:val="baseline"/>
        <w:outlineLvl w:val="2"/>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Подвижная игра «Свободное место»</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Цель: Развивать ловкость, быстроту; умение не сталкиваться.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Играющие сидят на полу по кругу, скрестив ноги. Воспитатель вызывает двух рядом сидящих детей. Они встают, становятся за кругом спинами друг к другу. По сигналу «раз, два, три — беги» бегут в разные стороны, добегают до своего места и садятся. Играющие отмечают, кто первым занял свободное место. Воспитатель вызывает двух других детей. Игра продолжается.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Указания. Можно вызвать для бега и детей, сидящих в разных местах круга.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p>
    <w:p w:rsidR="00D46380" w:rsidRPr="00D46380" w:rsidRDefault="00D46380" w:rsidP="00D46380">
      <w:pPr>
        <w:widowControl w:val="0"/>
        <w:numPr>
          <w:ilvl w:val="0"/>
          <w:numId w:val="99"/>
        </w:numPr>
        <w:suppressAutoHyphens/>
        <w:autoSpaceDN w:val="0"/>
        <w:spacing w:after="0" w:line="240" w:lineRule="auto"/>
        <w:textAlignment w:val="baseline"/>
        <w:rPr>
          <w:rFonts w:ascii="Times New Roman" w:eastAsia="Times New Roman" w:hAnsi="Times New Roman" w:cs="Times New Roman"/>
          <w:b/>
          <w:kern w:val="3"/>
          <w:sz w:val="28"/>
          <w:szCs w:val="28"/>
          <w:u w:val="single"/>
          <w:lang w:eastAsia="ru-RU"/>
        </w:rPr>
      </w:pPr>
      <w:r w:rsidRPr="00D46380">
        <w:rPr>
          <w:rFonts w:ascii="Times New Roman" w:eastAsia="Times New Roman" w:hAnsi="Times New Roman" w:cs="Times New Roman"/>
          <w:b/>
          <w:kern w:val="3"/>
          <w:sz w:val="28"/>
          <w:szCs w:val="28"/>
          <w:u w:val="single"/>
          <w:lang w:eastAsia="ru-RU"/>
        </w:rPr>
        <w:t>Театрализованная игра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Театрализованная игра — исторически сложившееся общественное явление, самостоятельный вид деятельности, свойственный человеку.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Задачи театрализованных игр: Учить детей ориентироваться в пространстве, равномерно размещаться по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фантазию, воображение, интерес к сценическому искусству; упражнять в четком произношении слов, отрабатывать дикцию; воспитывать нравственно-этические качества.</w:t>
      </w:r>
    </w:p>
    <w:p w:rsidR="00D46380" w:rsidRPr="00D46380" w:rsidRDefault="00D46380" w:rsidP="00D46380">
      <w:pPr>
        <w:suppressAutoHyphens/>
        <w:autoSpaceDN w:val="0"/>
        <w:spacing w:after="0" w:line="240" w:lineRule="auto"/>
        <w:ind w:left="720"/>
        <w:textAlignment w:val="baseline"/>
        <w:rPr>
          <w:rFonts w:ascii="Times New Roman" w:eastAsia="Times New Roman" w:hAnsi="Times New Roman" w:cs="Times New Roman"/>
          <w:b/>
          <w:kern w:val="3"/>
          <w:sz w:val="28"/>
          <w:szCs w:val="28"/>
          <w:u w:val="single"/>
          <w:lang w:eastAsia="ru-RU"/>
        </w:rPr>
      </w:pPr>
      <w:r w:rsidRPr="00D46380">
        <w:rPr>
          <w:rFonts w:ascii="Times New Roman" w:eastAsia="Times New Roman" w:hAnsi="Times New Roman" w:cs="Times New Roman"/>
          <w:b/>
          <w:kern w:val="3"/>
          <w:sz w:val="28"/>
          <w:szCs w:val="28"/>
          <w:u w:val="single"/>
          <w:lang w:eastAsia="ru-RU"/>
        </w:rPr>
        <w:t>Театрализованные игры для детей средней группы.</w:t>
      </w:r>
    </w:p>
    <w:p w:rsidR="00D46380" w:rsidRPr="00D46380" w:rsidRDefault="00D46380" w:rsidP="00D46380">
      <w:pPr>
        <w:widowControl w:val="0"/>
        <w:numPr>
          <w:ilvl w:val="0"/>
          <w:numId w:val="100"/>
        </w:num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Игра на имитацию движений</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Воспитатель обращается к детям:</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Вспомните, как ходят дети?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Маленькие ножки шагали по дорожке. Большие ножки шагали по дорожке.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(Дети сначала идут маленькими шагами, затем большими — гигантскими шагами.)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Как ходит Старичок-</w:t>
      </w:r>
      <w:proofErr w:type="spellStart"/>
      <w:r w:rsidRPr="00D46380">
        <w:rPr>
          <w:rFonts w:ascii="Times New Roman" w:eastAsia="Times New Roman" w:hAnsi="Times New Roman" w:cs="Times New Roman"/>
          <w:kern w:val="3"/>
          <w:sz w:val="28"/>
          <w:szCs w:val="28"/>
          <w:lang w:eastAsia="ru-RU"/>
        </w:rPr>
        <w:t>Лесовичок</w:t>
      </w:r>
      <w:proofErr w:type="spellEnd"/>
      <w:r w:rsidRPr="00D46380">
        <w:rPr>
          <w:rFonts w:ascii="Times New Roman" w:eastAsia="Times New Roman" w:hAnsi="Times New Roman" w:cs="Times New Roman"/>
          <w:kern w:val="3"/>
          <w:sz w:val="28"/>
          <w:szCs w:val="28"/>
          <w:lang w:eastAsia="ru-RU"/>
        </w:rPr>
        <w:t>?</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Как ходит принцесса?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Как катится колобок?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Как серый волк по лесу рыщет?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Как заяц, прижав уши, убегает от него?</w:t>
      </w:r>
    </w:p>
    <w:p w:rsidR="00D46380" w:rsidRPr="00D46380" w:rsidRDefault="00D46380" w:rsidP="00D46380">
      <w:pPr>
        <w:widowControl w:val="0"/>
        <w:numPr>
          <w:ilvl w:val="0"/>
          <w:numId w:val="101"/>
        </w:num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Зеркало</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Цель: развивать монологическую речь.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lastRenderedPageBreak/>
        <w:t>Петрушка загадывает загадку: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И сияет, и блестит,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Никому оно не льстит,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А любому правду скажет —</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Все как есть ему покажет!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Что же это? (Зеркало.)</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 группу (зал) вносят большое зеркало. Каждый из команды подходит к зеркалу, и, глядя в него, первый — хвалит себя, восхищается собой, второй рассказывает о том, что ему не нравится в себе. Затем то же самое проделывают члены другой команды.</w:t>
      </w:r>
    </w:p>
    <w:p w:rsidR="00D46380" w:rsidRPr="00D46380" w:rsidRDefault="00D46380" w:rsidP="00D46380">
      <w:pPr>
        <w:widowControl w:val="0"/>
        <w:numPr>
          <w:ilvl w:val="0"/>
          <w:numId w:val="102"/>
        </w:num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Игра-пантомима «Медвежата»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Цель: развивать пантомимические навыки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А вот посмотрите, гора старого валежника. Ой, это берлога! А в ней спят медвежата. Но вот пригрело солнышко, растопило снег. Капельки воды просочились в берлогу. Вода попала на нос, уши, лапы медвежат.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Медвежата потянулись, фыркнули, открыли глаза и стали выбираться из берлоги. Раздвинув лапами сучья, они выбрались на поляну. Лучи солнца слепят глаза. Медвежата прикрывают лапами глазки и рычат от недовольства. Но вскоре глаза привыкли. Медвежата огляделись, понюхали носом свежий воздух и тихо разбрелись по полянке. Сколько здесь интересного! Дальше возможна импровизация.</w:t>
      </w:r>
    </w:p>
    <w:p w:rsidR="00D46380" w:rsidRPr="00D46380" w:rsidRDefault="00D46380" w:rsidP="00D46380">
      <w:pPr>
        <w:widowControl w:val="0"/>
        <w:numPr>
          <w:ilvl w:val="0"/>
          <w:numId w:val="103"/>
        </w:num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Игра-пантомима «Был у зайца огород» (</w:t>
      </w:r>
      <w:proofErr w:type="spellStart"/>
      <w:r w:rsidRPr="00D46380">
        <w:rPr>
          <w:rFonts w:ascii="Times New Roman" w:eastAsia="Times New Roman" w:hAnsi="Times New Roman" w:cs="Times New Roman"/>
          <w:b/>
          <w:kern w:val="3"/>
          <w:sz w:val="28"/>
          <w:szCs w:val="28"/>
          <w:lang w:eastAsia="ru-RU"/>
        </w:rPr>
        <w:t>В.Степанов</w:t>
      </w:r>
      <w:proofErr w:type="spellEnd"/>
      <w:r w:rsidRPr="00D46380">
        <w:rPr>
          <w:rFonts w:ascii="Times New Roman" w:eastAsia="Times New Roman" w:hAnsi="Times New Roman" w:cs="Times New Roman"/>
          <w:b/>
          <w:kern w:val="3"/>
          <w:sz w:val="28"/>
          <w:szCs w:val="28"/>
          <w:lang w:eastAsia="ru-RU"/>
        </w:rPr>
        <w:t>.)</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Цель:  развивать пантомимические навыки.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Воспитатель читает, дети имитируют движения.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Был у зайки огород,                      Зайка с радостью идет.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Ровненьких две грядки.                Но сначала всё вскопает,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Там играл зимой в снежки,          А потом всё разровняет,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Ну а летом — в прятки.                 Семена посеет ловко</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А весною в огород                         И пойдет сажать морковку.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Ямка — семя, ямка — семя,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И глядишь, на грядке вновь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Вырастут горох, морковь.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А как осень подойдет,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Урожай свой соберет.</w:t>
      </w:r>
    </w:p>
    <w:p w:rsidR="00D46380" w:rsidRPr="00D46380" w:rsidRDefault="00D46380" w:rsidP="00D46380">
      <w:pPr>
        <w:widowControl w:val="0"/>
        <w:numPr>
          <w:ilvl w:val="0"/>
          <w:numId w:val="20"/>
        </w:num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Игры–стихи.</w:t>
      </w:r>
    </w:p>
    <w:p w:rsidR="00D46380" w:rsidRPr="00D46380" w:rsidRDefault="00D46380" w:rsidP="00D46380">
      <w:pPr>
        <w:suppressAutoHyphens/>
        <w:autoSpaceDN w:val="0"/>
        <w:spacing w:after="0" w:line="240" w:lineRule="auto"/>
        <w:ind w:left="720"/>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Цель: учить детей обыгрывать литературный текст, поддерживать стремление самостоятельно искать выразительные средства для создания образа, используя движение, мимику, позу, жест.</w:t>
      </w:r>
    </w:p>
    <w:p w:rsidR="00D46380" w:rsidRPr="00D46380" w:rsidRDefault="00D46380" w:rsidP="00D46380">
      <w:pPr>
        <w:widowControl w:val="0"/>
        <w:numPr>
          <w:ilvl w:val="0"/>
          <w:numId w:val="104"/>
        </w:num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Мыльные пузыри.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Осторожно, пузыри!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-Ой, какие!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-Ой ,смотри!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-Раздуваются!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-Блестят!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-Отрываются!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lastRenderedPageBreak/>
        <w:t>-Блестят!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-Мой со сливу!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-Мой с орех!</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-Мой не лопнул дольше всех!</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Сердитый гусь.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Вот большой сердитый гусь.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Очень я его боюсь!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Защищая пять гусят,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Щиплет больно он ребят.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Громко гусь шипит,  гогочет,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Защипать ребяток хочет!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Гусь уже идет на нас!</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Убегайте все сейчас!</w:t>
      </w:r>
    </w:p>
    <w:p w:rsidR="00D46380" w:rsidRPr="00D46380" w:rsidRDefault="00D46380" w:rsidP="00D46380">
      <w:pPr>
        <w:widowControl w:val="0"/>
        <w:numPr>
          <w:ilvl w:val="0"/>
          <w:numId w:val="105"/>
        </w:num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Самолет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Поиграем в самолет? (Да.)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Вы все — крылья, я — пилот.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Получили инструктаж —</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Начинаем пилотаж. (Строятся друг за другом.)</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 снег летаем и пургу, (У-у-у-у!)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Видим чьи-то берега. (А-а-а-а!)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proofErr w:type="spellStart"/>
      <w:r w:rsidRPr="00D46380">
        <w:rPr>
          <w:rFonts w:ascii="Times New Roman" w:eastAsia="Times New Roman" w:hAnsi="Times New Roman" w:cs="Times New Roman"/>
          <w:kern w:val="3"/>
          <w:sz w:val="28"/>
          <w:szCs w:val="28"/>
          <w:lang w:eastAsia="ru-RU"/>
        </w:rPr>
        <w:t>Ры-ры-ры</w:t>
      </w:r>
      <w:proofErr w:type="spellEnd"/>
      <w:r w:rsidRPr="00D46380">
        <w:rPr>
          <w:rFonts w:ascii="Times New Roman" w:eastAsia="Times New Roman" w:hAnsi="Times New Roman" w:cs="Times New Roman"/>
          <w:kern w:val="3"/>
          <w:sz w:val="28"/>
          <w:szCs w:val="28"/>
          <w:lang w:eastAsia="ru-RU"/>
        </w:rPr>
        <w:t xml:space="preserve"> — рычит мотор,</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Мы летаем выше гор.</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Вот снижаемся мы все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К нашей взлетной полосе!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Что ж — закончен наш полет.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До свиданья, самолет.</w:t>
      </w:r>
    </w:p>
    <w:p w:rsidR="00D46380" w:rsidRPr="00D46380" w:rsidRDefault="00D46380" w:rsidP="00D46380">
      <w:pPr>
        <w:widowControl w:val="0"/>
        <w:numPr>
          <w:ilvl w:val="0"/>
          <w:numId w:val="106"/>
        </w:num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Мишка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Косолапые ноги,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Зиму спит в берлоге,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Догадайся и ответь,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Кто же это спит? (Медведь.)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xml:space="preserve">Вот он </w:t>
      </w:r>
      <w:proofErr w:type="spellStart"/>
      <w:r w:rsidRPr="00D46380">
        <w:rPr>
          <w:rFonts w:ascii="Times New Roman" w:eastAsia="Times New Roman" w:hAnsi="Times New Roman" w:cs="Times New Roman"/>
          <w:kern w:val="3"/>
          <w:sz w:val="28"/>
          <w:szCs w:val="28"/>
          <w:lang w:eastAsia="ru-RU"/>
        </w:rPr>
        <w:t>Мишенька</w:t>
      </w:r>
      <w:proofErr w:type="spellEnd"/>
      <w:r w:rsidRPr="00D46380">
        <w:rPr>
          <w:rFonts w:ascii="Times New Roman" w:eastAsia="Times New Roman" w:hAnsi="Times New Roman" w:cs="Times New Roman"/>
          <w:kern w:val="3"/>
          <w:sz w:val="28"/>
          <w:szCs w:val="28"/>
          <w:lang w:eastAsia="ru-RU"/>
        </w:rPr>
        <w:t>, медведь,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По лесу он ходит.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Находит в дуплах мед</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И в рот себе кладет.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Облизывает лапу,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Сластена косолапый.</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А пчелы налетают,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Медведя прогоняют.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А пчелы жалят Мишку: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«Не ешь наш мед, воришка!»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Бредет лесной дорогой</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Медведь к себе в берлогу,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Ложится, засыпает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И пчелок вспоминает...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u w:val="single"/>
          <w:lang w:eastAsia="ru-RU"/>
        </w:rPr>
      </w:pPr>
      <w:r w:rsidRPr="00D46380">
        <w:rPr>
          <w:rFonts w:ascii="Times New Roman" w:eastAsia="Times New Roman" w:hAnsi="Times New Roman" w:cs="Times New Roman"/>
          <w:b/>
          <w:kern w:val="3"/>
          <w:sz w:val="28"/>
          <w:szCs w:val="28"/>
          <w:u w:val="single"/>
          <w:lang w:eastAsia="ru-RU"/>
        </w:rPr>
        <w:lastRenderedPageBreak/>
        <w:t>Театрализованные игры для детей старшей группы.</w:t>
      </w:r>
    </w:p>
    <w:p w:rsidR="00D46380" w:rsidRPr="00D46380" w:rsidRDefault="00D46380" w:rsidP="00D46380">
      <w:pPr>
        <w:widowControl w:val="0"/>
        <w:numPr>
          <w:ilvl w:val="0"/>
          <w:numId w:val="107"/>
        </w:num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Загадки без слов</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Цель: развивать выразительность мимики и жестов.</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Воспитатель созывает детей:</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Сяду рядышком на лавку,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 вами вместе посижу.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Загадаю вам загадки,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Кто смышленей — погляжу.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Воспитатель вместе с первой подгруппой детей садятся на модули и рассматривают иллюстрации к загадкам без слов. Дети выбирают картинки, которые могут загадать, не произнося ни слова. Вторая подгруппа в это время располагается в другой части зала.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Дети первой подгруппы без слов, с помощью мимики и жестов изображают, например: ветер, море, ручеек, чайник (если сложно, то: кошку, лающую собаку, мышь и т.д.). Дети второй подгруппы отгадывают. Затем загадывает вторая подгруппа, а отгадывает — первая.</w:t>
      </w:r>
    </w:p>
    <w:p w:rsidR="00D46380" w:rsidRPr="00D46380" w:rsidRDefault="00D46380" w:rsidP="00D46380">
      <w:pPr>
        <w:widowControl w:val="0"/>
        <w:numPr>
          <w:ilvl w:val="0"/>
          <w:numId w:val="108"/>
        </w:num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Телефон</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Цель:  развивать фантазию, диалогическую речь.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Петрушкина загадка: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Поверчу волшебный круг —</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И меня услышит друг.</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Что ЭТО? (Телефон.)</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Петрушка приглашает по два человека от каждой команды, особенно тех, кто любит беседовать по телефону. Для каждой пары предлагается ситуация и тема для разговора. Пара составляется из членов противоположных команд.</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1.  Поздравить с днем рождения и напроситься в гости.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2.  Пригласить на спектакль человека, который не любит ходить в театр.</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3.  Вам купили новые игрушки, а вашему другу хочется в них поиграть.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4.  Вас обидели, а друг вас утешает.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5.  Ваш друг (подруга) отнял любимую игрушку, а теперь извиняется.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6. У вас именины</w:t>
      </w:r>
    </w:p>
    <w:p w:rsidR="00D46380" w:rsidRPr="00D46380" w:rsidRDefault="00D46380" w:rsidP="00D46380">
      <w:pPr>
        <w:widowControl w:val="0"/>
        <w:numPr>
          <w:ilvl w:val="0"/>
          <w:numId w:val="109"/>
        </w:num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Пантомима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Дети одной команды с помощью пантомимы показывают предмет  (поезд, утюг, телефон, гриб, дерево, цветок, пчела, жук, заяц, собака, телевизор, кран, бабочка, книга). Дети другой команды угадывают.</w:t>
      </w:r>
    </w:p>
    <w:p w:rsidR="00D46380" w:rsidRPr="00D46380" w:rsidRDefault="00D46380" w:rsidP="00D46380">
      <w:pPr>
        <w:widowControl w:val="0"/>
        <w:numPr>
          <w:ilvl w:val="0"/>
          <w:numId w:val="110"/>
        </w:num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b/>
          <w:kern w:val="3"/>
          <w:sz w:val="28"/>
          <w:szCs w:val="28"/>
          <w:lang w:eastAsia="ru-RU"/>
        </w:rPr>
        <w:t>Игра: «У зеркала».</w:t>
      </w:r>
      <w:r w:rsidRPr="00D46380">
        <w:rPr>
          <w:rFonts w:ascii="Times New Roman" w:eastAsia="Times New Roman" w:hAnsi="Times New Roman" w:cs="Times New Roman"/>
          <w:kern w:val="3"/>
          <w:sz w:val="28"/>
          <w:szCs w:val="28"/>
          <w:lang w:eastAsia="ru-RU"/>
        </w:rPr>
        <w:t xml:space="preserve"> Ролевая гимнастика у зеркала.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Цель: совершенствовать образные исполнительские умения. Развивать творческую самостоятельность в передаче образа.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1)  Нахмуриться, как: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а) король,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б) ребенок, у которого отняли игрушку,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 человек, скрывающий улыбку.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2) Улыбнуться, как: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а)  вежливый японец,</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б)  собака своему хозяину,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lastRenderedPageBreak/>
        <w:t>в)  мать младенцу,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г)  младенец матери,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  кот на солнце.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3)  Сесть, как: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а)  пчела на цветок,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б) наказанный Буратино,</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  обиженная собака,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г) обезьяна, изображавшая вас,</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  наездник на лошади,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е)  невеста на свадьбе.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«Игра с платком». Предложить ребенку с помощью платка, движений, мимики изобразить: а) бабочку,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б)  лису,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  принцессу,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г) волшебника,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  бабушку,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е)  фокусника,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ж) больного с зубной болью.</w:t>
      </w:r>
    </w:p>
    <w:p w:rsidR="00D46380" w:rsidRPr="00D46380" w:rsidRDefault="00D46380" w:rsidP="00D46380">
      <w:pPr>
        <w:widowControl w:val="0"/>
        <w:numPr>
          <w:ilvl w:val="0"/>
          <w:numId w:val="111"/>
        </w:num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Игры–стихи.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Цель: учить детей обыгрывать литературный текст, поддерживать стремление самостоятельно искать выразительные средства для создания образа, используя движение, мимику, позу, жест.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Звонкий день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(на мотив «Ах вы, сени» )</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Взял Топтыгин контрабас:</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«Ну-ка, все пускайтесь в пляс!</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Не к чему ворчать и злиться,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Лучше будем веселиться!»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Тут и Волк на поляне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Заиграл на барабане: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«Веселитесь, так и быть!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Я не буду больше выть!»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Чудеса, чудеса! За роялем Лиса,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Лиса-пианистка — рыжая солистка!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Старик-барсук продул мундштук: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«До чего же у трубы</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Превосходный звук!»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От такого звука убегает скука!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 барабаны стук да стук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Зайцы на лужайке,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Ёжик-дед и Ёжик - внук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Взяли балалайки….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Подхватили Белочки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Модные тарелочки.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Дзинь-дзинь! Трень-брень!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lastRenderedPageBreak/>
        <w:t>Очень звонкий день!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p>
    <w:p w:rsidR="00D46380" w:rsidRPr="00D46380" w:rsidRDefault="00D46380" w:rsidP="00D46380">
      <w:pPr>
        <w:widowControl w:val="0"/>
        <w:numPr>
          <w:ilvl w:val="0"/>
          <w:numId w:val="112"/>
        </w:num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Игры на РАЗВИТИЕ ПЛАСТИЧЕСКОЙ ВЫРАЗИТЕЛЬНОСТИ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Цель: научить детей владеть своим телом, свободно и непринуждённо пользоваться движениями своих рук и ног. Формировать простейшие образно-выразительные умения.</w:t>
      </w:r>
    </w:p>
    <w:p w:rsidR="00D46380" w:rsidRPr="00D46380" w:rsidRDefault="00D46380" w:rsidP="00D46380">
      <w:pPr>
        <w:widowControl w:val="0"/>
        <w:numPr>
          <w:ilvl w:val="0"/>
          <w:numId w:val="28"/>
        </w:num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lang w:eastAsia="ru-RU"/>
        </w:rPr>
        <w:t>.</w:t>
      </w:r>
      <w:r w:rsidRPr="00D46380">
        <w:rPr>
          <w:rFonts w:ascii="Times New Roman" w:eastAsia="Times New Roman" w:hAnsi="Times New Roman" w:cs="Times New Roman"/>
          <w:b/>
          <w:kern w:val="3"/>
          <w:sz w:val="28"/>
          <w:szCs w:val="28"/>
          <w:lang w:eastAsia="ru-RU"/>
        </w:rPr>
        <w:t>Танец розы</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Под красивую мелодию (грамзапись, собственный напев) исполнять танец удивительно прекрасного цветка — розы. Ребенок сам придумывает к нему движения.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Внезапно музыка прекращается. Это порыв северного ветра «заморозил» прекрасную розу. Ребенок застывает в любой придуманной им позе.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1.   Предложить детям пройти по камешкам через ручей от лица любого персонажа (сказки, рассказа, мультфильма) по их выбору.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2.  Предложить ребенку от лица любого персонажа подкрасться к спящему зверю (зайцу, медведю, волку).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3.   Предложить ловить бабочку или муху от лица различных персонажей.</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4. Изобразить прогулку семейства трех медведей, но так, чтобы все три медведя вели себя и действовали по-разному.</w:t>
      </w:r>
    </w:p>
    <w:p w:rsidR="00D46380" w:rsidRPr="00D46380" w:rsidRDefault="00D46380" w:rsidP="00D46380">
      <w:pPr>
        <w:widowControl w:val="0"/>
        <w:numPr>
          <w:ilvl w:val="0"/>
          <w:numId w:val="113"/>
        </w:num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Что мы делали, не скажем, но зато мы вам покажем</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Цель. Развивать воображение, инициативу, внимание, умение действовать согласованно, обыгрывать воображаемые предметы.</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Ход игры. Комната делится пополам шнуром или чертой. С одной стороны находятся выбранные с помощью считалки «Дедушка и трое—пятеро внучат», с другой стороны — остальные дети и педагог, которые будут загадывать загадки. Договорившись, о чем будет загадка, дети идут к «дедушке» и «внучатам».</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Дети. Здравствуй, дедушка седой с длинной-длинной бородой!</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Дедушка. Здравствуйте, внучата! Здравствуйте, ребята! Где побывали? Что вы повидали?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Дети. Побывали мы в лесу, там увидели лису. Что мы делали, скажем, но зато мы вам покажем!</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Дети показывают придуманную загадку. Если «дедушка» и «внучата» дают правильный ответ, дети возвращаются на свою половину и придумывают новую загадку. Если разгадка дана правильно, дети говорят верный ответ и после слов «Раз, два, три — догони!» бегут за черту, в свой дом, а «дедушка» и «внуки» стараются догнать их, пока те не пересекли спасительной линии. После двух загадок выбираются новые «дедушка» и «внучата».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 загадках дети показывают, как они, например, моют руки, стирают платочки, грызут орехи, собирают цветы, грибы или ягоды, играют в мяч, подметают веником пол, и т.п.</w:t>
      </w:r>
    </w:p>
    <w:p w:rsidR="00D46380" w:rsidRPr="00D46380" w:rsidRDefault="00D46380" w:rsidP="00D46380">
      <w:pPr>
        <w:widowControl w:val="0"/>
        <w:numPr>
          <w:ilvl w:val="0"/>
          <w:numId w:val="31"/>
        </w:num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Кто на картинке?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Цель. Развивать умение передавать образы живых существ с помощью пластических выразительных движений.</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lang w:eastAsia="ru-RU"/>
        </w:rPr>
        <w:lastRenderedPageBreak/>
        <w:t>Ход игры. Дети разбирают карточки с изображением животных, птиц, насекомых и т.д. Затем по одному передают в пластике заданный образ, остальные отгадывают. На нескольких карточках изображения могут совпадать, что дает возможность сравнить несколько вариантов одного задания и отметить лучшее исполнение.</w:t>
      </w:r>
    </w:p>
    <w:p w:rsidR="00D46380" w:rsidRPr="00D46380" w:rsidRDefault="00D46380" w:rsidP="00D46380">
      <w:pPr>
        <w:widowControl w:val="0"/>
        <w:numPr>
          <w:ilvl w:val="0"/>
          <w:numId w:val="114"/>
        </w:num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Капризуля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Ход. Дети изображают капризного ребенка, который ноет, требуя взять его на ручки. Ныть на звуке «н», не завышая и не занижая звука, отыскивая тон, на котором ровно и свободно звучит голос.</w:t>
      </w:r>
    </w:p>
    <w:p w:rsidR="00D46380" w:rsidRPr="00D46380" w:rsidRDefault="00D46380" w:rsidP="00D46380">
      <w:pPr>
        <w:widowControl w:val="0"/>
        <w:numPr>
          <w:ilvl w:val="0"/>
          <w:numId w:val="115"/>
        </w:num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Театр пантомим</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Делятся на две команды. У ведущего в коробочке карточки с изображением кипящего чайника, мороженного, будильника, телефона и т.д. Поочередно от каждой команды подходит по одному игроку и вытягивают для себя задания.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Игрок должен изобразить то, что нарисовано, а команды отгадывают. Команда, которая первой  назовет то, что показывает ребенок, получает фишку. К концу игры выявляется команда-победитель.</w:t>
      </w:r>
    </w:p>
    <w:p w:rsidR="00D46380" w:rsidRPr="00D46380" w:rsidRDefault="00D46380" w:rsidP="00D46380">
      <w:pPr>
        <w:widowControl w:val="0"/>
        <w:numPr>
          <w:ilvl w:val="0"/>
          <w:numId w:val="116"/>
        </w:num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Игры-превращения.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Цель: научить будущих артистов выразительности, оживлять фантазию и воображение, совершенствовать образные исполнительские умения. Развивать творческую самостоятельность в передаче образа.</w:t>
      </w:r>
    </w:p>
    <w:p w:rsidR="00D46380" w:rsidRPr="00D46380" w:rsidRDefault="00D46380" w:rsidP="00D46380">
      <w:pPr>
        <w:widowControl w:val="0"/>
        <w:numPr>
          <w:ilvl w:val="0"/>
          <w:numId w:val="30"/>
        </w:num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Ежик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Цель. Развитие координации движений, ловкости, чувства ритма.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Ход игры. Дети лежат на спине, руки вытянуты вдоль головы, носки ног вытянуты.</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1. Ежик съежился,                       Согнуть ноги в коленях, прижать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свернулся,                                    к животу, обхватить их руками,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нос в колени.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2. Развернулся...                          Вернуться в исх. п.</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3. Потянулся.                             Поворот на живот через правое плечо.</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4. Раз, два, три, четыре, пять...            Поднять прямые руки и ноги вверх, потянуться за руками.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5. Ежик съежился опять!..         Поворот на спину через левое плечо, обхватить руками ноги,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согнутые в коленях, нос в колени.</w:t>
      </w:r>
    </w:p>
    <w:p w:rsidR="00D46380" w:rsidRPr="00D46380" w:rsidRDefault="00D46380" w:rsidP="00D46380">
      <w:pPr>
        <w:widowControl w:val="0"/>
        <w:numPr>
          <w:ilvl w:val="0"/>
          <w:numId w:val="117"/>
        </w:num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Угадай, что я делаю</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Цель. Оправдать заданную позу, развивать память, воображение.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Ход игры. Педагог предлагает детям принять определенную позу и оправдать ее.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1. Стоять с поднятой рукой. Возможные варианты ответов: кладу книгу на полку; достаю конфету из вазы в шкафчике; вешаю куртку; украшаю елку и т.п.</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2.  Стоять на коленях, руки и корпус устремлены вперед. Ищу под столом ложку; наблюдаю за гусеницей; кормлю котенка; натираю пол.</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3. Сидеть на корточках. Смотрю на разбитую чашку; рисую мелом.</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lastRenderedPageBreak/>
        <w:t>4. Наклониться вперед. Завязываю шнурки; поднимаю платок, срываю цветок.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Что слышишь?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Цель. Тренировать слуховое внимание.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Ход игры. Сидеть спокойно и слушать звуки, которые прозвучат в комнате для занятий в течение определенного времени. Вариант: слушать звуки в коридоре или за окном.</w:t>
      </w:r>
    </w:p>
    <w:p w:rsidR="00D46380" w:rsidRPr="00D46380" w:rsidRDefault="00D46380" w:rsidP="00D46380">
      <w:pPr>
        <w:widowControl w:val="0"/>
        <w:numPr>
          <w:ilvl w:val="0"/>
          <w:numId w:val="118"/>
        </w:num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Кто во что одет?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Цель. Развивать наблюдательность, произвольную зрительную память.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Ход игры. Водящий ребенок стоит в центре круга. Дети идут по кругу, взявшись за руки, и поют на мелодию русской народной песни «Как у наших у ворот».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Для мальчиков:</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 центр круга ты вставай и глаза не открывай. Поскорее дай ответ: Ваня наш во что одет?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Для девочек: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Ждем мы твоего ответа: Машенька во что одета?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Дети останавливаются, а водящий закрывает глаза и описывает детали, а также цвет одежды названного ребенка.</w:t>
      </w:r>
    </w:p>
    <w:p w:rsidR="00D46380" w:rsidRPr="00D46380" w:rsidRDefault="00D46380" w:rsidP="00D46380">
      <w:pPr>
        <w:widowControl w:val="0"/>
        <w:numPr>
          <w:ilvl w:val="0"/>
          <w:numId w:val="119"/>
        </w:num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Воробьи – вороны</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Цель. Развивать внимание, выдержку, ловкость.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Ход игры. Дети распределяются на две команды: «Воробьи» и «Вороны»; затем становятся в две шеренги спинами друг к другу. Та команда, которую называет ведущий, ловит; команда, которую не называют, — убегает в «домики» (на стулья или до определенной черты). Ведущий говорит медленно: «Во - о-</w:t>
      </w:r>
      <w:proofErr w:type="spellStart"/>
      <w:r w:rsidRPr="00D46380">
        <w:rPr>
          <w:rFonts w:ascii="Times New Roman" w:eastAsia="Times New Roman" w:hAnsi="Times New Roman" w:cs="Times New Roman"/>
          <w:kern w:val="3"/>
          <w:sz w:val="28"/>
          <w:szCs w:val="28"/>
          <w:lang w:eastAsia="ru-RU"/>
        </w:rPr>
        <w:t>ро</w:t>
      </w:r>
      <w:proofErr w:type="spellEnd"/>
      <w:r w:rsidRPr="00D46380">
        <w:rPr>
          <w:rFonts w:ascii="Times New Roman" w:eastAsia="Times New Roman" w:hAnsi="Times New Roman" w:cs="Times New Roman"/>
          <w:kern w:val="3"/>
          <w:sz w:val="28"/>
          <w:szCs w:val="28"/>
          <w:lang w:eastAsia="ru-RU"/>
        </w:rPr>
        <w:t xml:space="preserve"> - о...». В этот момент готовы убегать и ловить обе команды. Именно этот момент мобилизации важен в игре.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Более простой вариант: та команда, которую называет ведущий, хлопает в ладоши или начинает «летать» по залу врассыпную, а вторая команда остается на месте.</w:t>
      </w:r>
    </w:p>
    <w:p w:rsidR="00D46380" w:rsidRPr="00D46380" w:rsidRDefault="00D46380" w:rsidP="00D46380">
      <w:pPr>
        <w:widowControl w:val="0"/>
        <w:numPr>
          <w:ilvl w:val="0"/>
          <w:numId w:val="120"/>
        </w:num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Тень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Цель. Развивать внимание, наблюдательность, воображение, фантазию.</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Ход игры. Один ребенок — водящий ходит по залу, делая произвольные движения: останавливается, поднимает руку, наклоняется, поворачивается. Группа детей (3—5 человек), как тень, следует за ним, стараясь в точности повторить все, что он делает. Развивая эту игру, можно предложить детям объяснять свои действия: остановился потому, что впереди яма; поднял руку, чтобы поймать бабочку; наклонился, чтобы сорвать цветок; повернулся, так как услышал чей-то крик; и т.д.</w:t>
      </w:r>
    </w:p>
    <w:p w:rsidR="00D46380" w:rsidRPr="00D46380" w:rsidRDefault="00D46380" w:rsidP="00D46380">
      <w:pPr>
        <w:widowControl w:val="0"/>
        <w:numPr>
          <w:ilvl w:val="0"/>
          <w:numId w:val="121"/>
        </w:num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Поварята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Цель. Развивать память, внимание, фантазию.</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xml:space="preserve">Ход игры. Дети распределяются на две группы по 7—8 человек. Одной группе «поварят» предлагается сварить первое блюдо (что предложат дети), а второй, например, приготовить салат. Каждый ребенок придумывает, чем он будет: луком, морковью, свеклой, капустой, петрушкой, перцем, солью и т.п. </w:t>
      </w:r>
      <w:r w:rsidRPr="00D46380">
        <w:rPr>
          <w:rFonts w:ascii="Times New Roman" w:eastAsia="Times New Roman" w:hAnsi="Times New Roman" w:cs="Times New Roman"/>
          <w:kern w:val="3"/>
          <w:sz w:val="28"/>
          <w:szCs w:val="28"/>
          <w:lang w:eastAsia="ru-RU"/>
        </w:rPr>
        <w:lastRenderedPageBreak/>
        <w:t>— для борща; картофелем, огурцом, луком, горошком, яйцом, майонезом — для салата. Все становятся в общий круг — это кастрюля — и поют песню (импровизацию):</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Сварить можем быстро мы борщ или суп</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И вкусную кашу из нескольких круп,</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Нарезать салат иль простой винегрет,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Компот приготовить.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Вот славный обед.</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Дети останавливаются, а ведущий называет по очереди, что он хочет положить в кастрюлю. Узнавший себя ребенок впрыгивает в круг. Когда все «компоненты» блюда окажутся в круге, ведущий предлагает приготовить следующее блюдо. Игра начинается сначала. В следующее занятие детям можно предложить приготовить кашу из разных круп или компот из разных фруктов.</w:t>
      </w:r>
    </w:p>
    <w:p w:rsidR="00D46380" w:rsidRPr="00D46380" w:rsidRDefault="00D46380" w:rsidP="00D46380">
      <w:pPr>
        <w:widowControl w:val="0"/>
        <w:numPr>
          <w:ilvl w:val="0"/>
          <w:numId w:val="37"/>
        </w:num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Вышивание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Цель. Тренировать ориентировку в пространстве, согласованность действий, воображение.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Ход игры. С помощью считалки выбирается ведущий — «иголка», остальные дети становятся, держась за руки, за ним — «нитка». «Иголка» двигается по залу в разных направлениях, вышивая различные узоры. Темп движения может меняться, «нитка» не должна рваться. Усложняя игру, на пути можно поставить препятствия, разбросав мягкие модули.</w:t>
      </w:r>
    </w:p>
    <w:p w:rsidR="00D46380" w:rsidRPr="00D46380" w:rsidRDefault="00D46380" w:rsidP="00D46380">
      <w:pPr>
        <w:widowControl w:val="0"/>
        <w:numPr>
          <w:ilvl w:val="0"/>
          <w:numId w:val="39"/>
        </w:numPr>
        <w:suppressAutoHyphens/>
        <w:autoSpaceDN w:val="0"/>
        <w:spacing w:after="0" w:line="240" w:lineRule="auto"/>
        <w:textAlignment w:val="baseline"/>
        <w:rPr>
          <w:rFonts w:ascii="Times New Roman" w:eastAsia="SimSun" w:hAnsi="Times New Roman" w:cs="Times New Roman"/>
          <w:b/>
          <w:kern w:val="3"/>
          <w:sz w:val="28"/>
          <w:szCs w:val="28"/>
          <w:u w:val="single"/>
        </w:rPr>
      </w:pPr>
      <w:r w:rsidRPr="00D46380">
        <w:rPr>
          <w:rFonts w:ascii="Times New Roman" w:eastAsia="SimSun" w:hAnsi="Times New Roman" w:cs="Times New Roman"/>
          <w:b/>
          <w:kern w:val="3"/>
          <w:sz w:val="28"/>
          <w:szCs w:val="28"/>
          <w:u w:val="single"/>
        </w:rPr>
        <w:t>Игра экспериментирование</w:t>
      </w:r>
    </w:p>
    <w:p w:rsidR="00D46380" w:rsidRPr="00D46380" w:rsidRDefault="00D46380" w:rsidP="00D46380">
      <w:pPr>
        <w:suppressAutoHyphens/>
        <w:autoSpaceDN w:val="0"/>
        <w:spacing w:after="0" w:line="240" w:lineRule="auto"/>
        <w:ind w:left="360"/>
        <w:textAlignment w:val="baseline"/>
        <w:rPr>
          <w:rFonts w:ascii="Calibri" w:eastAsia="SimSun" w:hAnsi="Calibri" w:cs="Calibri"/>
          <w:kern w:val="3"/>
        </w:rPr>
      </w:pPr>
      <w:r w:rsidRPr="00D46380">
        <w:rPr>
          <w:rFonts w:ascii="Times New Roman" w:eastAsia="Times New Roman" w:hAnsi="Times New Roman" w:cs="Times New Roman"/>
          <w:kern w:val="3"/>
          <w:sz w:val="28"/>
          <w:szCs w:val="28"/>
          <w:lang w:eastAsia="ru-RU"/>
        </w:rPr>
        <w:t>В настоящее время в системе дошкольного образования формируются и успешно применяются новейшие разработки, технологии, методики, которые позволяют поднять уровень дошкольного образования на более высокую и качественную ступень. Одним из таких эффектных методов познания закономерностей и явлений окружающего мира является экспериментальная деятельность.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Цели: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Развитие у детей познавательной активности, любознательности, стремления к самостоятельному познанию.</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Развитие словаря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Ознакомление детей с явлениями и объектами окружающего мира;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Углубление представлений детей дошкольного возраста о живой и неживой природе.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Задачи: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Формировать у детей способность видеть многообразие мира в системе взаимосвязей.</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Сочетать показ предмета с активным действием ребенка по его обследованию (ощупывание, восприятие на вкус, запах и т. д.).</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Учить детей сопоставлять факты и выводы из рассуждений</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Использовать опыт практической деятельности с игровой деятельностью</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Развивать у детей мыслительные, моделирующие и преобразующие действия</w:t>
      </w:r>
    </w:p>
    <w:p w:rsidR="00D46380" w:rsidRPr="00D46380" w:rsidRDefault="00D46380" w:rsidP="00D46380">
      <w:pPr>
        <w:suppressAutoHyphens/>
        <w:autoSpaceDN w:val="0"/>
        <w:spacing w:after="0" w:line="240" w:lineRule="auto"/>
        <w:textAlignment w:val="baseline"/>
        <w:outlineLvl w:val="0"/>
        <w:rPr>
          <w:rFonts w:ascii="Times New Roman" w:eastAsia="Times New Roman" w:hAnsi="Times New Roman" w:cs="Times New Roman"/>
          <w:b/>
          <w:bCs/>
          <w:kern w:val="3"/>
          <w:sz w:val="28"/>
          <w:szCs w:val="28"/>
          <w:u w:val="single"/>
          <w:lang w:eastAsia="ru-RU"/>
        </w:rPr>
      </w:pPr>
      <w:r w:rsidRPr="00D46380">
        <w:rPr>
          <w:rFonts w:ascii="Times New Roman" w:eastAsia="Times New Roman" w:hAnsi="Times New Roman" w:cs="Times New Roman"/>
          <w:b/>
          <w:bCs/>
          <w:kern w:val="3"/>
          <w:sz w:val="28"/>
          <w:szCs w:val="28"/>
          <w:u w:val="single"/>
          <w:lang w:eastAsia="ru-RU"/>
        </w:rPr>
        <w:lastRenderedPageBreak/>
        <w:t>Картотека игр по экспериментированию</w:t>
      </w:r>
    </w:p>
    <w:p w:rsidR="00D46380" w:rsidRPr="00D46380" w:rsidRDefault="00D46380" w:rsidP="00D46380">
      <w:pPr>
        <w:widowControl w:val="0"/>
        <w:numPr>
          <w:ilvl w:val="0"/>
          <w:numId w:val="122"/>
        </w:num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b/>
          <w:i/>
          <w:iCs/>
          <w:kern w:val="3"/>
          <w:sz w:val="28"/>
          <w:szCs w:val="28"/>
          <w:lang w:eastAsia="ru-RU"/>
        </w:rPr>
        <w:t>«Спрячь игрушки»</w:t>
      </w:r>
      <w:r w:rsidRPr="00D46380">
        <w:rPr>
          <w:rFonts w:ascii="Times New Roman" w:eastAsia="Times New Roman" w:hAnsi="Times New Roman" w:cs="Times New Roman"/>
          <w:kern w:val="3"/>
          <w:sz w:val="28"/>
          <w:szCs w:val="28"/>
          <w:lang w:eastAsia="ru-RU"/>
        </w:rPr>
        <w:t xml:space="preserve"> </w:t>
      </w:r>
      <w:r w:rsidRPr="00D46380">
        <w:rPr>
          <w:rFonts w:ascii="Times New Roman" w:eastAsia="Times New Roman" w:hAnsi="Times New Roman" w:cs="Times New Roman"/>
          <w:i/>
          <w:iCs/>
          <w:kern w:val="3"/>
          <w:sz w:val="28"/>
          <w:szCs w:val="28"/>
          <w:lang w:eastAsia="ru-RU"/>
        </w:rPr>
        <w:t>(окрашивание воды)</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Цели</w:t>
      </w:r>
      <w:r w:rsidRPr="00D46380">
        <w:rPr>
          <w:rFonts w:ascii="Times New Roman" w:eastAsia="Times New Roman" w:hAnsi="Times New Roman" w:cs="Times New Roman"/>
          <w:kern w:val="3"/>
          <w:sz w:val="28"/>
          <w:szCs w:val="28"/>
          <w:lang w:eastAsia="ru-RU"/>
        </w:rPr>
        <w:t>: уточнить знания детей о свойствах воды; показать, как можно воду цветной; закреплять названия основных цветов.</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Опыт</w:t>
      </w:r>
      <w:r w:rsidRPr="00D46380">
        <w:rPr>
          <w:rFonts w:ascii="Times New Roman" w:eastAsia="Times New Roman" w:hAnsi="Times New Roman" w:cs="Times New Roman"/>
          <w:kern w:val="3"/>
          <w:sz w:val="28"/>
          <w:szCs w:val="28"/>
          <w:lang w:eastAsia="ru-RU"/>
        </w:rPr>
        <w:t>: предложить детям спрятать в воде игрушки или цветные пуговицы. Выявить, что вода прозрачная, так как игрушки видно. Далее выяснить, как можно спрятать игрушки, как окрасить воду.</w:t>
      </w:r>
    </w:p>
    <w:p w:rsidR="00D46380" w:rsidRPr="00D46380" w:rsidRDefault="00D46380" w:rsidP="00D46380">
      <w:pPr>
        <w:widowControl w:val="0"/>
        <w:numPr>
          <w:ilvl w:val="0"/>
          <w:numId w:val="123"/>
        </w:numPr>
        <w:suppressAutoHyphens/>
        <w:autoSpaceDN w:val="0"/>
        <w:spacing w:after="0" w:line="240" w:lineRule="auto"/>
        <w:textAlignment w:val="baseline"/>
        <w:rPr>
          <w:rFonts w:ascii="Times New Roman" w:eastAsia="Times New Roman" w:hAnsi="Times New Roman" w:cs="Times New Roman"/>
          <w:b/>
          <w:i/>
          <w:iCs/>
          <w:kern w:val="3"/>
          <w:sz w:val="28"/>
          <w:szCs w:val="28"/>
          <w:lang w:eastAsia="ru-RU"/>
        </w:rPr>
      </w:pPr>
      <w:r w:rsidRPr="00D46380">
        <w:rPr>
          <w:rFonts w:ascii="Times New Roman" w:eastAsia="Times New Roman" w:hAnsi="Times New Roman" w:cs="Times New Roman"/>
          <w:b/>
          <w:i/>
          <w:iCs/>
          <w:kern w:val="3"/>
          <w:sz w:val="28"/>
          <w:szCs w:val="28"/>
          <w:lang w:eastAsia="ru-RU"/>
        </w:rPr>
        <w:t>«Вода прозрачная»</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Цель</w:t>
      </w:r>
      <w:r w:rsidRPr="00D46380">
        <w:rPr>
          <w:rFonts w:ascii="Times New Roman" w:eastAsia="Times New Roman" w:hAnsi="Times New Roman" w:cs="Times New Roman"/>
          <w:kern w:val="3"/>
          <w:sz w:val="28"/>
          <w:szCs w:val="28"/>
          <w:lang w:eastAsia="ru-RU"/>
        </w:rPr>
        <w:t>: познакомить детей со свойством воды – прозрачностью.</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Опыт</w:t>
      </w:r>
      <w:r w:rsidRPr="00D46380">
        <w:rPr>
          <w:rFonts w:ascii="Times New Roman" w:eastAsia="Times New Roman" w:hAnsi="Times New Roman" w:cs="Times New Roman"/>
          <w:kern w:val="3"/>
          <w:sz w:val="28"/>
          <w:szCs w:val="28"/>
          <w:lang w:eastAsia="ru-RU"/>
        </w:rPr>
        <w:t>: предложить детям поочерёдно положить в стакан с водой и в стакан с молоком камни. Или просто опустить в стаканы ложки. Сделать вывод о том, что в стакане с водой видно камень (ложку, значит она прозрачная, а через молоко не видно камень, оно непрозрачное.</w:t>
      </w:r>
    </w:p>
    <w:p w:rsidR="00D46380" w:rsidRPr="00D46380" w:rsidRDefault="00D46380" w:rsidP="00D46380">
      <w:pPr>
        <w:widowControl w:val="0"/>
        <w:numPr>
          <w:ilvl w:val="0"/>
          <w:numId w:val="124"/>
        </w:numPr>
        <w:suppressAutoHyphens/>
        <w:autoSpaceDN w:val="0"/>
        <w:spacing w:after="0" w:line="240" w:lineRule="auto"/>
        <w:textAlignment w:val="baseline"/>
        <w:rPr>
          <w:rFonts w:ascii="Times New Roman" w:eastAsia="Times New Roman" w:hAnsi="Times New Roman" w:cs="Times New Roman"/>
          <w:b/>
          <w:i/>
          <w:iCs/>
          <w:kern w:val="3"/>
          <w:sz w:val="28"/>
          <w:szCs w:val="28"/>
          <w:lang w:eastAsia="ru-RU"/>
        </w:rPr>
      </w:pPr>
      <w:r w:rsidRPr="00D46380">
        <w:rPr>
          <w:rFonts w:ascii="Times New Roman" w:eastAsia="Times New Roman" w:hAnsi="Times New Roman" w:cs="Times New Roman"/>
          <w:b/>
          <w:i/>
          <w:iCs/>
          <w:kern w:val="3"/>
          <w:sz w:val="28"/>
          <w:szCs w:val="28"/>
          <w:lang w:eastAsia="ru-RU"/>
        </w:rPr>
        <w:t>«Вода не имеет формы»</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Цели</w:t>
      </w:r>
      <w:r w:rsidRPr="00D46380">
        <w:rPr>
          <w:rFonts w:ascii="Times New Roman" w:eastAsia="Times New Roman" w:hAnsi="Times New Roman" w:cs="Times New Roman"/>
          <w:kern w:val="3"/>
          <w:sz w:val="28"/>
          <w:szCs w:val="28"/>
          <w:lang w:eastAsia="ru-RU"/>
        </w:rPr>
        <w:t>: дать детям представления о том, что вода не имеет формы; о том, что вода принимает форму того сосуда, в который её налить.</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Опыт</w:t>
      </w:r>
      <w:r w:rsidRPr="00D46380">
        <w:rPr>
          <w:rFonts w:ascii="Times New Roman" w:eastAsia="Times New Roman" w:hAnsi="Times New Roman" w:cs="Times New Roman"/>
          <w:kern w:val="3"/>
          <w:sz w:val="28"/>
          <w:szCs w:val="28"/>
          <w:lang w:eastAsia="ru-RU"/>
        </w:rPr>
        <w:t xml:space="preserve">: предложить детям рассмотреть разные предметы </w:t>
      </w:r>
      <w:r w:rsidRPr="00D46380">
        <w:rPr>
          <w:rFonts w:ascii="Times New Roman" w:eastAsia="Times New Roman" w:hAnsi="Times New Roman" w:cs="Times New Roman"/>
          <w:i/>
          <w:iCs/>
          <w:kern w:val="3"/>
          <w:sz w:val="28"/>
          <w:szCs w:val="28"/>
          <w:lang w:eastAsia="ru-RU"/>
        </w:rPr>
        <w:t>(дерев. кубик, дер. шар, линейку и др.)</w:t>
      </w:r>
      <w:r w:rsidRPr="00D46380">
        <w:rPr>
          <w:rFonts w:ascii="Times New Roman" w:eastAsia="Times New Roman" w:hAnsi="Times New Roman" w:cs="Times New Roman"/>
          <w:kern w:val="3"/>
          <w:sz w:val="28"/>
          <w:szCs w:val="28"/>
          <w:lang w:eastAsia="ru-RU"/>
        </w:rPr>
        <w:t xml:space="preserve">. Затем переложить предметы в разные сосуды </w:t>
      </w:r>
      <w:r w:rsidRPr="00D46380">
        <w:rPr>
          <w:rFonts w:ascii="Times New Roman" w:eastAsia="Times New Roman" w:hAnsi="Times New Roman" w:cs="Times New Roman"/>
          <w:i/>
          <w:iCs/>
          <w:kern w:val="3"/>
          <w:sz w:val="28"/>
          <w:szCs w:val="28"/>
          <w:lang w:eastAsia="ru-RU"/>
        </w:rPr>
        <w:t>(тарелку, стакан, банку)</w:t>
      </w:r>
      <w:r w:rsidRPr="00D46380">
        <w:rPr>
          <w:rFonts w:ascii="Times New Roman" w:eastAsia="Times New Roman" w:hAnsi="Times New Roman" w:cs="Times New Roman"/>
          <w:kern w:val="3"/>
          <w:sz w:val="28"/>
          <w:szCs w:val="28"/>
          <w:lang w:eastAsia="ru-RU"/>
        </w:rPr>
        <w:t>. Сделать вывод о том, что эти предметы - твёрдые, имеют форму, она не меняется. Те же действия проводятся с водой. Выявить, что вода - жидкая, не имеет формы, она принимает форму того сосуда, в который её налили.</w:t>
      </w:r>
    </w:p>
    <w:p w:rsidR="00D46380" w:rsidRPr="00D46380" w:rsidRDefault="00D46380" w:rsidP="00D46380">
      <w:pPr>
        <w:widowControl w:val="0"/>
        <w:numPr>
          <w:ilvl w:val="0"/>
          <w:numId w:val="125"/>
        </w:numPr>
        <w:suppressAutoHyphens/>
        <w:autoSpaceDN w:val="0"/>
        <w:spacing w:after="0" w:line="240" w:lineRule="auto"/>
        <w:textAlignment w:val="baseline"/>
        <w:rPr>
          <w:rFonts w:ascii="Times New Roman" w:eastAsia="Times New Roman" w:hAnsi="Times New Roman" w:cs="Times New Roman"/>
          <w:b/>
          <w:i/>
          <w:iCs/>
          <w:kern w:val="3"/>
          <w:sz w:val="28"/>
          <w:szCs w:val="28"/>
          <w:lang w:eastAsia="ru-RU"/>
        </w:rPr>
      </w:pPr>
      <w:r w:rsidRPr="00D46380">
        <w:rPr>
          <w:rFonts w:ascii="Times New Roman" w:eastAsia="Times New Roman" w:hAnsi="Times New Roman" w:cs="Times New Roman"/>
          <w:b/>
          <w:i/>
          <w:iCs/>
          <w:kern w:val="3"/>
          <w:sz w:val="28"/>
          <w:szCs w:val="28"/>
          <w:lang w:eastAsia="ru-RU"/>
        </w:rPr>
        <w:t>«Солнечные зайчики»</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Цели</w:t>
      </w:r>
      <w:r w:rsidRPr="00D46380">
        <w:rPr>
          <w:rFonts w:ascii="Times New Roman" w:eastAsia="Times New Roman" w:hAnsi="Times New Roman" w:cs="Times New Roman"/>
          <w:kern w:val="3"/>
          <w:sz w:val="28"/>
          <w:szCs w:val="28"/>
          <w:lang w:eastAsia="ru-RU"/>
        </w:rPr>
        <w:t>: познакомить с естественным источником света – солнцем.</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Опыт</w:t>
      </w:r>
      <w:r w:rsidRPr="00D46380">
        <w:rPr>
          <w:rFonts w:ascii="Times New Roman" w:eastAsia="Times New Roman" w:hAnsi="Times New Roman" w:cs="Times New Roman"/>
          <w:kern w:val="3"/>
          <w:sz w:val="28"/>
          <w:szCs w:val="28"/>
          <w:lang w:eastAsia="ru-RU"/>
        </w:rPr>
        <w:t xml:space="preserve">: в солнечный день, поймать зеркалом солнечный луч и обратить внимание детей на </w:t>
      </w:r>
      <w:r w:rsidRPr="00D46380">
        <w:rPr>
          <w:rFonts w:ascii="Times New Roman" w:eastAsia="Times New Roman" w:hAnsi="Times New Roman" w:cs="Times New Roman"/>
          <w:i/>
          <w:iCs/>
          <w:kern w:val="3"/>
          <w:sz w:val="28"/>
          <w:szCs w:val="28"/>
          <w:lang w:eastAsia="ru-RU"/>
        </w:rPr>
        <w:t>«солнечного зайчика»</w:t>
      </w:r>
      <w:r w:rsidRPr="00D46380">
        <w:rPr>
          <w:rFonts w:ascii="Times New Roman" w:eastAsia="Times New Roman" w:hAnsi="Times New Roman" w:cs="Times New Roman"/>
          <w:kern w:val="3"/>
          <w:sz w:val="28"/>
          <w:szCs w:val="28"/>
          <w:lang w:eastAsia="ru-RU"/>
        </w:rPr>
        <w:t xml:space="preserve">. Предложить детям поиграть с </w:t>
      </w:r>
      <w:r w:rsidRPr="00D46380">
        <w:rPr>
          <w:rFonts w:ascii="Times New Roman" w:eastAsia="Times New Roman" w:hAnsi="Times New Roman" w:cs="Times New Roman"/>
          <w:i/>
          <w:iCs/>
          <w:kern w:val="3"/>
          <w:sz w:val="28"/>
          <w:szCs w:val="28"/>
          <w:lang w:eastAsia="ru-RU"/>
        </w:rPr>
        <w:t>«зайчиком»</w:t>
      </w:r>
      <w:r w:rsidRPr="00D46380">
        <w:rPr>
          <w:rFonts w:ascii="Times New Roman" w:eastAsia="Times New Roman" w:hAnsi="Times New Roman" w:cs="Times New Roman"/>
          <w:kern w:val="3"/>
          <w:sz w:val="28"/>
          <w:szCs w:val="28"/>
          <w:lang w:eastAsia="ru-RU"/>
        </w:rPr>
        <w:t xml:space="preserve">, поймать его. Затем дать детям возможность самим поиграть с солнечным лучом. Сделать вывод о том, что солнечный луч, отражается от зеркала бликом – солнечным </w:t>
      </w:r>
      <w:r w:rsidRPr="00D46380">
        <w:rPr>
          <w:rFonts w:ascii="Times New Roman" w:eastAsia="Times New Roman" w:hAnsi="Times New Roman" w:cs="Times New Roman"/>
          <w:i/>
          <w:iCs/>
          <w:kern w:val="3"/>
          <w:sz w:val="28"/>
          <w:szCs w:val="28"/>
          <w:lang w:eastAsia="ru-RU"/>
        </w:rPr>
        <w:t>«зайчиком»</w:t>
      </w:r>
      <w:r w:rsidRPr="00D46380">
        <w:rPr>
          <w:rFonts w:ascii="Times New Roman" w:eastAsia="Times New Roman" w:hAnsi="Times New Roman" w:cs="Times New Roman"/>
          <w:kern w:val="3"/>
          <w:sz w:val="28"/>
          <w:szCs w:val="28"/>
          <w:lang w:eastAsia="ru-RU"/>
        </w:rPr>
        <w:t>.</w:t>
      </w:r>
    </w:p>
    <w:p w:rsidR="00D46380" w:rsidRPr="00D46380" w:rsidRDefault="00D46380" w:rsidP="00D46380">
      <w:pPr>
        <w:widowControl w:val="0"/>
        <w:numPr>
          <w:ilvl w:val="0"/>
          <w:numId w:val="126"/>
        </w:num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b/>
          <w:i/>
          <w:iCs/>
          <w:kern w:val="3"/>
          <w:sz w:val="28"/>
          <w:szCs w:val="28"/>
          <w:lang w:eastAsia="ru-RU"/>
        </w:rPr>
        <w:t>«Невидимый волшебник»</w:t>
      </w:r>
      <w:r w:rsidRPr="00D46380">
        <w:rPr>
          <w:rFonts w:ascii="Times New Roman" w:eastAsia="Times New Roman" w:hAnsi="Times New Roman" w:cs="Times New Roman"/>
          <w:b/>
          <w:kern w:val="3"/>
          <w:sz w:val="28"/>
          <w:szCs w:val="28"/>
          <w:lang w:eastAsia="ru-RU"/>
        </w:rPr>
        <w:t xml:space="preserve"> </w:t>
      </w:r>
      <w:r w:rsidRPr="00D46380">
        <w:rPr>
          <w:rFonts w:ascii="Times New Roman" w:eastAsia="Times New Roman" w:hAnsi="Times New Roman" w:cs="Times New Roman"/>
          <w:b/>
          <w:i/>
          <w:iCs/>
          <w:kern w:val="3"/>
          <w:sz w:val="28"/>
          <w:szCs w:val="28"/>
          <w:lang w:eastAsia="ru-RU"/>
        </w:rPr>
        <w:t>(воздух)</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Цели</w:t>
      </w:r>
      <w:r w:rsidRPr="00D46380">
        <w:rPr>
          <w:rFonts w:ascii="Times New Roman" w:eastAsia="Times New Roman" w:hAnsi="Times New Roman" w:cs="Times New Roman"/>
          <w:kern w:val="3"/>
          <w:sz w:val="28"/>
          <w:szCs w:val="28"/>
          <w:lang w:eastAsia="ru-RU"/>
        </w:rPr>
        <w:t>: обнаружить воздух в пространстве и внутри нас; выявить его свойство – невидимость. Дать представление о том, ветер – это движение воздуха.</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Опыт</w:t>
      </w:r>
      <w:r w:rsidRPr="00D46380">
        <w:rPr>
          <w:rFonts w:ascii="Times New Roman" w:eastAsia="Times New Roman" w:hAnsi="Times New Roman" w:cs="Times New Roman"/>
          <w:kern w:val="3"/>
          <w:sz w:val="28"/>
          <w:szCs w:val="28"/>
          <w:lang w:eastAsia="ru-RU"/>
        </w:rPr>
        <w:t xml:space="preserve">: 1. Предложить поймать воздух полиэтиленовым пакетом. Выяснить, что в пакете ничего не видно, но он полон – это воздух – </w:t>
      </w:r>
      <w:r w:rsidRPr="00D46380">
        <w:rPr>
          <w:rFonts w:ascii="Times New Roman" w:eastAsia="Times New Roman" w:hAnsi="Times New Roman" w:cs="Times New Roman"/>
          <w:i/>
          <w:iCs/>
          <w:kern w:val="3"/>
          <w:sz w:val="28"/>
          <w:szCs w:val="28"/>
          <w:lang w:eastAsia="ru-RU"/>
        </w:rPr>
        <w:t>«невидимка»</w:t>
      </w:r>
      <w:r w:rsidRPr="00D46380">
        <w:rPr>
          <w:rFonts w:ascii="Times New Roman" w:eastAsia="Times New Roman" w:hAnsi="Times New Roman" w:cs="Times New Roman"/>
          <w:kern w:val="3"/>
          <w:sz w:val="28"/>
          <w:szCs w:val="28"/>
          <w:lang w:eastAsia="ru-RU"/>
        </w:rPr>
        <w:t>. Воздух занял в пакете всё место. Сделать вывод о том, что воздух прозрачный и что бы его увидеть. Его надо поймать.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2. Надуть воздушный шар, зажать конец и опустит в воду, разжав пальцы. Выявит, что из шара выходит воздух в воду и образует пузыри.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3. Предложить детям подуть в трубочку, опущенную в стакан с водой. Выходят пузыри, значит, воздух есть внутри нас. Мы дуем в трубку и воздух выходит.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4. Предложить детям помахать веером над водой. Выяснить, почему появились волны. Веер подгоняет воздух, и воздух начинает двигаться. Ветер – это движение воздуха.</w:t>
      </w:r>
    </w:p>
    <w:p w:rsidR="00D46380" w:rsidRPr="00D46380" w:rsidRDefault="00D46380" w:rsidP="00D46380">
      <w:pPr>
        <w:widowControl w:val="0"/>
        <w:numPr>
          <w:ilvl w:val="0"/>
          <w:numId w:val="127"/>
        </w:numPr>
        <w:suppressAutoHyphens/>
        <w:autoSpaceDN w:val="0"/>
        <w:spacing w:after="0" w:line="240" w:lineRule="auto"/>
        <w:textAlignment w:val="baseline"/>
        <w:rPr>
          <w:rFonts w:ascii="Times New Roman" w:eastAsia="Times New Roman" w:hAnsi="Times New Roman" w:cs="Times New Roman"/>
          <w:b/>
          <w:i/>
          <w:iCs/>
          <w:kern w:val="3"/>
          <w:sz w:val="28"/>
          <w:szCs w:val="28"/>
          <w:lang w:eastAsia="ru-RU"/>
        </w:rPr>
      </w:pPr>
      <w:r w:rsidRPr="00D46380">
        <w:rPr>
          <w:rFonts w:ascii="Times New Roman" w:eastAsia="Times New Roman" w:hAnsi="Times New Roman" w:cs="Times New Roman"/>
          <w:b/>
          <w:i/>
          <w:iCs/>
          <w:kern w:val="3"/>
          <w:sz w:val="28"/>
          <w:szCs w:val="28"/>
          <w:lang w:eastAsia="ru-RU"/>
        </w:rPr>
        <w:t>«Какой секрет у шишки?»</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lastRenderedPageBreak/>
        <w:t>Цели</w:t>
      </w:r>
      <w:r w:rsidRPr="00D46380">
        <w:rPr>
          <w:rFonts w:ascii="Times New Roman" w:eastAsia="Times New Roman" w:hAnsi="Times New Roman" w:cs="Times New Roman"/>
          <w:kern w:val="3"/>
          <w:sz w:val="28"/>
          <w:szCs w:val="28"/>
          <w:lang w:eastAsia="ru-RU"/>
        </w:rPr>
        <w:t>: познакомить детей с изменением формы предметов под воздействием воды, развивать наблюдательность, мелкую моторику рук.</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Опыт</w:t>
      </w:r>
      <w:r w:rsidRPr="00D46380">
        <w:rPr>
          <w:rFonts w:ascii="Times New Roman" w:eastAsia="Times New Roman" w:hAnsi="Times New Roman" w:cs="Times New Roman"/>
          <w:kern w:val="3"/>
          <w:sz w:val="28"/>
          <w:szCs w:val="28"/>
          <w:lang w:eastAsia="ru-RU"/>
        </w:rPr>
        <w:t xml:space="preserve">: предложить детям сделать ёжиков из шишек и пластилина. Обратить внимание на то, что ёжики спрятали колючки. Предложить детям опустить ёжиков в воду и оставить на некоторое время </w:t>
      </w:r>
      <w:r w:rsidRPr="00D46380">
        <w:rPr>
          <w:rFonts w:ascii="Times New Roman" w:eastAsia="Times New Roman" w:hAnsi="Times New Roman" w:cs="Times New Roman"/>
          <w:i/>
          <w:iCs/>
          <w:kern w:val="3"/>
          <w:sz w:val="28"/>
          <w:szCs w:val="28"/>
          <w:lang w:eastAsia="ru-RU"/>
        </w:rPr>
        <w:t>(лучше до следующего дня)</w:t>
      </w:r>
      <w:r w:rsidRPr="00D46380">
        <w:rPr>
          <w:rFonts w:ascii="Times New Roman" w:eastAsia="Times New Roman" w:hAnsi="Times New Roman" w:cs="Times New Roman"/>
          <w:kern w:val="3"/>
          <w:sz w:val="28"/>
          <w:szCs w:val="28"/>
          <w:lang w:eastAsia="ru-RU"/>
        </w:rPr>
        <w:t>. Поле сделать вывод о том, что под воздействием воды шишки раскрылись, ёжики стали колючие.</w:t>
      </w:r>
    </w:p>
    <w:p w:rsidR="00D46380" w:rsidRPr="00D46380" w:rsidRDefault="00D46380" w:rsidP="00D46380">
      <w:pPr>
        <w:widowControl w:val="0"/>
        <w:numPr>
          <w:ilvl w:val="0"/>
          <w:numId w:val="128"/>
        </w:numPr>
        <w:suppressAutoHyphens/>
        <w:autoSpaceDN w:val="0"/>
        <w:spacing w:after="0" w:line="240" w:lineRule="auto"/>
        <w:textAlignment w:val="baseline"/>
        <w:rPr>
          <w:rFonts w:ascii="Times New Roman" w:eastAsia="Times New Roman" w:hAnsi="Times New Roman" w:cs="Times New Roman"/>
          <w:b/>
          <w:i/>
          <w:iCs/>
          <w:kern w:val="3"/>
          <w:sz w:val="28"/>
          <w:szCs w:val="28"/>
          <w:lang w:eastAsia="ru-RU"/>
        </w:rPr>
      </w:pPr>
      <w:r w:rsidRPr="00D46380">
        <w:rPr>
          <w:rFonts w:ascii="Times New Roman" w:eastAsia="Times New Roman" w:hAnsi="Times New Roman" w:cs="Times New Roman"/>
          <w:b/>
          <w:i/>
          <w:iCs/>
          <w:kern w:val="3"/>
          <w:sz w:val="28"/>
          <w:szCs w:val="28"/>
          <w:lang w:eastAsia="ru-RU"/>
        </w:rPr>
        <w:t>«Как звенят бутылочки»</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Цели</w:t>
      </w:r>
      <w:r w:rsidRPr="00D46380">
        <w:rPr>
          <w:rFonts w:ascii="Times New Roman" w:eastAsia="Times New Roman" w:hAnsi="Times New Roman" w:cs="Times New Roman"/>
          <w:kern w:val="3"/>
          <w:sz w:val="28"/>
          <w:szCs w:val="28"/>
          <w:lang w:eastAsia="ru-RU"/>
        </w:rPr>
        <w:t>: дать детям представление о том, что бутылочки наполненные водой, песком и пустые звучат по-разному.</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Опыт</w:t>
      </w:r>
      <w:r w:rsidRPr="00D46380">
        <w:rPr>
          <w:rFonts w:ascii="Times New Roman" w:eastAsia="Times New Roman" w:hAnsi="Times New Roman" w:cs="Times New Roman"/>
          <w:kern w:val="3"/>
          <w:sz w:val="28"/>
          <w:szCs w:val="28"/>
          <w:lang w:eastAsia="ru-RU"/>
        </w:rPr>
        <w:t>: предложить детям ударять по бутылочкам, которые наполненные песком, водой и пустым маленьким молоточком. Выяснить, что бутылки звучат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по-разному, что это зависит от того чем наполнена бутылка.</w:t>
      </w:r>
    </w:p>
    <w:p w:rsidR="00D46380" w:rsidRPr="00D46380" w:rsidRDefault="00D46380" w:rsidP="00D46380">
      <w:pPr>
        <w:widowControl w:val="0"/>
        <w:numPr>
          <w:ilvl w:val="0"/>
          <w:numId w:val="129"/>
        </w:numPr>
        <w:suppressAutoHyphens/>
        <w:autoSpaceDN w:val="0"/>
        <w:spacing w:after="0" w:line="240" w:lineRule="auto"/>
        <w:textAlignment w:val="baseline"/>
        <w:rPr>
          <w:rFonts w:ascii="Times New Roman" w:eastAsia="Times New Roman" w:hAnsi="Times New Roman" w:cs="Times New Roman"/>
          <w:b/>
          <w:i/>
          <w:iCs/>
          <w:kern w:val="3"/>
          <w:sz w:val="28"/>
          <w:szCs w:val="28"/>
          <w:lang w:eastAsia="ru-RU"/>
        </w:rPr>
      </w:pPr>
      <w:r w:rsidRPr="00D46380">
        <w:rPr>
          <w:rFonts w:ascii="Times New Roman" w:eastAsia="Times New Roman" w:hAnsi="Times New Roman" w:cs="Times New Roman"/>
          <w:b/>
          <w:i/>
          <w:iCs/>
          <w:kern w:val="3"/>
          <w:sz w:val="28"/>
          <w:szCs w:val="28"/>
          <w:lang w:eastAsia="ru-RU"/>
        </w:rPr>
        <w:t>«Радуга»</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Цели</w:t>
      </w:r>
      <w:r w:rsidRPr="00D46380">
        <w:rPr>
          <w:rFonts w:ascii="Times New Roman" w:eastAsia="Times New Roman" w:hAnsi="Times New Roman" w:cs="Times New Roman"/>
          <w:kern w:val="3"/>
          <w:sz w:val="28"/>
          <w:szCs w:val="28"/>
          <w:lang w:eastAsia="ru-RU"/>
        </w:rPr>
        <w:t xml:space="preserve">: показать детям способ, как можно увидеть радугу; развивать интерес к </w:t>
      </w:r>
      <w:r w:rsidRPr="00D46380">
        <w:rPr>
          <w:rFonts w:ascii="Times New Roman" w:eastAsia="Times New Roman" w:hAnsi="Times New Roman" w:cs="Times New Roman"/>
          <w:bCs/>
          <w:kern w:val="3"/>
          <w:sz w:val="28"/>
          <w:szCs w:val="28"/>
          <w:lang w:eastAsia="ru-RU"/>
        </w:rPr>
        <w:t>экспериментам</w:t>
      </w:r>
      <w:r w:rsidRPr="00D46380">
        <w:rPr>
          <w:rFonts w:ascii="Times New Roman" w:eastAsia="Times New Roman" w:hAnsi="Times New Roman" w:cs="Times New Roman"/>
          <w:kern w:val="3"/>
          <w:sz w:val="28"/>
          <w:szCs w:val="28"/>
          <w:lang w:eastAsia="ru-RU"/>
        </w:rPr>
        <w:t>.</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Опыт</w:t>
      </w:r>
      <w:r w:rsidRPr="00D46380">
        <w:rPr>
          <w:rFonts w:ascii="Times New Roman" w:eastAsia="Times New Roman" w:hAnsi="Times New Roman" w:cs="Times New Roman"/>
          <w:kern w:val="3"/>
          <w:sz w:val="28"/>
          <w:szCs w:val="28"/>
          <w:lang w:eastAsia="ru-RU"/>
        </w:rPr>
        <w:t>: спросить у детей, хотели бы они увидеть радугу. Поставить хрустальный бокал на белый лист бумаги. Постараться поймать бокалом солнечный свет. На листе бумаги появятся цветные полосы радуги.</w:t>
      </w:r>
    </w:p>
    <w:p w:rsidR="00D46380" w:rsidRPr="00D46380" w:rsidRDefault="00D46380" w:rsidP="00D46380">
      <w:pPr>
        <w:widowControl w:val="0"/>
        <w:numPr>
          <w:ilvl w:val="0"/>
          <w:numId w:val="130"/>
        </w:numPr>
        <w:suppressAutoHyphens/>
        <w:autoSpaceDN w:val="0"/>
        <w:spacing w:after="0" w:line="240" w:lineRule="auto"/>
        <w:textAlignment w:val="baseline"/>
        <w:rPr>
          <w:rFonts w:ascii="Times New Roman" w:eastAsia="Times New Roman" w:hAnsi="Times New Roman" w:cs="Times New Roman"/>
          <w:b/>
          <w:i/>
          <w:iCs/>
          <w:kern w:val="3"/>
          <w:sz w:val="28"/>
          <w:szCs w:val="28"/>
          <w:lang w:eastAsia="ru-RU"/>
        </w:rPr>
      </w:pPr>
      <w:r w:rsidRPr="00D46380">
        <w:rPr>
          <w:rFonts w:ascii="Times New Roman" w:eastAsia="Times New Roman" w:hAnsi="Times New Roman" w:cs="Times New Roman"/>
          <w:b/>
          <w:i/>
          <w:iCs/>
          <w:kern w:val="3"/>
          <w:sz w:val="28"/>
          <w:szCs w:val="28"/>
          <w:lang w:eastAsia="ru-RU"/>
        </w:rPr>
        <w:t>«Почему не падает дерево?»</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Цели</w:t>
      </w:r>
      <w:r w:rsidRPr="00D46380">
        <w:rPr>
          <w:rFonts w:ascii="Times New Roman" w:eastAsia="Times New Roman" w:hAnsi="Times New Roman" w:cs="Times New Roman"/>
          <w:kern w:val="3"/>
          <w:sz w:val="28"/>
          <w:szCs w:val="28"/>
          <w:lang w:eastAsia="ru-RU"/>
        </w:rPr>
        <w:t>: показать детям, что корень помогает дереву удерживаться в почве.</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Опыт</w:t>
      </w:r>
      <w:r w:rsidRPr="00D46380">
        <w:rPr>
          <w:rFonts w:ascii="Times New Roman" w:eastAsia="Times New Roman" w:hAnsi="Times New Roman" w:cs="Times New Roman"/>
          <w:kern w:val="3"/>
          <w:sz w:val="28"/>
          <w:szCs w:val="28"/>
          <w:lang w:eastAsia="ru-RU"/>
        </w:rPr>
        <w:t xml:space="preserve">: взять ёмкость, коробочку с песком, поставить в неё модель дерева без корня </w:t>
      </w:r>
      <w:r w:rsidRPr="00D46380">
        <w:rPr>
          <w:rFonts w:ascii="Times New Roman" w:eastAsia="Times New Roman" w:hAnsi="Times New Roman" w:cs="Times New Roman"/>
          <w:i/>
          <w:iCs/>
          <w:kern w:val="3"/>
          <w:sz w:val="28"/>
          <w:szCs w:val="28"/>
          <w:lang w:eastAsia="ru-RU"/>
        </w:rPr>
        <w:t>(можно взять заранее приготовленный стебелёк, но без корней)</w:t>
      </w:r>
      <w:r w:rsidRPr="00D46380">
        <w:rPr>
          <w:rFonts w:ascii="Times New Roman" w:eastAsia="Times New Roman" w:hAnsi="Times New Roman" w:cs="Times New Roman"/>
          <w:kern w:val="3"/>
          <w:sz w:val="28"/>
          <w:szCs w:val="28"/>
          <w:lang w:eastAsia="ru-RU"/>
        </w:rPr>
        <w:t xml:space="preserve"> и сильно подуть на модель (можно создать </w:t>
      </w:r>
      <w:r w:rsidRPr="00D46380">
        <w:rPr>
          <w:rFonts w:ascii="Times New Roman" w:eastAsia="Times New Roman" w:hAnsi="Times New Roman" w:cs="Times New Roman"/>
          <w:i/>
          <w:iCs/>
          <w:kern w:val="3"/>
          <w:sz w:val="28"/>
          <w:szCs w:val="28"/>
          <w:lang w:eastAsia="ru-RU"/>
        </w:rPr>
        <w:t>«ветер»</w:t>
      </w:r>
      <w:r w:rsidRPr="00D46380">
        <w:rPr>
          <w:rFonts w:ascii="Times New Roman" w:eastAsia="Times New Roman" w:hAnsi="Times New Roman" w:cs="Times New Roman"/>
          <w:kern w:val="3"/>
          <w:sz w:val="28"/>
          <w:szCs w:val="28"/>
          <w:lang w:eastAsia="ru-RU"/>
        </w:rPr>
        <w:t xml:space="preserve"> феном). Модель упадёт. То же самое проделать с моделью дерева с корневой системой. Сделать вывод о том, что стебель устоял с помощью корня.</w:t>
      </w:r>
    </w:p>
    <w:p w:rsidR="00D46380" w:rsidRPr="00D46380" w:rsidRDefault="00D46380" w:rsidP="00D46380">
      <w:pPr>
        <w:widowControl w:val="0"/>
        <w:numPr>
          <w:ilvl w:val="0"/>
          <w:numId w:val="131"/>
        </w:numPr>
        <w:suppressAutoHyphens/>
        <w:autoSpaceDN w:val="0"/>
        <w:spacing w:after="0" w:line="240" w:lineRule="auto"/>
        <w:textAlignment w:val="baseline"/>
        <w:rPr>
          <w:rFonts w:ascii="Times New Roman" w:eastAsia="Times New Roman" w:hAnsi="Times New Roman" w:cs="Times New Roman"/>
          <w:b/>
          <w:i/>
          <w:iCs/>
          <w:kern w:val="3"/>
          <w:sz w:val="28"/>
          <w:szCs w:val="28"/>
          <w:lang w:eastAsia="ru-RU"/>
        </w:rPr>
      </w:pPr>
      <w:r w:rsidRPr="00D46380">
        <w:rPr>
          <w:rFonts w:ascii="Times New Roman" w:eastAsia="Times New Roman" w:hAnsi="Times New Roman" w:cs="Times New Roman"/>
          <w:b/>
          <w:i/>
          <w:iCs/>
          <w:kern w:val="3"/>
          <w:sz w:val="28"/>
          <w:szCs w:val="28"/>
          <w:lang w:eastAsia="ru-RU"/>
        </w:rPr>
        <w:t>«Песок и глина»</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Цели</w:t>
      </w:r>
      <w:r w:rsidRPr="00D46380">
        <w:rPr>
          <w:rFonts w:ascii="Times New Roman" w:eastAsia="Times New Roman" w:hAnsi="Times New Roman" w:cs="Times New Roman"/>
          <w:kern w:val="3"/>
          <w:sz w:val="28"/>
          <w:szCs w:val="28"/>
          <w:lang w:eastAsia="ru-RU"/>
        </w:rPr>
        <w:t xml:space="preserve">: помочь детям выявит свойства глины (влажная, мягкая, вязкая, можно изменять её форму, делить на части, лепить) и камня </w:t>
      </w:r>
      <w:r w:rsidRPr="00D46380">
        <w:rPr>
          <w:rFonts w:ascii="Times New Roman" w:eastAsia="Times New Roman" w:hAnsi="Times New Roman" w:cs="Times New Roman"/>
          <w:i/>
          <w:iCs/>
          <w:kern w:val="3"/>
          <w:sz w:val="28"/>
          <w:szCs w:val="28"/>
          <w:lang w:eastAsia="ru-RU"/>
        </w:rPr>
        <w:t>(сухой, твёрдый, нельзя делить на части, нельзя лепить из него)</w:t>
      </w:r>
      <w:r w:rsidRPr="00D46380">
        <w:rPr>
          <w:rFonts w:ascii="Times New Roman" w:eastAsia="Times New Roman" w:hAnsi="Times New Roman" w:cs="Times New Roman"/>
          <w:kern w:val="3"/>
          <w:sz w:val="28"/>
          <w:szCs w:val="28"/>
          <w:lang w:eastAsia="ru-RU"/>
        </w:rPr>
        <w:t>.</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Опыт</w:t>
      </w:r>
      <w:r w:rsidRPr="00D46380">
        <w:rPr>
          <w:rFonts w:ascii="Times New Roman" w:eastAsia="Times New Roman" w:hAnsi="Times New Roman" w:cs="Times New Roman"/>
          <w:kern w:val="3"/>
          <w:sz w:val="28"/>
          <w:szCs w:val="28"/>
          <w:lang w:eastAsia="ru-RU"/>
        </w:rPr>
        <w:t>: детям предложить слепить колобок из глины и камня. Дети обследуют камни и глину и приходят к выводу, что лепить можно только из глины. Так как она мягкая, её можно делить на части, можно менять форму глины.</w:t>
      </w:r>
    </w:p>
    <w:p w:rsidR="00D46380" w:rsidRPr="00D46380" w:rsidRDefault="00D46380" w:rsidP="00D46380">
      <w:pPr>
        <w:widowControl w:val="0"/>
        <w:numPr>
          <w:ilvl w:val="0"/>
          <w:numId w:val="132"/>
        </w:numPr>
        <w:suppressAutoHyphens/>
        <w:autoSpaceDN w:val="0"/>
        <w:spacing w:after="0" w:line="240" w:lineRule="auto"/>
        <w:textAlignment w:val="baseline"/>
        <w:rPr>
          <w:rFonts w:ascii="Times New Roman" w:eastAsia="Times New Roman" w:hAnsi="Times New Roman" w:cs="Times New Roman"/>
          <w:b/>
          <w:i/>
          <w:iCs/>
          <w:kern w:val="3"/>
          <w:sz w:val="28"/>
          <w:szCs w:val="28"/>
          <w:lang w:eastAsia="ru-RU"/>
        </w:rPr>
      </w:pPr>
      <w:r w:rsidRPr="00D46380">
        <w:rPr>
          <w:rFonts w:ascii="Times New Roman" w:eastAsia="Times New Roman" w:hAnsi="Times New Roman" w:cs="Times New Roman"/>
          <w:b/>
          <w:i/>
          <w:iCs/>
          <w:kern w:val="3"/>
          <w:sz w:val="28"/>
          <w:szCs w:val="28"/>
          <w:lang w:eastAsia="ru-RU"/>
        </w:rPr>
        <w:t>«Воздух имеет вес»</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Цели</w:t>
      </w:r>
      <w:r w:rsidRPr="00D46380">
        <w:rPr>
          <w:rFonts w:ascii="Times New Roman" w:eastAsia="Times New Roman" w:hAnsi="Times New Roman" w:cs="Times New Roman"/>
          <w:kern w:val="3"/>
          <w:sz w:val="28"/>
          <w:szCs w:val="28"/>
          <w:lang w:eastAsia="ru-RU"/>
        </w:rPr>
        <w:t xml:space="preserve">: продолжать знакомить детей со свойствами воздуха </w:t>
      </w:r>
      <w:r w:rsidRPr="00D46380">
        <w:rPr>
          <w:rFonts w:ascii="Times New Roman" w:eastAsia="Times New Roman" w:hAnsi="Times New Roman" w:cs="Times New Roman"/>
          <w:i/>
          <w:iCs/>
          <w:kern w:val="3"/>
          <w:sz w:val="28"/>
          <w:szCs w:val="28"/>
          <w:lang w:eastAsia="ru-RU"/>
        </w:rPr>
        <w:t>(воздух имеет вес)</w:t>
      </w:r>
      <w:r w:rsidRPr="00D46380">
        <w:rPr>
          <w:rFonts w:ascii="Times New Roman" w:eastAsia="Times New Roman" w:hAnsi="Times New Roman" w:cs="Times New Roman"/>
          <w:kern w:val="3"/>
          <w:sz w:val="28"/>
          <w:szCs w:val="28"/>
          <w:lang w:eastAsia="ru-RU"/>
        </w:rPr>
        <w:t>.</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Опыт</w:t>
      </w:r>
      <w:r w:rsidRPr="00D46380">
        <w:rPr>
          <w:rFonts w:ascii="Times New Roman" w:eastAsia="Times New Roman" w:hAnsi="Times New Roman" w:cs="Times New Roman"/>
          <w:kern w:val="3"/>
          <w:sz w:val="28"/>
          <w:szCs w:val="28"/>
          <w:lang w:eastAsia="ru-RU"/>
        </w:rPr>
        <w:t>: предложить детям положить на чашу весов шарики, один надутый, другой нет. Надутый шарик перевесит чашу весов. Выяснить, что воздух имеет вес.</w:t>
      </w:r>
    </w:p>
    <w:p w:rsidR="00D46380" w:rsidRPr="00D46380" w:rsidRDefault="00D46380" w:rsidP="00D46380">
      <w:pPr>
        <w:widowControl w:val="0"/>
        <w:numPr>
          <w:ilvl w:val="0"/>
          <w:numId w:val="133"/>
        </w:numPr>
        <w:suppressAutoHyphens/>
        <w:autoSpaceDN w:val="0"/>
        <w:spacing w:after="0" w:line="240" w:lineRule="auto"/>
        <w:textAlignment w:val="baseline"/>
        <w:rPr>
          <w:rFonts w:ascii="Times New Roman" w:eastAsia="Times New Roman" w:hAnsi="Times New Roman" w:cs="Times New Roman"/>
          <w:b/>
          <w:i/>
          <w:iCs/>
          <w:kern w:val="3"/>
          <w:sz w:val="28"/>
          <w:szCs w:val="28"/>
          <w:lang w:eastAsia="ru-RU"/>
        </w:rPr>
      </w:pPr>
      <w:r w:rsidRPr="00D46380">
        <w:rPr>
          <w:rFonts w:ascii="Times New Roman" w:eastAsia="Times New Roman" w:hAnsi="Times New Roman" w:cs="Times New Roman"/>
          <w:b/>
          <w:i/>
          <w:iCs/>
          <w:kern w:val="3"/>
          <w:sz w:val="28"/>
          <w:szCs w:val="28"/>
          <w:lang w:eastAsia="ru-RU"/>
        </w:rPr>
        <w:t>«Снег – белоснежное одеяло»</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Цели</w:t>
      </w:r>
      <w:r w:rsidRPr="00D46380">
        <w:rPr>
          <w:rFonts w:ascii="Times New Roman" w:eastAsia="Times New Roman" w:hAnsi="Times New Roman" w:cs="Times New Roman"/>
          <w:kern w:val="3"/>
          <w:sz w:val="28"/>
          <w:szCs w:val="28"/>
          <w:lang w:eastAsia="ru-RU"/>
        </w:rPr>
        <w:t>: помочь детям понять, что снег согревает землю, защищает растения от вымерзания.</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Опыт</w:t>
      </w:r>
      <w:r w:rsidRPr="00D46380">
        <w:rPr>
          <w:rFonts w:ascii="Times New Roman" w:eastAsia="Times New Roman" w:hAnsi="Times New Roman" w:cs="Times New Roman"/>
          <w:kern w:val="3"/>
          <w:sz w:val="28"/>
          <w:szCs w:val="28"/>
          <w:lang w:eastAsia="ru-RU"/>
        </w:rPr>
        <w:t xml:space="preserve">: вынести на прогулку две бутылки с тёплой водой. Одну бутылку закопать в снег, не прихлопывая его, другую поставить на открытое место. </w:t>
      </w:r>
      <w:r w:rsidRPr="00D46380">
        <w:rPr>
          <w:rFonts w:ascii="Times New Roman" w:eastAsia="Times New Roman" w:hAnsi="Times New Roman" w:cs="Times New Roman"/>
          <w:kern w:val="3"/>
          <w:sz w:val="28"/>
          <w:szCs w:val="28"/>
          <w:lang w:eastAsia="ru-RU"/>
        </w:rPr>
        <w:lastRenderedPageBreak/>
        <w:t xml:space="preserve">Через некоторое время </w:t>
      </w:r>
      <w:r w:rsidRPr="00D46380">
        <w:rPr>
          <w:rFonts w:ascii="Times New Roman" w:eastAsia="Times New Roman" w:hAnsi="Times New Roman" w:cs="Times New Roman"/>
          <w:i/>
          <w:iCs/>
          <w:kern w:val="3"/>
          <w:sz w:val="28"/>
          <w:szCs w:val="28"/>
          <w:lang w:eastAsia="ru-RU"/>
        </w:rPr>
        <w:t>(лучше в конце прогулки)</w:t>
      </w:r>
      <w:r w:rsidRPr="00D46380">
        <w:rPr>
          <w:rFonts w:ascii="Times New Roman" w:eastAsia="Times New Roman" w:hAnsi="Times New Roman" w:cs="Times New Roman"/>
          <w:kern w:val="3"/>
          <w:sz w:val="28"/>
          <w:szCs w:val="28"/>
          <w:lang w:eastAsia="ru-RU"/>
        </w:rPr>
        <w:t xml:space="preserve"> бутылки поставить рядом и сравнить в какой бутылке вода больше остыла. Сделать вывод о том, что снег сохраняет тепло, так как в бутылке под снегом вода остыла меньше.</w:t>
      </w:r>
    </w:p>
    <w:p w:rsidR="00D46380" w:rsidRPr="00D46380" w:rsidRDefault="00D46380" w:rsidP="00D46380">
      <w:pPr>
        <w:widowControl w:val="0"/>
        <w:numPr>
          <w:ilvl w:val="0"/>
          <w:numId w:val="134"/>
        </w:numPr>
        <w:suppressAutoHyphens/>
        <w:autoSpaceDN w:val="0"/>
        <w:spacing w:after="0" w:line="240" w:lineRule="auto"/>
        <w:textAlignment w:val="baseline"/>
        <w:rPr>
          <w:rFonts w:ascii="Times New Roman" w:eastAsia="Times New Roman" w:hAnsi="Times New Roman" w:cs="Times New Roman"/>
          <w:b/>
          <w:i/>
          <w:iCs/>
          <w:kern w:val="3"/>
          <w:sz w:val="28"/>
          <w:szCs w:val="28"/>
          <w:lang w:eastAsia="ru-RU"/>
        </w:rPr>
      </w:pPr>
      <w:r w:rsidRPr="00D46380">
        <w:rPr>
          <w:rFonts w:ascii="Times New Roman" w:eastAsia="Times New Roman" w:hAnsi="Times New Roman" w:cs="Times New Roman"/>
          <w:b/>
          <w:i/>
          <w:iCs/>
          <w:kern w:val="3"/>
          <w:sz w:val="28"/>
          <w:szCs w:val="28"/>
          <w:lang w:eastAsia="ru-RU"/>
        </w:rPr>
        <w:t>«Пар - это тоже вода»</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Цели</w:t>
      </w:r>
      <w:r w:rsidRPr="00D46380">
        <w:rPr>
          <w:rFonts w:ascii="Times New Roman" w:eastAsia="Times New Roman" w:hAnsi="Times New Roman" w:cs="Times New Roman"/>
          <w:kern w:val="3"/>
          <w:sz w:val="28"/>
          <w:szCs w:val="28"/>
          <w:lang w:eastAsia="ru-RU"/>
        </w:rPr>
        <w:t>: познакомить детей с одним из состояний воды – паром.</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Опыт</w:t>
      </w:r>
      <w:r w:rsidRPr="00D46380">
        <w:rPr>
          <w:rFonts w:ascii="Times New Roman" w:eastAsia="Times New Roman" w:hAnsi="Times New Roman" w:cs="Times New Roman"/>
          <w:kern w:val="3"/>
          <w:sz w:val="28"/>
          <w:szCs w:val="28"/>
          <w:lang w:eastAsia="ru-RU"/>
        </w:rPr>
        <w:t xml:space="preserve">: взрослый берёт горячую воду </w:t>
      </w:r>
      <w:r w:rsidRPr="00D46380">
        <w:rPr>
          <w:rFonts w:ascii="Times New Roman" w:eastAsia="Times New Roman" w:hAnsi="Times New Roman" w:cs="Times New Roman"/>
          <w:i/>
          <w:iCs/>
          <w:kern w:val="3"/>
          <w:sz w:val="28"/>
          <w:szCs w:val="28"/>
          <w:lang w:eastAsia="ru-RU"/>
        </w:rPr>
        <w:t>(лучше в термосе, что бы дети увидели пар)</w:t>
      </w:r>
      <w:r w:rsidRPr="00D46380">
        <w:rPr>
          <w:rFonts w:ascii="Times New Roman" w:eastAsia="Times New Roman" w:hAnsi="Times New Roman" w:cs="Times New Roman"/>
          <w:kern w:val="3"/>
          <w:sz w:val="28"/>
          <w:szCs w:val="28"/>
          <w:lang w:eastAsia="ru-RU"/>
        </w:rPr>
        <w:t xml:space="preserve"> и помещает над паром зеркало или стёклышко. Показать детям, что на зеркале образовались капли воды. Сделать вывод о том, что вода при нагревании превращается в пар, а пар при охлаждении в капли воды.</w:t>
      </w:r>
    </w:p>
    <w:p w:rsidR="00D46380" w:rsidRPr="00D46380" w:rsidRDefault="00D46380" w:rsidP="00D46380">
      <w:pPr>
        <w:widowControl w:val="0"/>
        <w:numPr>
          <w:ilvl w:val="0"/>
          <w:numId w:val="135"/>
        </w:numPr>
        <w:suppressAutoHyphens/>
        <w:autoSpaceDN w:val="0"/>
        <w:spacing w:after="0" w:line="240" w:lineRule="auto"/>
        <w:textAlignment w:val="baseline"/>
        <w:rPr>
          <w:rFonts w:ascii="Times New Roman" w:eastAsia="Times New Roman" w:hAnsi="Times New Roman" w:cs="Times New Roman"/>
          <w:b/>
          <w:i/>
          <w:iCs/>
          <w:kern w:val="3"/>
          <w:sz w:val="28"/>
          <w:szCs w:val="28"/>
          <w:lang w:eastAsia="ru-RU"/>
        </w:rPr>
      </w:pPr>
      <w:r w:rsidRPr="00D46380">
        <w:rPr>
          <w:rFonts w:ascii="Times New Roman" w:eastAsia="Times New Roman" w:hAnsi="Times New Roman" w:cs="Times New Roman"/>
          <w:b/>
          <w:i/>
          <w:iCs/>
          <w:kern w:val="3"/>
          <w:sz w:val="28"/>
          <w:szCs w:val="28"/>
          <w:lang w:eastAsia="ru-RU"/>
        </w:rPr>
        <w:t>«Как появляется иней»</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Цели</w:t>
      </w:r>
      <w:r w:rsidRPr="00D46380">
        <w:rPr>
          <w:rFonts w:ascii="Times New Roman" w:eastAsia="Times New Roman" w:hAnsi="Times New Roman" w:cs="Times New Roman"/>
          <w:kern w:val="3"/>
          <w:sz w:val="28"/>
          <w:szCs w:val="28"/>
          <w:lang w:eastAsia="ru-RU"/>
        </w:rPr>
        <w:t xml:space="preserve">: показать детям образование осадков </w:t>
      </w:r>
      <w:r w:rsidRPr="00D46380">
        <w:rPr>
          <w:rFonts w:ascii="Times New Roman" w:eastAsia="Times New Roman" w:hAnsi="Times New Roman" w:cs="Times New Roman"/>
          <w:i/>
          <w:iCs/>
          <w:kern w:val="3"/>
          <w:sz w:val="28"/>
          <w:szCs w:val="28"/>
          <w:lang w:eastAsia="ru-RU"/>
        </w:rPr>
        <w:t>(иней)</w:t>
      </w:r>
      <w:r w:rsidRPr="00D46380">
        <w:rPr>
          <w:rFonts w:ascii="Times New Roman" w:eastAsia="Times New Roman" w:hAnsi="Times New Roman" w:cs="Times New Roman"/>
          <w:kern w:val="3"/>
          <w:sz w:val="28"/>
          <w:szCs w:val="28"/>
          <w:lang w:eastAsia="ru-RU"/>
        </w:rPr>
        <w:t>.</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Опыт</w:t>
      </w:r>
      <w:r w:rsidRPr="00D46380">
        <w:rPr>
          <w:rFonts w:ascii="Times New Roman" w:eastAsia="Times New Roman" w:hAnsi="Times New Roman" w:cs="Times New Roman"/>
          <w:kern w:val="3"/>
          <w:sz w:val="28"/>
          <w:szCs w:val="28"/>
          <w:lang w:eastAsia="ru-RU"/>
        </w:rPr>
        <w:t xml:space="preserve">: вынести на прогулку горячую воду </w:t>
      </w:r>
      <w:r w:rsidRPr="00D46380">
        <w:rPr>
          <w:rFonts w:ascii="Times New Roman" w:eastAsia="Times New Roman" w:hAnsi="Times New Roman" w:cs="Times New Roman"/>
          <w:i/>
          <w:iCs/>
          <w:kern w:val="3"/>
          <w:sz w:val="28"/>
          <w:szCs w:val="28"/>
          <w:lang w:eastAsia="ru-RU"/>
        </w:rPr>
        <w:t>(лучше в термосе)</w:t>
      </w:r>
      <w:r w:rsidRPr="00D46380">
        <w:rPr>
          <w:rFonts w:ascii="Times New Roman" w:eastAsia="Times New Roman" w:hAnsi="Times New Roman" w:cs="Times New Roman"/>
          <w:kern w:val="3"/>
          <w:sz w:val="28"/>
          <w:szCs w:val="28"/>
          <w:lang w:eastAsia="ru-RU"/>
        </w:rPr>
        <w:t xml:space="preserve"> и подержать над ней ветку или холодное блюдце. Показать детям, как образовывается иней. При нагревании вода превращается в пар, пар на морозе в капли воды и в иней. Подвести к выводу о необходимости мороза для образования инея.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i/>
          <w:iCs/>
          <w:kern w:val="3"/>
          <w:sz w:val="28"/>
          <w:szCs w:val="28"/>
          <w:lang w:eastAsia="ru-RU"/>
        </w:rPr>
      </w:pPr>
      <w:r w:rsidRPr="00D46380">
        <w:rPr>
          <w:rFonts w:ascii="Times New Roman" w:eastAsia="Times New Roman" w:hAnsi="Times New Roman" w:cs="Times New Roman"/>
          <w:i/>
          <w:iCs/>
          <w:kern w:val="3"/>
          <w:sz w:val="28"/>
          <w:szCs w:val="28"/>
          <w:lang w:eastAsia="ru-RU"/>
        </w:rPr>
        <w:t>«Вода может испаряться»</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Цели</w:t>
      </w:r>
      <w:r w:rsidRPr="00D46380">
        <w:rPr>
          <w:rFonts w:ascii="Times New Roman" w:eastAsia="Times New Roman" w:hAnsi="Times New Roman" w:cs="Times New Roman"/>
          <w:kern w:val="3"/>
          <w:sz w:val="28"/>
          <w:szCs w:val="28"/>
          <w:lang w:eastAsia="ru-RU"/>
        </w:rPr>
        <w:t>: показать детям, что вода может испаряться; чем быстрее нагревать воду, тем она быстрее испаряется.</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Опыт</w:t>
      </w:r>
      <w:r w:rsidRPr="00D46380">
        <w:rPr>
          <w:rFonts w:ascii="Times New Roman" w:eastAsia="Times New Roman" w:hAnsi="Times New Roman" w:cs="Times New Roman"/>
          <w:kern w:val="3"/>
          <w:sz w:val="28"/>
          <w:szCs w:val="28"/>
          <w:lang w:eastAsia="ru-RU"/>
        </w:rPr>
        <w:t>: предложить детям налить воды в три ёмкости. Одну поставить на подоконник, другую возле батареи, третью в групповой комнате на столе. Выяснить, где быстрее испаряется вода. Сделать вывод о том, что в прохладном месте вода испаряется медленнее, чем сильнее нагревать воду, тем она быстрее испаряется. Летом можно показать детям, что на солнце вода испаряется вода быстрее, чем в тени, расположив блюдца с водой соответственно.</w:t>
      </w:r>
    </w:p>
    <w:p w:rsidR="00D46380" w:rsidRPr="00D46380" w:rsidRDefault="00D46380" w:rsidP="00D46380">
      <w:pPr>
        <w:widowControl w:val="0"/>
        <w:numPr>
          <w:ilvl w:val="0"/>
          <w:numId w:val="136"/>
        </w:numPr>
        <w:suppressAutoHyphens/>
        <w:autoSpaceDN w:val="0"/>
        <w:spacing w:after="0" w:line="240" w:lineRule="auto"/>
        <w:textAlignment w:val="baseline"/>
        <w:rPr>
          <w:rFonts w:ascii="Times New Roman" w:eastAsia="Times New Roman" w:hAnsi="Times New Roman" w:cs="Times New Roman"/>
          <w:b/>
          <w:i/>
          <w:iCs/>
          <w:kern w:val="3"/>
          <w:sz w:val="28"/>
          <w:szCs w:val="28"/>
          <w:lang w:eastAsia="ru-RU"/>
        </w:rPr>
      </w:pPr>
      <w:r w:rsidRPr="00D46380">
        <w:rPr>
          <w:rFonts w:ascii="Times New Roman" w:eastAsia="Times New Roman" w:hAnsi="Times New Roman" w:cs="Times New Roman"/>
          <w:b/>
          <w:i/>
          <w:iCs/>
          <w:kern w:val="3"/>
          <w:sz w:val="28"/>
          <w:szCs w:val="28"/>
          <w:lang w:eastAsia="ru-RU"/>
        </w:rPr>
        <w:t>«Какая разная температура»</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Цели</w:t>
      </w:r>
      <w:r w:rsidRPr="00D46380">
        <w:rPr>
          <w:rFonts w:ascii="Times New Roman" w:eastAsia="Times New Roman" w:hAnsi="Times New Roman" w:cs="Times New Roman"/>
          <w:kern w:val="3"/>
          <w:sz w:val="28"/>
          <w:szCs w:val="28"/>
          <w:lang w:eastAsia="ru-RU"/>
        </w:rPr>
        <w:t>: познакомить детей с термометром. Показать разницу температуры в тени и на солнце.</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Опыт</w:t>
      </w:r>
      <w:r w:rsidRPr="00D46380">
        <w:rPr>
          <w:rFonts w:ascii="Times New Roman" w:eastAsia="Times New Roman" w:hAnsi="Times New Roman" w:cs="Times New Roman"/>
          <w:kern w:val="3"/>
          <w:sz w:val="28"/>
          <w:szCs w:val="28"/>
          <w:lang w:eastAsia="ru-RU"/>
        </w:rPr>
        <w:t>: рассмотреть с детьми уличный термометр. Измерить с детьми на прогулке температуру воздуха в тени и на солнце, сравнить результаты.</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i/>
          <w:iCs/>
          <w:kern w:val="3"/>
          <w:sz w:val="28"/>
          <w:szCs w:val="28"/>
          <w:lang w:eastAsia="ru-RU"/>
        </w:rPr>
      </w:pPr>
      <w:r w:rsidRPr="00D46380">
        <w:rPr>
          <w:rFonts w:ascii="Times New Roman" w:eastAsia="Times New Roman" w:hAnsi="Times New Roman" w:cs="Times New Roman"/>
          <w:i/>
          <w:iCs/>
          <w:kern w:val="3"/>
          <w:sz w:val="28"/>
          <w:szCs w:val="28"/>
          <w:lang w:eastAsia="ru-RU"/>
        </w:rPr>
        <w:t>«Как пьют воду растения?»</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Цели</w:t>
      </w:r>
      <w:r w:rsidRPr="00D46380">
        <w:rPr>
          <w:rFonts w:ascii="Times New Roman" w:eastAsia="Times New Roman" w:hAnsi="Times New Roman" w:cs="Times New Roman"/>
          <w:kern w:val="3"/>
          <w:sz w:val="28"/>
          <w:szCs w:val="28"/>
          <w:lang w:eastAsia="ru-RU"/>
        </w:rPr>
        <w:t>: показать детям, как через корень по стволу поднимается вода.</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Опыт</w:t>
      </w:r>
      <w:r w:rsidRPr="00D46380">
        <w:rPr>
          <w:rFonts w:ascii="Times New Roman" w:eastAsia="Times New Roman" w:hAnsi="Times New Roman" w:cs="Times New Roman"/>
          <w:kern w:val="3"/>
          <w:sz w:val="28"/>
          <w:szCs w:val="28"/>
          <w:lang w:eastAsia="ru-RU"/>
        </w:rPr>
        <w:t xml:space="preserve">: взять подкрашенную воду, опустить туда гигроскопический материал </w:t>
      </w:r>
      <w:r w:rsidRPr="00D46380">
        <w:rPr>
          <w:rFonts w:ascii="Times New Roman" w:eastAsia="Times New Roman" w:hAnsi="Times New Roman" w:cs="Times New Roman"/>
          <w:i/>
          <w:iCs/>
          <w:kern w:val="3"/>
          <w:sz w:val="28"/>
          <w:szCs w:val="28"/>
          <w:lang w:eastAsia="ru-RU"/>
        </w:rPr>
        <w:t>(марлю)</w:t>
      </w:r>
      <w:r w:rsidRPr="00D46380">
        <w:rPr>
          <w:rFonts w:ascii="Times New Roman" w:eastAsia="Times New Roman" w:hAnsi="Times New Roman" w:cs="Times New Roman"/>
          <w:kern w:val="3"/>
          <w:sz w:val="28"/>
          <w:szCs w:val="28"/>
          <w:lang w:eastAsia="ru-RU"/>
        </w:rPr>
        <w:t>. Пронаблюдать, как вода постепенно поднимается всё выше и выше, окрашивая марлю. Рассказать детям о том, что корни имеют тонкие волоски, которые впитывают воду.</w:t>
      </w:r>
    </w:p>
    <w:p w:rsidR="00D46380" w:rsidRPr="00D46380" w:rsidRDefault="00D46380" w:rsidP="00D46380">
      <w:pPr>
        <w:widowControl w:val="0"/>
        <w:numPr>
          <w:ilvl w:val="0"/>
          <w:numId w:val="137"/>
        </w:numPr>
        <w:suppressAutoHyphens/>
        <w:autoSpaceDN w:val="0"/>
        <w:spacing w:after="0" w:line="240" w:lineRule="auto"/>
        <w:textAlignment w:val="baseline"/>
        <w:rPr>
          <w:rFonts w:ascii="Times New Roman" w:eastAsia="Times New Roman" w:hAnsi="Times New Roman" w:cs="Times New Roman"/>
          <w:b/>
          <w:i/>
          <w:iCs/>
          <w:kern w:val="3"/>
          <w:sz w:val="28"/>
          <w:szCs w:val="28"/>
          <w:lang w:eastAsia="ru-RU"/>
        </w:rPr>
      </w:pPr>
      <w:r w:rsidRPr="00D46380">
        <w:rPr>
          <w:rFonts w:ascii="Times New Roman" w:eastAsia="Times New Roman" w:hAnsi="Times New Roman" w:cs="Times New Roman"/>
          <w:b/>
          <w:i/>
          <w:iCs/>
          <w:kern w:val="3"/>
          <w:sz w:val="28"/>
          <w:szCs w:val="28"/>
          <w:lang w:eastAsia="ru-RU"/>
        </w:rPr>
        <w:t>«Пламя загрязняет воздух»</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Цели</w:t>
      </w:r>
      <w:r w:rsidRPr="00D46380">
        <w:rPr>
          <w:rFonts w:ascii="Times New Roman" w:eastAsia="Times New Roman" w:hAnsi="Times New Roman" w:cs="Times New Roman"/>
          <w:kern w:val="3"/>
          <w:sz w:val="28"/>
          <w:szCs w:val="28"/>
          <w:lang w:eastAsia="ru-RU"/>
        </w:rPr>
        <w:t>: дать детям представление о том, что продукты горения загрязняют воздух.</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Опыт</w:t>
      </w:r>
      <w:r w:rsidRPr="00D46380">
        <w:rPr>
          <w:rFonts w:ascii="Times New Roman" w:eastAsia="Times New Roman" w:hAnsi="Times New Roman" w:cs="Times New Roman"/>
          <w:kern w:val="3"/>
          <w:sz w:val="28"/>
          <w:szCs w:val="28"/>
          <w:lang w:eastAsia="ru-RU"/>
        </w:rPr>
        <w:t xml:space="preserve">: зажечь свечу и спросить у детей, по их мнению, может ли пламя загрязнять воздух. Выслушать предположения детей. Затем подержать над пламенем предмет из негорючего материала </w:t>
      </w:r>
      <w:r w:rsidRPr="00D46380">
        <w:rPr>
          <w:rFonts w:ascii="Times New Roman" w:eastAsia="Times New Roman" w:hAnsi="Times New Roman" w:cs="Times New Roman"/>
          <w:i/>
          <w:iCs/>
          <w:kern w:val="3"/>
          <w:sz w:val="28"/>
          <w:szCs w:val="28"/>
          <w:lang w:eastAsia="ru-RU"/>
        </w:rPr>
        <w:t>(стекло, фарфоровое блюдце)</w:t>
      </w:r>
      <w:r w:rsidRPr="00D46380">
        <w:rPr>
          <w:rFonts w:ascii="Times New Roman" w:eastAsia="Times New Roman" w:hAnsi="Times New Roman" w:cs="Times New Roman"/>
          <w:kern w:val="3"/>
          <w:sz w:val="28"/>
          <w:szCs w:val="28"/>
          <w:lang w:eastAsia="ru-RU"/>
        </w:rPr>
        <w:t>. Через некоторое время показать детям, что предмет снизу почернел, покрылся копотью. Сделать вывод о том, что продукты горения загрязняют воздух.</w:t>
      </w:r>
    </w:p>
    <w:p w:rsidR="00D46380" w:rsidRPr="00D46380" w:rsidRDefault="00D46380" w:rsidP="00D46380">
      <w:pPr>
        <w:widowControl w:val="0"/>
        <w:numPr>
          <w:ilvl w:val="0"/>
          <w:numId w:val="138"/>
        </w:numPr>
        <w:suppressAutoHyphens/>
        <w:autoSpaceDN w:val="0"/>
        <w:spacing w:after="0" w:line="240" w:lineRule="auto"/>
        <w:textAlignment w:val="baseline"/>
        <w:rPr>
          <w:rFonts w:ascii="Times New Roman" w:eastAsia="Times New Roman" w:hAnsi="Times New Roman" w:cs="Times New Roman"/>
          <w:b/>
          <w:i/>
          <w:iCs/>
          <w:kern w:val="3"/>
          <w:sz w:val="28"/>
          <w:szCs w:val="28"/>
          <w:lang w:eastAsia="ru-RU"/>
        </w:rPr>
      </w:pPr>
      <w:r w:rsidRPr="00D46380">
        <w:rPr>
          <w:rFonts w:ascii="Times New Roman" w:eastAsia="Times New Roman" w:hAnsi="Times New Roman" w:cs="Times New Roman"/>
          <w:b/>
          <w:i/>
          <w:iCs/>
          <w:kern w:val="3"/>
          <w:sz w:val="28"/>
          <w:szCs w:val="28"/>
          <w:lang w:eastAsia="ru-RU"/>
        </w:rPr>
        <w:lastRenderedPageBreak/>
        <w:t>«Сыщики. Наши отпечатки»</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Цели</w:t>
      </w:r>
      <w:r w:rsidRPr="00D46380">
        <w:rPr>
          <w:rFonts w:ascii="Times New Roman" w:eastAsia="Times New Roman" w:hAnsi="Times New Roman" w:cs="Times New Roman"/>
          <w:kern w:val="3"/>
          <w:sz w:val="28"/>
          <w:szCs w:val="28"/>
          <w:lang w:eastAsia="ru-RU"/>
        </w:rPr>
        <w:t>: дать детям представление о том, что у каждого человека есть на пальцах индивидуальный узор; показать детям, как можно сделать отпечатки пальцев; развивать любознательность.</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Опыт</w:t>
      </w:r>
      <w:r w:rsidRPr="00D46380">
        <w:rPr>
          <w:rFonts w:ascii="Times New Roman" w:eastAsia="Times New Roman" w:hAnsi="Times New Roman" w:cs="Times New Roman"/>
          <w:kern w:val="3"/>
          <w:sz w:val="28"/>
          <w:szCs w:val="28"/>
          <w:lang w:eastAsia="ru-RU"/>
        </w:rPr>
        <w:t>: предложить детям поиграть в сыщиков и сделать отпечатки пальцев. Измельчить карандашный грифель ножом. Дети натирают готовым порошком себе пальцы. Затем палец нужно прижать к кусочку скотча (к липкой стороне, после скотч приклеить на белый лист бумаги. На листе будет виден отпечаток узора пальца. Предложить детям внимательно рассмотреть отпечатки и сделать вывод, что у всех узоры разные.</w:t>
      </w:r>
    </w:p>
    <w:p w:rsidR="00D46380" w:rsidRPr="00D46380" w:rsidRDefault="00D46380" w:rsidP="00D46380">
      <w:pPr>
        <w:widowControl w:val="0"/>
        <w:numPr>
          <w:ilvl w:val="0"/>
          <w:numId w:val="139"/>
        </w:numPr>
        <w:suppressAutoHyphens/>
        <w:autoSpaceDN w:val="0"/>
        <w:spacing w:after="0" w:line="240" w:lineRule="auto"/>
        <w:textAlignment w:val="baseline"/>
        <w:rPr>
          <w:rFonts w:ascii="Times New Roman" w:eastAsia="Times New Roman" w:hAnsi="Times New Roman" w:cs="Times New Roman"/>
          <w:b/>
          <w:i/>
          <w:iCs/>
          <w:kern w:val="3"/>
          <w:sz w:val="28"/>
          <w:szCs w:val="28"/>
          <w:lang w:eastAsia="ru-RU"/>
        </w:rPr>
      </w:pPr>
      <w:r w:rsidRPr="00D46380">
        <w:rPr>
          <w:rFonts w:ascii="Times New Roman" w:eastAsia="Times New Roman" w:hAnsi="Times New Roman" w:cs="Times New Roman"/>
          <w:b/>
          <w:i/>
          <w:iCs/>
          <w:kern w:val="3"/>
          <w:sz w:val="28"/>
          <w:szCs w:val="28"/>
          <w:lang w:eastAsia="ru-RU"/>
        </w:rPr>
        <w:t>«Невидимое письмо»</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Цели</w:t>
      </w:r>
      <w:r w:rsidRPr="00D46380">
        <w:rPr>
          <w:rFonts w:ascii="Times New Roman" w:eastAsia="Times New Roman" w:hAnsi="Times New Roman" w:cs="Times New Roman"/>
          <w:kern w:val="3"/>
          <w:sz w:val="28"/>
          <w:szCs w:val="28"/>
          <w:lang w:eastAsia="ru-RU"/>
        </w:rPr>
        <w:t>: показать, что молоко, лимонный сок (сок разводится водой 1*1, нанесённые на лист бумаги при нагревании проявляются, меняют цвет.</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Опыт</w:t>
      </w:r>
      <w:r w:rsidRPr="00D46380">
        <w:rPr>
          <w:rFonts w:ascii="Times New Roman" w:eastAsia="Times New Roman" w:hAnsi="Times New Roman" w:cs="Times New Roman"/>
          <w:kern w:val="3"/>
          <w:sz w:val="28"/>
          <w:szCs w:val="28"/>
          <w:lang w:eastAsia="ru-RU"/>
        </w:rPr>
        <w:t xml:space="preserve">: предложить детям нарисовать рисунок </w:t>
      </w:r>
      <w:r w:rsidRPr="00D46380">
        <w:rPr>
          <w:rFonts w:ascii="Times New Roman" w:eastAsia="Times New Roman" w:hAnsi="Times New Roman" w:cs="Times New Roman"/>
          <w:i/>
          <w:iCs/>
          <w:kern w:val="3"/>
          <w:sz w:val="28"/>
          <w:szCs w:val="28"/>
          <w:lang w:eastAsia="ru-RU"/>
        </w:rPr>
        <w:t>(сделать надпись)</w:t>
      </w:r>
      <w:r w:rsidRPr="00D46380">
        <w:rPr>
          <w:rFonts w:ascii="Times New Roman" w:eastAsia="Times New Roman" w:hAnsi="Times New Roman" w:cs="Times New Roman"/>
          <w:kern w:val="3"/>
          <w:sz w:val="28"/>
          <w:szCs w:val="28"/>
          <w:lang w:eastAsia="ru-RU"/>
        </w:rPr>
        <w:t xml:space="preserve"> молоком </w:t>
      </w:r>
      <w:r w:rsidRPr="00D46380">
        <w:rPr>
          <w:rFonts w:ascii="Times New Roman" w:eastAsia="Times New Roman" w:hAnsi="Times New Roman" w:cs="Times New Roman"/>
          <w:i/>
          <w:iCs/>
          <w:kern w:val="3"/>
          <w:sz w:val="28"/>
          <w:szCs w:val="28"/>
          <w:lang w:eastAsia="ru-RU"/>
        </w:rPr>
        <w:t>(лимонным соком)</w:t>
      </w:r>
      <w:r w:rsidRPr="00D46380">
        <w:rPr>
          <w:rFonts w:ascii="Times New Roman" w:eastAsia="Times New Roman" w:hAnsi="Times New Roman" w:cs="Times New Roman"/>
          <w:kern w:val="3"/>
          <w:sz w:val="28"/>
          <w:szCs w:val="28"/>
          <w:lang w:eastAsia="ru-RU"/>
        </w:rPr>
        <w:t xml:space="preserve"> на белом листе бумаги </w:t>
      </w:r>
      <w:r w:rsidRPr="00D46380">
        <w:rPr>
          <w:rFonts w:ascii="Times New Roman" w:eastAsia="Times New Roman" w:hAnsi="Times New Roman" w:cs="Times New Roman"/>
          <w:i/>
          <w:iCs/>
          <w:kern w:val="3"/>
          <w:sz w:val="28"/>
          <w:szCs w:val="28"/>
          <w:lang w:eastAsia="ru-RU"/>
        </w:rPr>
        <w:t>(рисовать можно ватной палочкой)</w:t>
      </w:r>
      <w:r w:rsidRPr="00D46380">
        <w:rPr>
          <w:rFonts w:ascii="Times New Roman" w:eastAsia="Times New Roman" w:hAnsi="Times New Roman" w:cs="Times New Roman"/>
          <w:kern w:val="3"/>
          <w:sz w:val="28"/>
          <w:szCs w:val="28"/>
          <w:lang w:eastAsia="ru-RU"/>
        </w:rPr>
        <w:t xml:space="preserve">. Затем нагреть лист бумаги </w:t>
      </w:r>
      <w:r w:rsidRPr="00D46380">
        <w:rPr>
          <w:rFonts w:ascii="Times New Roman" w:eastAsia="Times New Roman" w:hAnsi="Times New Roman" w:cs="Times New Roman"/>
          <w:i/>
          <w:iCs/>
          <w:kern w:val="3"/>
          <w:sz w:val="28"/>
          <w:szCs w:val="28"/>
          <w:lang w:eastAsia="ru-RU"/>
        </w:rPr>
        <w:t>(лучше лампой)</w:t>
      </w:r>
      <w:r w:rsidRPr="00D46380">
        <w:rPr>
          <w:rFonts w:ascii="Times New Roman" w:eastAsia="Times New Roman" w:hAnsi="Times New Roman" w:cs="Times New Roman"/>
          <w:kern w:val="3"/>
          <w:sz w:val="28"/>
          <w:szCs w:val="28"/>
          <w:lang w:eastAsia="ru-RU"/>
        </w:rPr>
        <w:t xml:space="preserve"> и посмотреть, как невидимый рисунок проявляется, письмо можно будет прочитать.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i/>
          <w:iCs/>
          <w:kern w:val="3"/>
          <w:sz w:val="28"/>
          <w:szCs w:val="28"/>
          <w:lang w:eastAsia="ru-RU"/>
        </w:rPr>
      </w:pPr>
      <w:r w:rsidRPr="00D46380">
        <w:rPr>
          <w:rFonts w:ascii="Times New Roman" w:eastAsia="Times New Roman" w:hAnsi="Times New Roman" w:cs="Times New Roman"/>
          <w:i/>
          <w:iCs/>
          <w:kern w:val="3"/>
          <w:sz w:val="28"/>
          <w:szCs w:val="28"/>
          <w:lang w:eastAsia="ru-RU"/>
        </w:rPr>
        <w:t>«Водоворот»</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Цели</w:t>
      </w:r>
      <w:r w:rsidRPr="00D46380">
        <w:rPr>
          <w:rFonts w:ascii="Times New Roman" w:eastAsia="Times New Roman" w:hAnsi="Times New Roman" w:cs="Times New Roman"/>
          <w:kern w:val="3"/>
          <w:sz w:val="28"/>
          <w:szCs w:val="28"/>
          <w:lang w:eastAsia="ru-RU"/>
        </w:rPr>
        <w:t xml:space="preserve">: показать детям, что такое водоворот </w:t>
      </w:r>
      <w:r w:rsidRPr="00D46380">
        <w:rPr>
          <w:rFonts w:ascii="Times New Roman" w:eastAsia="Times New Roman" w:hAnsi="Times New Roman" w:cs="Times New Roman"/>
          <w:i/>
          <w:iCs/>
          <w:kern w:val="3"/>
          <w:sz w:val="28"/>
          <w:szCs w:val="28"/>
          <w:lang w:eastAsia="ru-RU"/>
        </w:rPr>
        <w:t>(движение воды)</w:t>
      </w:r>
      <w:r w:rsidRPr="00D46380">
        <w:rPr>
          <w:rFonts w:ascii="Times New Roman" w:eastAsia="Times New Roman" w:hAnsi="Times New Roman" w:cs="Times New Roman"/>
          <w:kern w:val="3"/>
          <w:sz w:val="28"/>
          <w:szCs w:val="28"/>
          <w:lang w:eastAsia="ru-RU"/>
        </w:rPr>
        <w:t>.</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Опыт</w:t>
      </w:r>
      <w:r w:rsidRPr="00D46380">
        <w:rPr>
          <w:rFonts w:ascii="Times New Roman" w:eastAsia="Times New Roman" w:hAnsi="Times New Roman" w:cs="Times New Roman"/>
          <w:kern w:val="3"/>
          <w:sz w:val="28"/>
          <w:szCs w:val="28"/>
          <w:lang w:eastAsia="ru-RU"/>
        </w:rPr>
        <w:t xml:space="preserve">: необходимо взять 2 пластиковые бутылки </w:t>
      </w:r>
      <w:r w:rsidRPr="00D46380">
        <w:rPr>
          <w:rFonts w:ascii="Times New Roman" w:eastAsia="Times New Roman" w:hAnsi="Times New Roman" w:cs="Times New Roman"/>
          <w:i/>
          <w:iCs/>
          <w:kern w:val="3"/>
          <w:sz w:val="28"/>
          <w:szCs w:val="28"/>
          <w:lang w:eastAsia="ru-RU"/>
        </w:rPr>
        <w:t>(лучше 1,5 литра)</w:t>
      </w:r>
      <w:r w:rsidRPr="00D46380">
        <w:rPr>
          <w:rFonts w:ascii="Times New Roman" w:eastAsia="Times New Roman" w:hAnsi="Times New Roman" w:cs="Times New Roman"/>
          <w:kern w:val="3"/>
          <w:sz w:val="28"/>
          <w:szCs w:val="28"/>
          <w:lang w:eastAsia="ru-RU"/>
        </w:rPr>
        <w:t xml:space="preserve">. Наполнить одну бутылку водой, к ней сверху горлышко к горлышку приставить другую. Место соединения горлышек замотать скотчем </w:t>
      </w:r>
      <w:r w:rsidRPr="00D46380">
        <w:rPr>
          <w:rFonts w:ascii="Times New Roman" w:eastAsia="Times New Roman" w:hAnsi="Times New Roman" w:cs="Times New Roman"/>
          <w:i/>
          <w:iCs/>
          <w:kern w:val="3"/>
          <w:sz w:val="28"/>
          <w:szCs w:val="28"/>
          <w:lang w:eastAsia="ru-RU"/>
        </w:rPr>
        <w:t>(как песочные часы)</w:t>
      </w:r>
      <w:r w:rsidRPr="00D46380">
        <w:rPr>
          <w:rFonts w:ascii="Times New Roman" w:eastAsia="Times New Roman" w:hAnsi="Times New Roman" w:cs="Times New Roman"/>
          <w:kern w:val="3"/>
          <w:sz w:val="28"/>
          <w:szCs w:val="28"/>
          <w:lang w:eastAsia="ru-RU"/>
        </w:rPr>
        <w:t xml:space="preserve">. Быстро перевернуть конструкцию вверх ногами, придерживая горлышки, и покрутить </w:t>
      </w:r>
      <w:r w:rsidRPr="00D46380">
        <w:rPr>
          <w:rFonts w:ascii="Times New Roman" w:eastAsia="Times New Roman" w:hAnsi="Times New Roman" w:cs="Times New Roman"/>
          <w:i/>
          <w:iCs/>
          <w:kern w:val="3"/>
          <w:sz w:val="28"/>
          <w:szCs w:val="28"/>
          <w:lang w:eastAsia="ru-RU"/>
        </w:rPr>
        <w:t>(круговыми движениями – размешивая)</w:t>
      </w:r>
      <w:r w:rsidRPr="00D46380">
        <w:rPr>
          <w:rFonts w:ascii="Times New Roman" w:eastAsia="Times New Roman" w:hAnsi="Times New Roman" w:cs="Times New Roman"/>
          <w:kern w:val="3"/>
          <w:sz w:val="28"/>
          <w:szCs w:val="28"/>
          <w:lang w:eastAsia="ru-RU"/>
        </w:rPr>
        <w:t>. Пронаблюдать за водоворотом.</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i/>
          <w:iCs/>
          <w:kern w:val="3"/>
          <w:sz w:val="28"/>
          <w:szCs w:val="28"/>
          <w:lang w:eastAsia="ru-RU"/>
        </w:rPr>
      </w:pPr>
      <w:r w:rsidRPr="00D46380">
        <w:rPr>
          <w:rFonts w:ascii="Times New Roman" w:eastAsia="Times New Roman" w:hAnsi="Times New Roman" w:cs="Times New Roman"/>
          <w:i/>
          <w:iCs/>
          <w:kern w:val="3"/>
          <w:sz w:val="28"/>
          <w:szCs w:val="28"/>
          <w:lang w:eastAsia="ru-RU"/>
        </w:rPr>
        <w:t>«Вода, появись!»</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Цели</w:t>
      </w:r>
      <w:r w:rsidRPr="00D46380">
        <w:rPr>
          <w:rFonts w:ascii="Times New Roman" w:eastAsia="Times New Roman" w:hAnsi="Times New Roman" w:cs="Times New Roman"/>
          <w:kern w:val="3"/>
          <w:sz w:val="28"/>
          <w:szCs w:val="28"/>
          <w:lang w:eastAsia="ru-RU"/>
        </w:rPr>
        <w:t>: показать детям, как получается конденсат.</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Опыт</w:t>
      </w:r>
      <w:r w:rsidRPr="00D46380">
        <w:rPr>
          <w:rFonts w:ascii="Times New Roman" w:eastAsia="Times New Roman" w:hAnsi="Times New Roman" w:cs="Times New Roman"/>
          <w:kern w:val="3"/>
          <w:sz w:val="28"/>
          <w:szCs w:val="28"/>
          <w:lang w:eastAsia="ru-RU"/>
        </w:rPr>
        <w:t xml:space="preserve">: поставить стакан, наполненный водой в холодильник </w:t>
      </w:r>
      <w:r w:rsidRPr="00D46380">
        <w:rPr>
          <w:rFonts w:ascii="Times New Roman" w:eastAsia="Times New Roman" w:hAnsi="Times New Roman" w:cs="Times New Roman"/>
          <w:i/>
          <w:iCs/>
          <w:kern w:val="3"/>
          <w:sz w:val="28"/>
          <w:szCs w:val="28"/>
          <w:lang w:eastAsia="ru-RU"/>
        </w:rPr>
        <w:t>(держать около 1 часа)</w:t>
      </w:r>
      <w:r w:rsidRPr="00D46380">
        <w:rPr>
          <w:rFonts w:ascii="Times New Roman" w:eastAsia="Times New Roman" w:hAnsi="Times New Roman" w:cs="Times New Roman"/>
          <w:kern w:val="3"/>
          <w:sz w:val="28"/>
          <w:szCs w:val="28"/>
          <w:lang w:eastAsia="ru-RU"/>
        </w:rPr>
        <w:t>. Достать стакан и пронаблюдать, что на стенках появляются капли воды. Объяснить детям, что холодный стакан охлаждает воздух вокруг себя, водяной пар из воздуха, конденсируясь, образует капли воды на стенках стакана (иногда конденсат образуется на внутренней поверхности окон в морозные дни).</w:t>
      </w:r>
    </w:p>
    <w:p w:rsidR="00D46380" w:rsidRPr="00D46380" w:rsidRDefault="00D46380" w:rsidP="00D46380">
      <w:pPr>
        <w:widowControl w:val="0"/>
        <w:numPr>
          <w:ilvl w:val="0"/>
          <w:numId w:val="140"/>
        </w:numPr>
        <w:suppressAutoHyphens/>
        <w:autoSpaceDN w:val="0"/>
        <w:spacing w:after="0" w:line="240" w:lineRule="auto"/>
        <w:textAlignment w:val="baseline"/>
        <w:rPr>
          <w:rFonts w:ascii="Times New Roman" w:eastAsia="Times New Roman" w:hAnsi="Times New Roman" w:cs="Times New Roman"/>
          <w:b/>
          <w:i/>
          <w:iCs/>
          <w:kern w:val="3"/>
          <w:sz w:val="28"/>
          <w:szCs w:val="28"/>
          <w:lang w:eastAsia="ru-RU"/>
        </w:rPr>
      </w:pPr>
      <w:r w:rsidRPr="00D46380">
        <w:rPr>
          <w:rFonts w:ascii="Times New Roman" w:eastAsia="Times New Roman" w:hAnsi="Times New Roman" w:cs="Times New Roman"/>
          <w:b/>
          <w:i/>
          <w:iCs/>
          <w:kern w:val="3"/>
          <w:sz w:val="28"/>
          <w:szCs w:val="28"/>
          <w:lang w:eastAsia="ru-RU"/>
        </w:rPr>
        <w:t>«Как воздух расширяется при нагревании»</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Цели</w:t>
      </w:r>
      <w:r w:rsidRPr="00D46380">
        <w:rPr>
          <w:rFonts w:ascii="Times New Roman" w:eastAsia="Times New Roman" w:hAnsi="Times New Roman" w:cs="Times New Roman"/>
          <w:kern w:val="3"/>
          <w:sz w:val="28"/>
          <w:szCs w:val="28"/>
          <w:lang w:eastAsia="ru-RU"/>
        </w:rPr>
        <w:t>: показать детям, что при нагревании воздух расширяется.</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Опыт</w:t>
      </w:r>
      <w:r w:rsidRPr="00D46380">
        <w:rPr>
          <w:rFonts w:ascii="Times New Roman" w:eastAsia="Times New Roman" w:hAnsi="Times New Roman" w:cs="Times New Roman"/>
          <w:kern w:val="3"/>
          <w:sz w:val="28"/>
          <w:szCs w:val="28"/>
          <w:lang w:eastAsia="ru-RU"/>
        </w:rPr>
        <w:t>: заранее поставить бутылку в холодильник, в момент проведения опыта достать её, надеть воздушный шарик на горлышко и закрепить его. Через некоторое время пронаблюдать, что шарик надулся. Сделать вывод о том, что при нагревании воздух расширяется.</w:t>
      </w:r>
    </w:p>
    <w:p w:rsidR="00D46380" w:rsidRPr="00D46380" w:rsidRDefault="00D46380" w:rsidP="00D46380">
      <w:pPr>
        <w:widowControl w:val="0"/>
        <w:numPr>
          <w:ilvl w:val="0"/>
          <w:numId w:val="141"/>
        </w:numPr>
        <w:suppressAutoHyphens/>
        <w:autoSpaceDN w:val="0"/>
        <w:spacing w:after="0" w:line="240" w:lineRule="auto"/>
        <w:textAlignment w:val="baseline"/>
        <w:rPr>
          <w:rFonts w:ascii="Times New Roman" w:eastAsia="Times New Roman" w:hAnsi="Times New Roman" w:cs="Times New Roman"/>
          <w:b/>
          <w:i/>
          <w:iCs/>
          <w:kern w:val="3"/>
          <w:sz w:val="28"/>
          <w:szCs w:val="28"/>
          <w:lang w:eastAsia="ru-RU"/>
        </w:rPr>
      </w:pPr>
      <w:r w:rsidRPr="00D46380">
        <w:rPr>
          <w:rFonts w:ascii="Times New Roman" w:eastAsia="Times New Roman" w:hAnsi="Times New Roman" w:cs="Times New Roman"/>
          <w:b/>
          <w:i/>
          <w:iCs/>
          <w:kern w:val="3"/>
          <w:sz w:val="28"/>
          <w:szCs w:val="28"/>
          <w:lang w:eastAsia="ru-RU"/>
        </w:rPr>
        <w:t>«Как научить яйцо плавать?»</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Цели</w:t>
      </w:r>
      <w:r w:rsidRPr="00D46380">
        <w:rPr>
          <w:rFonts w:ascii="Times New Roman" w:eastAsia="Times New Roman" w:hAnsi="Times New Roman" w:cs="Times New Roman"/>
          <w:kern w:val="3"/>
          <w:sz w:val="28"/>
          <w:szCs w:val="28"/>
          <w:lang w:eastAsia="ru-RU"/>
        </w:rPr>
        <w:t>: показать детям, что соль повышает плотность воды. Чем больше соли в воде, тем сложнее в ней утонуть.</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Опыт</w:t>
      </w:r>
      <w:r w:rsidRPr="00D46380">
        <w:rPr>
          <w:rFonts w:ascii="Times New Roman" w:eastAsia="Times New Roman" w:hAnsi="Times New Roman" w:cs="Times New Roman"/>
          <w:kern w:val="3"/>
          <w:sz w:val="28"/>
          <w:szCs w:val="28"/>
          <w:lang w:eastAsia="ru-RU"/>
        </w:rPr>
        <w:t xml:space="preserve">: взять сырое яйцо, стакан с водой, несколько столовых ложек соли. Положить яйцо в стакан с чистой водопроводной водой – яйцо опустить на дно. Аккуратно вынуть яйцо и добавить соль в воду, размешать. Опустить </w:t>
      </w:r>
      <w:r w:rsidRPr="00D46380">
        <w:rPr>
          <w:rFonts w:ascii="Times New Roman" w:eastAsia="Times New Roman" w:hAnsi="Times New Roman" w:cs="Times New Roman"/>
          <w:kern w:val="3"/>
          <w:sz w:val="28"/>
          <w:szCs w:val="28"/>
          <w:lang w:eastAsia="ru-RU"/>
        </w:rPr>
        <w:lastRenderedPageBreak/>
        <w:t>яйцо в солёную воду, оно будет плавать на поверхности воды. Сделать вывод о том, что соль повысила плотность воды. Чем больше соли в воде, тем сложнее в ней утонуть. В знаменитом Мёртвом море, в солёных озёрах вода настолько солёная, что человек без всяких усилий может лежать на её поверхности, не боясь утонуть.</w:t>
      </w:r>
    </w:p>
    <w:p w:rsidR="00D46380" w:rsidRPr="00D46380" w:rsidRDefault="00D46380" w:rsidP="00D46380">
      <w:pPr>
        <w:widowControl w:val="0"/>
        <w:numPr>
          <w:ilvl w:val="0"/>
          <w:numId w:val="142"/>
        </w:numPr>
        <w:suppressAutoHyphens/>
        <w:autoSpaceDN w:val="0"/>
        <w:spacing w:after="0" w:line="240" w:lineRule="auto"/>
        <w:textAlignment w:val="baseline"/>
        <w:rPr>
          <w:rFonts w:ascii="Times New Roman" w:eastAsia="Times New Roman" w:hAnsi="Times New Roman" w:cs="Times New Roman"/>
          <w:b/>
          <w:i/>
          <w:iCs/>
          <w:kern w:val="3"/>
          <w:sz w:val="28"/>
          <w:szCs w:val="28"/>
          <w:lang w:eastAsia="ru-RU"/>
        </w:rPr>
      </w:pPr>
      <w:r w:rsidRPr="00D46380">
        <w:rPr>
          <w:rFonts w:ascii="Times New Roman" w:eastAsia="Times New Roman" w:hAnsi="Times New Roman" w:cs="Times New Roman"/>
          <w:b/>
          <w:i/>
          <w:iCs/>
          <w:kern w:val="3"/>
          <w:sz w:val="28"/>
          <w:szCs w:val="28"/>
          <w:lang w:eastAsia="ru-RU"/>
        </w:rPr>
        <w:t>«Цветная капуста»</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Цели</w:t>
      </w:r>
      <w:r w:rsidRPr="00D46380">
        <w:rPr>
          <w:rFonts w:ascii="Times New Roman" w:eastAsia="Times New Roman" w:hAnsi="Times New Roman" w:cs="Times New Roman"/>
          <w:kern w:val="3"/>
          <w:sz w:val="28"/>
          <w:szCs w:val="28"/>
          <w:lang w:eastAsia="ru-RU"/>
        </w:rPr>
        <w:t>: показать, как растении получает воду и питает свои листья</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Понадобится</w:t>
      </w:r>
      <w:r w:rsidRPr="00D46380">
        <w:rPr>
          <w:rFonts w:ascii="Times New Roman" w:eastAsia="Times New Roman" w:hAnsi="Times New Roman" w:cs="Times New Roman"/>
          <w:kern w:val="3"/>
          <w:sz w:val="28"/>
          <w:szCs w:val="28"/>
          <w:lang w:eastAsia="ru-RU"/>
        </w:rPr>
        <w:t>: 4 стакана с водой, пищевые красители, листья капусты или белые цветы.</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u w:val="single"/>
          <w:lang w:eastAsia="ru-RU"/>
        </w:rPr>
        <w:t>Опыт</w:t>
      </w:r>
      <w:r w:rsidRPr="00D46380">
        <w:rPr>
          <w:rFonts w:ascii="Times New Roman" w:eastAsia="Times New Roman" w:hAnsi="Times New Roman" w:cs="Times New Roman"/>
          <w:kern w:val="3"/>
          <w:sz w:val="28"/>
          <w:szCs w:val="28"/>
          <w:lang w:eastAsia="ru-RU"/>
        </w:rPr>
        <w:t xml:space="preserve">: Добавьте в каждый стакан пищевой краситель любого цвета и поставьте в воду по одному листу или цветку. Оставьте их на ночь. Утром вы увидите, что они окрасились в разные цвета. </w:t>
      </w:r>
      <w:r w:rsidRPr="00D46380">
        <w:rPr>
          <w:rFonts w:ascii="Times New Roman" w:eastAsia="Times New Roman" w:hAnsi="Times New Roman" w:cs="Times New Roman"/>
          <w:kern w:val="3"/>
          <w:sz w:val="28"/>
          <w:szCs w:val="28"/>
          <w:u w:val="single"/>
          <w:lang w:eastAsia="ru-RU"/>
        </w:rPr>
        <w:t>Объяснение</w:t>
      </w:r>
      <w:r w:rsidRPr="00D46380">
        <w:rPr>
          <w:rFonts w:ascii="Times New Roman" w:eastAsia="Times New Roman" w:hAnsi="Times New Roman" w:cs="Times New Roman"/>
          <w:kern w:val="3"/>
          <w:sz w:val="28"/>
          <w:szCs w:val="28"/>
          <w:lang w:eastAsia="ru-RU"/>
        </w:rPr>
        <w:t>: Растения всасывают воду и за счет этого питают свои цветы и листья. Получается это благодаря капиллярному эффекту, при котором вода сама стремится заполнить тоненькие трубочки внутри растений. Так питаются и цветы, и трава, и большие деревья. Всасывая подкрашенную воду, они меняют свой</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цвет.</w:t>
      </w:r>
    </w:p>
    <w:p w:rsidR="00D46380" w:rsidRPr="00D46380" w:rsidRDefault="00D46380" w:rsidP="00D46380">
      <w:pPr>
        <w:widowControl w:val="0"/>
        <w:numPr>
          <w:ilvl w:val="0"/>
          <w:numId w:val="63"/>
        </w:numPr>
        <w:suppressAutoHyphens/>
        <w:autoSpaceDN w:val="0"/>
        <w:spacing w:after="0" w:line="240" w:lineRule="auto"/>
        <w:textAlignment w:val="baseline"/>
        <w:rPr>
          <w:rFonts w:ascii="Times New Roman" w:eastAsia="Times New Roman" w:hAnsi="Times New Roman" w:cs="Times New Roman"/>
          <w:b/>
          <w:kern w:val="3"/>
          <w:sz w:val="28"/>
          <w:szCs w:val="28"/>
          <w:u w:val="single"/>
          <w:lang w:eastAsia="ru-RU"/>
        </w:rPr>
      </w:pPr>
      <w:r w:rsidRPr="00D46380">
        <w:rPr>
          <w:rFonts w:ascii="Times New Roman" w:eastAsia="Times New Roman" w:hAnsi="Times New Roman" w:cs="Times New Roman"/>
          <w:b/>
          <w:kern w:val="3"/>
          <w:sz w:val="28"/>
          <w:szCs w:val="28"/>
          <w:u w:val="single"/>
          <w:lang w:eastAsia="ru-RU"/>
        </w:rPr>
        <w:t xml:space="preserve">Палочки Дж. </w:t>
      </w:r>
      <w:proofErr w:type="spellStart"/>
      <w:r w:rsidRPr="00D46380">
        <w:rPr>
          <w:rFonts w:ascii="Times New Roman" w:eastAsia="Times New Roman" w:hAnsi="Times New Roman" w:cs="Times New Roman"/>
          <w:b/>
          <w:kern w:val="3"/>
          <w:sz w:val="28"/>
          <w:szCs w:val="28"/>
          <w:u w:val="single"/>
          <w:lang w:eastAsia="ru-RU"/>
        </w:rPr>
        <w:t>Кюизенера</w:t>
      </w:r>
      <w:proofErr w:type="spellEnd"/>
      <w:r w:rsidRPr="00D46380">
        <w:rPr>
          <w:rFonts w:ascii="Times New Roman" w:eastAsia="Times New Roman" w:hAnsi="Times New Roman" w:cs="Times New Roman"/>
          <w:b/>
          <w:kern w:val="3"/>
          <w:sz w:val="28"/>
          <w:szCs w:val="28"/>
          <w:u w:val="single"/>
          <w:lang w:eastAsia="ru-RU"/>
        </w:rPr>
        <w:t>.</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lang w:eastAsia="ru-RU"/>
        </w:rPr>
        <w:t xml:space="preserve">Счетные палочки </w:t>
      </w:r>
      <w:proofErr w:type="spellStart"/>
      <w:r w:rsidRPr="00D46380">
        <w:rPr>
          <w:rFonts w:ascii="Times New Roman" w:eastAsia="Times New Roman" w:hAnsi="Times New Roman" w:cs="Times New Roman"/>
          <w:kern w:val="3"/>
          <w:sz w:val="28"/>
          <w:szCs w:val="28"/>
          <w:lang w:eastAsia="ru-RU"/>
        </w:rPr>
        <w:t>Кюизенера</w:t>
      </w:r>
      <w:proofErr w:type="spellEnd"/>
      <w:r w:rsidRPr="00D46380">
        <w:rPr>
          <w:rFonts w:ascii="Times New Roman" w:eastAsia="Times New Roman" w:hAnsi="Times New Roman" w:cs="Times New Roman"/>
          <w:kern w:val="3"/>
          <w:sz w:val="28"/>
          <w:szCs w:val="28"/>
          <w:lang w:eastAsia="ru-RU"/>
        </w:rPr>
        <w:t xml:space="preserve"> являются многофункциональным математическим пособием, которое позволяет "через руки" ребенка формировать понятие числовой последовательности, состава числа. Отношений «больше – меньше», «вправо – влево», «между», «длиннее», «выше» и многое другое. Набор способствует развитию детского творчества, развития фантазии и воображения, познавательной активности, мелкой моторики, наглядно-действенного мышления, внимания, пространственного ориентирования, восприятия, комбинаторных и конструкторских способностей.</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b/>
          <w:kern w:val="3"/>
          <w:sz w:val="28"/>
          <w:szCs w:val="28"/>
          <w:lang w:eastAsia="ru-RU"/>
        </w:rPr>
        <w:t>Цель:</w:t>
      </w:r>
      <w:r w:rsidRPr="00D46380">
        <w:rPr>
          <w:rFonts w:ascii="Times New Roman" w:eastAsia="Times New Roman" w:hAnsi="Times New Roman" w:cs="Times New Roman"/>
          <w:kern w:val="3"/>
          <w:sz w:val="28"/>
          <w:szCs w:val="28"/>
          <w:lang w:eastAsia="ru-RU"/>
        </w:rPr>
        <w:t xml:space="preserve"> развитие у дошкольников представлений о числе на основе счета и измерение, овладение сенсорными эталонами, умением сравнивать, сопоставлять.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xml:space="preserve">На начальном этапе занятий палочки </w:t>
      </w:r>
      <w:proofErr w:type="spellStart"/>
      <w:r w:rsidRPr="00D46380">
        <w:rPr>
          <w:rFonts w:ascii="Times New Roman" w:eastAsia="Times New Roman" w:hAnsi="Times New Roman" w:cs="Times New Roman"/>
          <w:kern w:val="3"/>
          <w:sz w:val="28"/>
          <w:szCs w:val="28"/>
          <w:lang w:eastAsia="ru-RU"/>
        </w:rPr>
        <w:t>Кюизенера</w:t>
      </w:r>
      <w:proofErr w:type="spellEnd"/>
      <w:r w:rsidRPr="00D46380">
        <w:rPr>
          <w:rFonts w:ascii="Times New Roman" w:eastAsia="Times New Roman" w:hAnsi="Times New Roman" w:cs="Times New Roman"/>
          <w:kern w:val="3"/>
          <w:sz w:val="28"/>
          <w:szCs w:val="28"/>
          <w:lang w:eastAsia="ru-RU"/>
        </w:rPr>
        <w:t xml:space="preserve"> используются как игровой материал.</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Дети играют с ними, как с обычными кубиками, палочками, конструктором, по ходу игр и занятий, знакомясь с цветами, размерами и формами.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На втором этапе палочки уже выступают как пособие для маленьких математиков.</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И тут дети учатся постигать законы загадочного мира чисел и других математических понятий.</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Древняя пословица.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Я слышу – и я забываю</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Я вижу - я запоминаю.</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Я делаю и я понимаю.</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Первое задание: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Построить поезд из вагонов разной длины, начиная то самого короткого и заканчивая самым длинным.</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b/>
          <w:bCs/>
          <w:kern w:val="3"/>
          <w:sz w:val="28"/>
          <w:szCs w:val="28"/>
          <w:lang w:eastAsia="ru-RU"/>
        </w:rPr>
        <w:lastRenderedPageBreak/>
        <w:t>Второе задание:</w:t>
      </w:r>
      <w:r w:rsidRPr="00D46380">
        <w:rPr>
          <w:rFonts w:ascii="Times New Roman" w:eastAsia="Times New Roman" w:hAnsi="Times New Roman" w:cs="Times New Roman"/>
          <w:kern w:val="3"/>
          <w:sz w:val="28"/>
          <w:szCs w:val="28"/>
          <w:lang w:eastAsia="ru-RU"/>
        </w:rPr>
        <w:t xml:space="preserve"> «Назовите число».</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b/>
          <w:bCs/>
          <w:kern w:val="3"/>
          <w:sz w:val="28"/>
          <w:szCs w:val="28"/>
          <w:lang w:eastAsia="ru-RU"/>
        </w:rPr>
        <w:t xml:space="preserve">Третье задание: </w:t>
      </w:r>
      <w:r w:rsidRPr="00D46380">
        <w:rPr>
          <w:rFonts w:ascii="Times New Roman" w:eastAsia="Times New Roman" w:hAnsi="Times New Roman" w:cs="Times New Roman"/>
          <w:kern w:val="3"/>
          <w:sz w:val="28"/>
          <w:szCs w:val="28"/>
          <w:lang w:eastAsia="ru-RU"/>
        </w:rPr>
        <w:t>«Составь число».</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b/>
          <w:bCs/>
          <w:kern w:val="3"/>
          <w:sz w:val="28"/>
          <w:szCs w:val="28"/>
          <w:lang w:eastAsia="ru-RU"/>
        </w:rPr>
        <w:t>Четвертое занятие:</w:t>
      </w:r>
      <w:r w:rsidRPr="00D46380">
        <w:rPr>
          <w:rFonts w:ascii="Times New Roman" w:eastAsia="Times New Roman" w:hAnsi="Times New Roman" w:cs="Times New Roman"/>
          <w:kern w:val="3"/>
          <w:sz w:val="28"/>
          <w:szCs w:val="28"/>
          <w:lang w:eastAsia="ru-RU"/>
        </w:rPr>
        <w:t xml:space="preserve"> «Собери картинку»</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b/>
          <w:bCs/>
          <w:kern w:val="3"/>
          <w:sz w:val="28"/>
          <w:szCs w:val="28"/>
          <w:lang w:eastAsia="ru-RU"/>
        </w:rPr>
        <w:t xml:space="preserve">Пятое задание: </w:t>
      </w:r>
      <w:r w:rsidRPr="00D46380">
        <w:rPr>
          <w:rFonts w:ascii="Times New Roman" w:eastAsia="Times New Roman" w:hAnsi="Times New Roman" w:cs="Times New Roman"/>
          <w:kern w:val="3"/>
          <w:sz w:val="28"/>
          <w:szCs w:val="28"/>
          <w:lang w:eastAsia="ru-RU"/>
        </w:rPr>
        <w:t>«Зеркало».</w:t>
      </w:r>
    </w:p>
    <w:p w:rsidR="00D46380" w:rsidRPr="00D46380" w:rsidRDefault="00D46380" w:rsidP="00D46380">
      <w:pPr>
        <w:suppressAutoHyphens/>
        <w:autoSpaceDN w:val="0"/>
        <w:spacing w:after="0" w:line="240" w:lineRule="auto"/>
        <w:textAlignment w:val="baseline"/>
        <w:outlineLvl w:val="2"/>
        <w:rPr>
          <w:rFonts w:ascii="Times New Roman" w:eastAsia="Times New Roman" w:hAnsi="Times New Roman" w:cs="Times New Roman"/>
          <w:b/>
          <w:bCs/>
          <w:kern w:val="3"/>
          <w:sz w:val="28"/>
          <w:szCs w:val="28"/>
          <w:u w:val="single"/>
          <w:lang w:eastAsia="ru-RU"/>
        </w:rPr>
      </w:pPr>
      <w:r w:rsidRPr="00D46380">
        <w:rPr>
          <w:rFonts w:ascii="Times New Roman" w:eastAsia="Times New Roman" w:hAnsi="Times New Roman" w:cs="Times New Roman"/>
          <w:b/>
          <w:bCs/>
          <w:kern w:val="3"/>
          <w:sz w:val="28"/>
          <w:szCs w:val="28"/>
          <w:u w:val="single"/>
          <w:lang w:eastAsia="ru-RU"/>
        </w:rPr>
        <w:t xml:space="preserve">Примеры игр с палочками </w:t>
      </w:r>
      <w:proofErr w:type="spellStart"/>
      <w:r w:rsidRPr="00D46380">
        <w:rPr>
          <w:rFonts w:ascii="Times New Roman" w:eastAsia="Times New Roman" w:hAnsi="Times New Roman" w:cs="Times New Roman"/>
          <w:b/>
          <w:bCs/>
          <w:kern w:val="3"/>
          <w:sz w:val="28"/>
          <w:szCs w:val="28"/>
          <w:u w:val="single"/>
          <w:lang w:eastAsia="ru-RU"/>
        </w:rPr>
        <w:t>Кюизенера</w:t>
      </w:r>
      <w:proofErr w:type="spellEnd"/>
      <w:r w:rsidRPr="00D46380">
        <w:rPr>
          <w:rFonts w:ascii="Times New Roman" w:eastAsia="Times New Roman" w:hAnsi="Times New Roman" w:cs="Times New Roman"/>
          <w:b/>
          <w:bCs/>
          <w:kern w:val="3"/>
          <w:sz w:val="28"/>
          <w:szCs w:val="28"/>
          <w:u w:val="single"/>
          <w:lang w:eastAsia="ru-RU"/>
        </w:rPr>
        <w:t>.</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1. Перемешайте палочки на столе. Попросите показать по очереди оранжевую, красную, голубую и т. п.</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2. Назвать цвет самой короткой и самой длинной палочки.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3. Показать не синюю и не оранжевую.</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4. Собрать палочки одного цвета, построить из них домик.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5. Соединить вместе короткую и длинную палочку, спросить какая из них длинная, какая короткая.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6. Найти палочки равные по длине.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7. Выставить палочки по возрастанию – от самой короткой до самой длинной и наоборот.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8. Угадай-ка. Выставить палочки в ряд. Ребенок загадывает одну палочку. Вы задаете вопросы: эта палочка короче красной? Она длиннее желтой?</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9. Составить одну палочку из синей и красной чтобы синяя была слева (справа).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10. Построить башню из палочек. Какая палочка ниже оранжевой, выше красной?</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11. Белая палочка – это единица. Придвиньте к ней еще одну, чтобы они составили одно целое. Нужно найти такую палочку, которая равнялась бы длине двух составленных.</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12. Вы называете число, ребенок находит палочку.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13. Покажите, как можно складывать – прибавлять одну палочку к другой. Отнимать – из двух одну забрать.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14. Из каких палочек можно составить оранжевую?</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15. Какие три нужно, чтобы получилась черная.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16. Получится ли составить оранжевую из четырех?</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17. Из каких палочек можно составить число 10?</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18. Выложите две дорожки, желтую и красную - какая дорожка длиннее? короче?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19. Найди все, короче фиолетовой.</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20. Выложите: один поезд из синей палочки, второй - из черной. Какие две палочки нужно присоединить к короткому поезду, чтобы он стал такой длины, как длинный поезд.</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21. Оранжевая и желтая – один поезд, красная и фиолетовая – другой, как уравнять поезда?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22. Составляйте из палочек геометрические фигуры.</w:t>
      </w:r>
    </w:p>
    <w:p w:rsidR="00D46380" w:rsidRPr="00D46380" w:rsidRDefault="00D46380" w:rsidP="00D46380">
      <w:pPr>
        <w:widowControl w:val="0"/>
        <w:numPr>
          <w:ilvl w:val="0"/>
          <w:numId w:val="63"/>
        </w:numPr>
        <w:suppressAutoHyphens/>
        <w:autoSpaceDN w:val="0"/>
        <w:spacing w:before="28" w:after="100" w:line="240" w:lineRule="auto"/>
        <w:textAlignment w:val="baseline"/>
        <w:rPr>
          <w:rFonts w:ascii="Times New Roman" w:eastAsia="Times New Roman" w:hAnsi="Times New Roman" w:cs="Times New Roman"/>
          <w:kern w:val="3"/>
          <w:sz w:val="28"/>
          <w:szCs w:val="28"/>
          <w:u w:val="single"/>
          <w:lang w:eastAsia="ru-RU"/>
        </w:rPr>
      </w:pPr>
      <w:r w:rsidRPr="00D46380">
        <w:rPr>
          <w:rFonts w:ascii="Times New Roman" w:eastAsia="Times New Roman" w:hAnsi="Times New Roman" w:cs="Times New Roman"/>
          <w:kern w:val="3"/>
          <w:sz w:val="28"/>
          <w:szCs w:val="28"/>
          <w:u w:val="single"/>
          <w:lang w:eastAsia="ru-RU"/>
        </w:rPr>
        <w:t xml:space="preserve">Блоки </w:t>
      </w:r>
      <w:proofErr w:type="spellStart"/>
      <w:r w:rsidRPr="00D46380">
        <w:rPr>
          <w:rFonts w:ascii="Times New Roman" w:eastAsia="Times New Roman" w:hAnsi="Times New Roman" w:cs="Times New Roman"/>
          <w:kern w:val="3"/>
          <w:sz w:val="28"/>
          <w:szCs w:val="28"/>
          <w:u w:val="single"/>
          <w:lang w:eastAsia="ru-RU"/>
        </w:rPr>
        <w:t>Дьенеша</w:t>
      </w:r>
      <w:proofErr w:type="spellEnd"/>
      <w:r w:rsidRPr="00D46380">
        <w:rPr>
          <w:rFonts w:ascii="Times New Roman" w:eastAsia="Times New Roman" w:hAnsi="Times New Roman" w:cs="Times New Roman"/>
          <w:kern w:val="3"/>
          <w:sz w:val="28"/>
          <w:szCs w:val="28"/>
          <w:u w:val="single"/>
          <w:lang w:eastAsia="ru-RU"/>
        </w:rPr>
        <w:t xml:space="preserve"> –</w:t>
      </w:r>
    </w:p>
    <w:p w:rsidR="00D46380" w:rsidRPr="00D46380" w:rsidRDefault="00D46380" w:rsidP="00D46380">
      <w:pPr>
        <w:suppressAutoHyphens/>
        <w:autoSpaceDN w:val="0"/>
        <w:spacing w:before="28" w:after="0" w:line="240" w:lineRule="auto"/>
        <w:ind w:left="405"/>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волшебным образом вобрали в себя черты конструктора и развивающей игры для маленьких математиков. Так в чем же их привлекательность и польза?</w:t>
      </w:r>
    </w:p>
    <w:p w:rsidR="00D46380" w:rsidRPr="00D46380" w:rsidRDefault="00D46380" w:rsidP="00D46380">
      <w:pPr>
        <w:suppressAutoHyphens/>
        <w:autoSpaceDN w:val="0"/>
        <w:spacing w:before="28" w:after="0" w:line="240" w:lineRule="auto"/>
        <w:ind w:left="405"/>
        <w:textAlignment w:val="baseline"/>
        <w:rPr>
          <w:rFonts w:ascii="Times New Roman" w:eastAsia="Times New Roman" w:hAnsi="Times New Roman" w:cs="Times New Roman"/>
          <w:kern w:val="3"/>
          <w:sz w:val="24"/>
          <w:szCs w:val="24"/>
          <w:lang w:eastAsia="ru-RU"/>
        </w:rPr>
      </w:pPr>
      <w:r w:rsidRPr="00D46380">
        <w:rPr>
          <w:rFonts w:ascii="Times New Roman" w:eastAsia="Times New Roman" w:hAnsi="Times New Roman" w:cs="Times New Roman"/>
          <w:kern w:val="3"/>
          <w:sz w:val="28"/>
          <w:szCs w:val="28"/>
          <w:lang w:eastAsia="ru-RU"/>
        </w:rPr>
        <w:lastRenderedPageBreak/>
        <w:t xml:space="preserve">Применяя в работе блоки </w:t>
      </w:r>
      <w:proofErr w:type="spellStart"/>
      <w:r w:rsidRPr="00D46380">
        <w:rPr>
          <w:rFonts w:ascii="Times New Roman" w:eastAsia="Times New Roman" w:hAnsi="Times New Roman" w:cs="Times New Roman"/>
          <w:kern w:val="3"/>
          <w:sz w:val="28"/>
          <w:szCs w:val="28"/>
          <w:lang w:eastAsia="ru-RU"/>
        </w:rPr>
        <w:t>Дьенеша</w:t>
      </w:r>
      <w:proofErr w:type="spellEnd"/>
      <w:r w:rsidRPr="00D46380">
        <w:rPr>
          <w:rFonts w:ascii="Times New Roman" w:eastAsia="Times New Roman" w:hAnsi="Times New Roman" w:cs="Times New Roman"/>
          <w:kern w:val="3"/>
          <w:sz w:val="28"/>
          <w:szCs w:val="28"/>
          <w:lang w:eastAsia="ru-RU"/>
        </w:rPr>
        <w:t xml:space="preserve"> можно расширить границы познания не только узконаправленно (цвет, форма, размер, толщина, но и сформировать умение у детей комплексно оценивать свойства любых предметов, что также позволяет говорить о формирующихся логических операциях.</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b/>
          <w:kern w:val="3"/>
          <w:sz w:val="28"/>
          <w:szCs w:val="28"/>
          <w:lang w:eastAsia="ru-RU"/>
        </w:rPr>
        <w:t>Целью</w:t>
      </w:r>
      <w:r w:rsidRPr="00D46380">
        <w:rPr>
          <w:rFonts w:ascii="Times New Roman" w:eastAsia="Times New Roman" w:hAnsi="Times New Roman" w:cs="Times New Roman"/>
          <w:kern w:val="3"/>
          <w:sz w:val="28"/>
          <w:szCs w:val="28"/>
          <w:lang w:eastAsia="ru-RU"/>
        </w:rPr>
        <w:t xml:space="preserve"> методики является развитие математических способностей у детей дошкольного и младшего школьного возрастов.</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b/>
          <w:kern w:val="3"/>
          <w:sz w:val="28"/>
          <w:szCs w:val="28"/>
          <w:lang w:eastAsia="ru-RU"/>
        </w:rPr>
        <w:t>Задачи</w:t>
      </w:r>
      <w:r w:rsidRPr="00D46380">
        <w:rPr>
          <w:rFonts w:ascii="Times New Roman" w:eastAsia="Times New Roman" w:hAnsi="Times New Roman" w:cs="Times New Roman"/>
          <w:kern w:val="3"/>
          <w:sz w:val="28"/>
          <w:szCs w:val="28"/>
          <w:lang w:eastAsia="ru-RU"/>
        </w:rPr>
        <w:t xml:space="preserve"> использования блоков </w:t>
      </w:r>
      <w:proofErr w:type="spellStart"/>
      <w:r w:rsidRPr="00D46380">
        <w:rPr>
          <w:rFonts w:ascii="Times New Roman" w:eastAsia="Times New Roman" w:hAnsi="Times New Roman" w:cs="Times New Roman"/>
          <w:kern w:val="3"/>
          <w:sz w:val="28"/>
          <w:szCs w:val="28"/>
          <w:lang w:eastAsia="ru-RU"/>
        </w:rPr>
        <w:t>Дьенеша</w:t>
      </w:r>
      <w:proofErr w:type="spellEnd"/>
      <w:r w:rsidRPr="00D46380">
        <w:rPr>
          <w:rFonts w:ascii="Times New Roman" w:eastAsia="Times New Roman" w:hAnsi="Times New Roman" w:cs="Times New Roman"/>
          <w:kern w:val="3"/>
          <w:sz w:val="28"/>
          <w:szCs w:val="28"/>
          <w:lang w:eastAsia="ru-RU"/>
        </w:rPr>
        <w:t xml:space="preserve"> довольного разнообразны: развитие и совершенствование умения проводить анализ формы предметов; улучшение умения сравнивать предметы между собой по одному или нескольким параметрам; развитие фантазии и творческого начала у детей.</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SimSun" w:hAnsi="Times New Roman" w:cs="Times New Roman"/>
          <w:b/>
          <w:kern w:val="3"/>
          <w:sz w:val="28"/>
          <w:szCs w:val="28"/>
          <w:u w:val="single"/>
        </w:rPr>
        <w:t xml:space="preserve">Процесс формирования </w:t>
      </w:r>
      <w:r w:rsidRPr="00D46380">
        <w:rPr>
          <w:rFonts w:ascii="Times New Roman" w:eastAsia="SimSun" w:hAnsi="Times New Roman" w:cs="Times New Roman"/>
          <w:kern w:val="3"/>
          <w:sz w:val="28"/>
          <w:szCs w:val="28"/>
          <w:u w:val="single"/>
        </w:rPr>
        <w:t>логического мышления в каждый возрастной период</w:t>
      </w:r>
      <w:r w:rsidRPr="00D46380">
        <w:rPr>
          <w:rFonts w:ascii="Times New Roman" w:eastAsia="SimSun" w:hAnsi="Times New Roman" w:cs="Times New Roman"/>
          <w:b/>
          <w:kern w:val="3"/>
          <w:sz w:val="28"/>
          <w:szCs w:val="28"/>
          <w:u w:val="single"/>
        </w:rPr>
        <w:t>:</w:t>
      </w:r>
    </w:p>
    <w:p w:rsidR="00D46380" w:rsidRPr="00D46380" w:rsidRDefault="00D46380" w:rsidP="00D46380">
      <w:pPr>
        <w:suppressAutoHyphens/>
        <w:autoSpaceDN w:val="0"/>
        <w:spacing w:before="28" w:after="0" w:line="240" w:lineRule="auto"/>
        <w:textAlignment w:val="baseline"/>
        <w:rPr>
          <w:rFonts w:ascii="Times New Roman" w:eastAsia="Times New Roman" w:hAnsi="Times New Roman" w:cs="Times New Roman"/>
          <w:kern w:val="3"/>
          <w:sz w:val="24"/>
          <w:szCs w:val="24"/>
          <w:lang w:eastAsia="ru-RU"/>
        </w:rPr>
      </w:pPr>
      <w:r w:rsidRPr="00D46380">
        <w:rPr>
          <w:rFonts w:ascii="Times New Roman" w:eastAsia="Times New Roman" w:hAnsi="Times New Roman" w:cs="Times New Roman"/>
          <w:b/>
          <w:kern w:val="3"/>
          <w:sz w:val="28"/>
          <w:szCs w:val="28"/>
          <w:lang w:eastAsia="ru-RU"/>
        </w:rPr>
        <w:t>Во второй младшей</w:t>
      </w:r>
      <w:r w:rsidRPr="00D46380">
        <w:rPr>
          <w:rFonts w:ascii="Times New Roman" w:eastAsia="Times New Roman" w:hAnsi="Times New Roman" w:cs="Times New Roman"/>
          <w:kern w:val="3"/>
          <w:sz w:val="28"/>
          <w:szCs w:val="28"/>
          <w:lang w:eastAsia="ru-RU"/>
        </w:rPr>
        <w:t xml:space="preserve"> группе используются блоки </w:t>
      </w:r>
      <w:proofErr w:type="spellStart"/>
      <w:r w:rsidRPr="00D46380">
        <w:rPr>
          <w:rFonts w:ascii="Times New Roman" w:eastAsia="Times New Roman" w:hAnsi="Times New Roman" w:cs="Times New Roman"/>
          <w:kern w:val="3"/>
          <w:sz w:val="28"/>
          <w:szCs w:val="28"/>
          <w:lang w:eastAsia="ru-RU"/>
        </w:rPr>
        <w:t>Дьенеша</w:t>
      </w:r>
      <w:proofErr w:type="spellEnd"/>
      <w:r w:rsidRPr="00D46380">
        <w:rPr>
          <w:rFonts w:ascii="Times New Roman" w:eastAsia="Times New Roman" w:hAnsi="Times New Roman" w:cs="Times New Roman"/>
          <w:kern w:val="3"/>
          <w:sz w:val="28"/>
          <w:szCs w:val="28"/>
          <w:lang w:eastAsia="ru-RU"/>
        </w:rPr>
        <w:t xml:space="preserve"> для организации простого манипулирования геометрическими фигурами. Для этого мы предоставляется детям возможность самостоятельно знакомиться с логическими блоками, используя их по своему желанию в различных видах деятельности. В процессе манипулирования дети замечают, что блоки имеют различную форму, цвет, размер, толщину. Сначала выбираются игры и упражнения на развитие умения обобщать и классифицировать, сравнивать объекты по одному свойству. Когда ребенок без больших затруднений справляется с подобными заданиями, ему предлагаются игры и упражнения на развитие умения оперировать сразу двумя свойствами, а затем тремя и четырьмя.</w:t>
      </w:r>
    </w:p>
    <w:p w:rsidR="00D46380" w:rsidRPr="00D46380" w:rsidRDefault="00D46380" w:rsidP="00D46380">
      <w:pPr>
        <w:suppressAutoHyphens/>
        <w:autoSpaceDN w:val="0"/>
        <w:spacing w:before="28" w:after="0" w:line="240" w:lineRule="auto"/>
        <w:textAlignment w:val="baseline"/>
        <w:rPr>
          <w:rFonts w:ascii="Times New Roman" w:eastAsia="Times New Roman" w:hAnsi="Times New Roman" w:cs="Times New Roman"/>
          <w:kern w:val="3"/>
          <w:sz w:val="24"/>
          <w:szCs w:val="24"/>
          <w:lang w:eastAsia="ru-RU"/>
        </w:rPr>
      </w:pPr>
      <w:r w:rsidRPr="00D46380">
        <w:rPr>
          <w:rFonts w:ascii="Times New Roman" w:eastAsia="Times New Roman" w:hAnsi="Times New Roman" w:cs="Times New Roman"/>
          <w:kern w:val="3"/>
          <w:sz w:val="28"/>
          <w:szCs w:val="28"/>
          <w:lang w:eastAsia="ru-RU"/>
        </w:rPr>
        <w:t xml:space="preserve">С простейшими геометрическими фигурами </w:t>
      </w:r>
      <w:r w:rsidRPr="00D46380">
        <w:rPr>
          <w:rFonts w:ascii="Times New Roman" w:eastAsia="Times New Roman" w:hAnsi="Times New Roman" w:cs="Times New Roman"/>
          <w:i/>
          <w:iCs/>
          <w:kern w:val="3"/>
          <w:sz w:val="28"/>
          <w:szCs w:val="28"/>
          <w:lang w:eastAsia="ru-RU"/>
        </w:rPr>
        <w:t>(круг и квадрат)</w:t>
      </w:r>
      <w:r w:rsidRPr="00D46380">
        <w:rPr>
          <w:rFonts w:ascii="Times New Roman" w:eastAsia="Times New Roman" w:hAnsi="Times New Roman" w:cs="Times New Roman"/>
          <w:kern w:val="3"/>
          <w:sz w:val="28"/>
          <w:szCs w:val="28"/>
          <w:lang w:eastAsia="ru-RU"/>
        </w:rPr>
        <w:t xml:space="preserve"> знакомим детей в экспериментальной деятельности. Они прокатывают через </w:t>
      </w:r>
      <w:proofErr w:type="spellStart"/>
      <w:r w:rsidRPr="00D46380">
        <w:rPr>
          <w:rFonts w:ascii="Times New Roman" w:eastAsia="Times New Roman" w:hAnsi="Times New Roman" w:cs="Times New Roman"/>
          <w:kern w:val="3"/>
          <w:sz w:val="28"/>
          <w:szCs w:val="28"/>
          <w:lang w:eastAsia="ru-RU"/>
        </w:rPr>
        <w:t>воротики</w:t>
      </w:r>
      <w:proofErr w:type="spellEnd"/>
      <w:r w:rsidRPr="00D46380">
        <w:rPr>
          <w:rFonts w:ascii="Times New Roman" w:eastAsia="Times New Roman" w:hAnsi="Times New Roman" w:cs="Times New Roman"/>
          <w:kern w:val="3"/>
          <w:sz w:val="28"/>
          <w:szCs w:val="28"/>
          <w:lang w:eastAsia="ru-RU"/>
        </w:rPr>
        <w:t xml:space="preserve"> эти фигуры и определяют предмет, который не катится (квадрат, и предмет, который катится </w:t>
      </w:r>
      <w:r w:rsidRPr="00D46380">
        <w:rPr>
          <w:rFonts w:ascii="Times New Roman" w:eastAsia="Times New Roman" w:hAnsi="Times New Roman" w:cs="Times New Roman"/>
          <w:i/>
          <w:iCs/>
          <w:kern w:val="3"/>
          <w:sz w:val="28"/>
          <w:szCs w:val="28"/>
          <w:lang w:eastAsia="ru-RU"/>
        </w:rPr>
        <w:t>(круг)</w:t>
      </w:r>
      <w:r w:rsidRPr="00D46380">
        <w:rPr>
          <w:rFonts w:ascii="Times New Roman" w:eastAsia="Times New Roman" w:hAnsi="Times New Roman" w:cs="Times New Roman"/>
          <w:kern w:val="3"/>
          <w:sz w:val="28"/>
          <w:szCs w:val="28"/>
          <w:lang w:eastAsia="ru-RU"/>
        </w:rPr>
        <w:t xml:space="preserve">. Еще до проведения систематически организуемой совместной с педагогом деятельности используются блоки </w:t>
      </w:r>
      <w:proofErr w:type="spellStart"/>
      <w:r w:rsidRPr="00D46380">
        <w:rPr>
          <w:rFonts w:ascii="Times New Roman" w:eastAsia="Times New Roman" w:hAnsi="Times New Roman" w:cs="Times New Roman"/>
          <w:kern w:val="3"/>
          <w:sz w:val="28"/>
          <w:szCs w:val="28"/>
          <w:lang w:eastAsia="ru-RU"/>
        </w:rPr>
        <w:t>Дьенеша</w:t>
      </w:r>
      <w:proofErr w:type="spellEnd"/>
      <w:r w:rsidRPr="00D46380">
        <w:rPr>
          <w:rFonts w:ascii="Times New Roman" w:eastAsia="Times New Roman" w:hAnsi="Times New Roman" w:cs="Times New Roman"/>
          <w:kern w:val="3"/>
          <w:sz w:val="28"/>
          <w:szCs w:val="28"/>
          <w:lang w:eastAsia="ru-RU"/>
        </w:rPr>
        <w:t xml:space="preserve"> как строительный материал и как мозаику.</w:t>
      </w:r>
    </w:p>
    <w:p w:rsidR="00D46380" w:rsidRPr="00D46380" w:rsidRDefault="00D46380" w:rsidP="00D46380">
      <w:pPr>
        <w:suppressAutoHyphens/>
        <w:autoSpaceDN w:val="0"/>
        <w:spacing w:before="28" w:after="0" w:line="240" w:lineRule="auto"/>
        <w:textAlignment w:val="baseline"/>
        <w:rPr>
          <w:rFonts w:ascii="Times New Roman" w:eastAsia="Times New Roman" w:hAnsi="Times New Roman" w:cs="Times New Roman"/>
          <w:kern w:val="3"/>
          <w:sz w:val="24"/>
          <w:szCs w:val="24"/>
          <w:lang w:eastAsia="ru-RU"/>
        </w:rPr>
      </w:pPr>
      <w:r w:rsidRPr="00D46380">
        <w:rPr>
          <w:rFonts w:ascii="Times New Roman" w:eastAsia="Times New Roman" w:hAnsi="Times New Roman" w:cs="Times New Roman"/>
          <w:kern w:val="3"/>
          <w:sz w:val="28"/>
          <w:szCs w:val="28"/>
          <w:lang w:eastAsia="ru-RU"/>
        </w:rPr>
        <w:t xml:space="preserve">Для закрепления знаний об этих геометрических фигурах проводятся игры - поручения с двумя обручами, </w:t>
      </w:r>
      <w:r w:rsidRPr="00D46380">
        <w:rPr>
          <w:rFonts w:ascii="Times New Roman" w:eastAsia="Times New Roman" w:hAnsi="Times New Roman" w:cs="Times New Roman"/>
          <w:kern w:val="3"/>
          <w:sz w:val="28"/>
          <w:szCs w:val="28"/>
          <w:u w:val="single"/>
          <w:lang w:eastAsia="ru-RU"/>
        </w:rPr>
        <w:t>например</w:t>
      </w:r>
      <w:r w:rsidRPr="00D46380">
        <w:rPr>
          <w:rFonts w:ascii="Times New Roman" w:eastAsia="Times New Roman" w:hAnsi="Times New Roman" w:cs="Times New Roman"/>
          <w:kern w:val="3"/>
          <w:sz w:val="28"/>
          <w:szCs w:val="28"/>
          <w:lang w:eastAsia="ru-RU"/>
        </w:rPr>
        <w:t>:</w:t>
      </w:r>
    </w:p>
    <w:p w:rsidR="00D46380" w:rsidRPr="00D46380" w:rsidRDefault="00D46380" w:rsidP="00D46380">
      <w:pPr>
        <w:suppressAutoHyphens/>
        <w:autoSpaceDN w:val="0"/>
        <w:spacing w:before="28"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«Положи в красный обруч красные круги, а в синий обруч - синие квадраты!»;</w:t>
      </w:r>
    </w:p>
    <w:p w:rsidR="00D46380" w:rsidRPr="00D46380" w:rsidRDefault="00D46380" w:rsidP="00D46380">
      <w:pPr>
        <w:suppressAutoHyphens/>
        <w:autoSpaceDN w:val="0"/>
        <w:spacing w:before="28" w:after="0" w:line="240" w:lineRule="auto"/>
        <w:textAlignment w:val="baseline"/>
        <w:rPr>
          <w:rFonts w:ascii="Times New Roman" w:eastAsia="Times New Roman" w:hAnsi="Times New Roman" w:cs="Times New Roman"/>
          <w:kern w:val="3"/>
          <w:sz w:val="24"/>
          <w:szCs w:val="24"/>
          <w:lang w:eastAsia="ru-RU"/>
        </w:rPr>
      </w:pPr>
      <w:r w:rsidRPr="00D46380">
        <w:rPr>
          <w:rFonts w:ascii="Times New Roman" w:eastAsia="Times New Roman" w:hAnsi="Times New Roman" w:cs="Times New Roman"/>
          <w:kern w:val="3"/>
          <w:sz w:val="28"/>
          <w:szCs w:val="28"/>
          <w:lang w:eastAsia="ru-RU"/>
        </w:rPr>
        <w:t xml:space="preserve">• </w:t>
      </w:r>
      <w:r w:rsidRPr="00D46380">
        <w:rPr>
          <w:rFonts w:ascii="Times New Roman" w:eastAsia="Times New Roman" w:hAnsi="Times New Roman" w:cs="Times New Roman"/>
          <w:i/>
          <w:iCs/>
          <w:kern w:val="3"/>
          <w:sz w:val="28"/>
          <w:szCs w:val="28"/>
          <w:lang w:eastAsia="ru-RU"/>
        </w:rPr>
        <w:t>«Положи в красный обруч круги, а в синий обруч - квадраты!»</w:t>
      </w:r>
      <w:r w:rsidRPr="00D46380">
        <w:rPr>
          <w:rFonts w:ascii="Times New Roman" w:eastAsia="Times New Roman" w:hAnsi="Times New Roman" w:cs="Times New Roman"/>
          <w:kern w:val="3"/>
          <w:sz w:val="28"/>
          <w:szCs w:val="28"/>
          <w:lang w:eastAsia="ru-RU"/>
        </w:rPr>
        <w:t>;</w:t>
      </w:r>
    </w:p>
    <w:p w:rsidR="00D46380" w:rsidRPr="00D46380" w:rsidRDefault="00D46380" w:rsidP="00D46380">
      <w:pPr>
        <w:suppressAutoHyphens/>
        <w:autoSpaceDN w:val="0"/>
        <w:spacing w:before="28"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«Положи в красный обруч маленькие круги, а в синий обруч - большие круги!»;</w:t>
      </w:r>
    </w:p>
    <w:p w:rsidR="00D46380" w:rsidRPr="00D46380" w:rsidRDefault="00D46380" w:rsidP="00D46380">
      <w:pPr>
        <w:suppressAutoHyphens/>
        <w:autoSpaceDN w:val="0"/>
        <w:spacing w:before="28"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«Положи в красный обруч большие квадраты, а в синий обруч - маленькие квадраты!».</w:t>
      </w:r>
    </w:p>
    <w:p w:rsidR="00D46380" w:rsidRPr="00D46380" w:rsidRDefault="00D46380" w:rsidP="00D46380">
      <w:pPr>
        <w:suppressAutoHyphens/>
        <w:autoSpaceDN w:val="0"/>
        <w:spacing w:before="28" w:after="0" w:line="240" w:lineRule="auto"/>
        <w:textAlignment w:val="baseline"/>
        <w:rPr>
          <w:rFonts w:ascii="Times New Roman" w:eastAsia="Times New Roman" w:hAnsi="Times New Roman" w:cs="Times New Roman"/>
          <w:kern w:val="3"/>
          <w:sz w:val="24"/>
          <w:szCs w:val="24"/>
          <w:lang w:eastAsia="ru-RU"/>
        </w:rPr>
      </w:pPr>
      <w:r w:rsidRPr="00D46380">
        <w:rPr>
          <w:rFonts w:ascii="Times New Roman" w:eastAsia="Times New Roman" w:hAnsi="Times New Roman" w:cs="Times New Roman"/>
          <w:kern w:val="3"/>
          <w:sz w:val="28"/>
          <w:szCs w:val="28"/>
          <w:lang w:eastAsia="ru-RU"/>
        </w:rPr>
        <w:t xml:space="preserve">В средней группе закрепляется умение различать и правильно называть круг, квадрат, треугольник и прямоугольник, выделять цвет, форму, размер, толщину. Полученные знания дети применяют в дидактических играх по группировке предметов </w:t>
      </w:r>
      <w:r w:rsidRPr="00D46380">
        <w:rPr>
          <w:rFonts w:ascii="Times New Roman" w:eastAsia="Times New Roman" w:hAnsi="Times New Roman" w:cs="Times New Roman"/>
          <w:i/>
          <w:iCs/>
          <w:kern w:val="3"/>
          <w:sz w:val="28"/>
          <w:szCs w:val="28"/>
          <w:lang w:eastAsia="ru-RU"/>
        </w:rPr>
        <w:t>(фигур)</w:t>
      </w:r>
      <w:r w:rsidRPr="00D46380">
        <w:rPr>
          <w:rFonts w:ascii="Times New Roman" w:eastAsia="Times New Roman" w:hAnsi="Times New Roman" w:cs="Times New Roman"/>
          <w:kern w:val="3"/>
          <w:sz w:val="28"/>
          <w:szCs w:val="28"/>
          <w:lang w:eastAsia="ru-RU"/>
        </w:rPr>
        <w:t xml:space="preserve"> с использованием обручей. Большой интерес вызывает дидактическая игра </w:t>
      </w:r>
      <w:r w:rsidRPr="00D46380">
        <w:rPr>
          <w:rFonts w:ascii="Times New Roman" w:eastAsia="Times New Roman" w:hAnsi="Times New Roman" w:cs="Times New Roman"/>
          <w:i/>
          <w:iCs/>
          <w:kern w:val="3"/>
          <w:sz w:val="28"/>
          <w:szCs w:val="28"/>
          <w:lang w:eastAsia="ru-RU"/>
        </w:rPr>
        <w:t>«Клад»</w:t>
      </w:r>
      <w:r w:rsidRPr="00D46380">
        <w:rPr>
          <w:rFonts w:ascii="Times New Roman" w:eastAsia="Times New Roman" w:hAnsi="Times New Roman" w:cs="Times New Roman"/>
          <w:kern w:val="3"/>
          <w:sz w:val="28"/>
          <w:szCs w:val="28"/>
          <w:lang w:eastAsia="ru-RU"/>
        </w:rPr>
        <w:t xml:space="preserve">, которая проводится со второй </w:t>
      </w:r>
      <w:r w:rsidRPr="00D46380">
        <w:rPr>
          <w:rFonts w:ascii="Times New Roman" w:eastAsia="Times New Roman" w:hAnsi="Times New Roman" w:cs="Times New Roman"/>
          <w:kern w:val="3"/>
          <w:sz w:val="28"/>
          <w:szCs w:val="28"/>
          <w:lang w:eastAsia="ru-RU"/>
        </w:rPr>
        <w:lastRenderedPageBreak/>
        <w:t>половины учебного года и позволяет формировать знания обо всех четырех свойствах предмета.</w:t>
      </w:r>
    </w:p>
    <w:p w:rsidR="00D46380" w:rsidRPr="00D46380" w:rsidRDefault="00D46380" w:rsidP="00D46380">
      <w:pPr>
        <w:suppressAutoHyphens/>
        <w:autoSpaceDN w:val="0"/>
        <w:spacing w:before="28" w:after="0" w:line="240" w:lineRule="auto"/>
        <w:textAlignment w:val="baseline"/>
        <w:rPr>
          <w:rFonts w:ascii="Times New Roman" w:eastAsia="Times New Roman" w:hAnsi="Times New Roman" w:cs="Times New Roman"/>
          <w:kern w:val="3"/>
          <w:sz w:val="24"/>
          <w:szCs w:val="24"/>
          <w:lang w:eastAsia="ru-RU"/>
        </w:rPr>
      </w:pPr>
      <w:r w:rsidRPr="00D46380">
        <w:rPr>
          <w:rFonts w:ascii="Times New Roman" w:eastAsia="Times New Roman" w:hAnsi="Times New Roman" w:cs="Times New Roman"/>
          <w:kern w:val="3"/>
          <w:sz w:val="28"/>
          <w:szCs w:val="28"/>
          <w:lang w:eastAsia="ru-RU"/>
        </w:rPr>
        <w:t xml:space="preserve">В старшей группе дети знакомятся с приемами кодирования. Для этого используются кодовые карточки, на которых с помощью символов обозначены свойства предметов. Карточки сгруппированы в специальных блокнотах, изготовленных родителями. Листы блокнота разрезаются на четыре части, соответствующие таким свойствам блоков, как цвет, размер, форма, толщина. В первой части блокнота в виде пятна красного, желтого или синего цвета обозначается цвет рассматриваемого блока. Во второй части с помощью двух изображений домиков показан размер блока </w:t>
      </w:r>
      <w:r w:rsidRPr="00D46380">
        <w:rPr>
          <w:rFonts w:ascii="Times New Roman" w:eastAsia="Times New Roman" w:hAnsi="Times New Roman" w:cs="Times New Roman"/>
          <w:i/>
          <w:iCs/>
          <w:kern w:val="3"/>
          <w:sz w:val="28"/>
          <w:szCs w:val="28"/>
          <w:lang w:eastAsia="ru-RU"/>
        </w:rPr>
        <w:t>(большой и маленький)</w:t>
      </w:r>
      <w:r w:rsidRPr="00D46380">
        <w:rPr>
          <w:rFonts w:ascii="Times New Roman" w:eastAsia="Times New Roman" w:hAnsi="Times New Roman" w:cs="Times New Roman"/>
          <w:kern w:val="3"/>
          <w:sz w:val="28"/>
          <w:szCs w:val="28"/>
          <w:lang w:eastAsia="ru-RU"/>
        </w:rPr>
        <w:t xml:space="preserve">. В третьей части блокнота в виде геометрических фигур </w:t>
      </w:r>
      <w:r w:rsidRPr="00D46380">
        <w:rPr>
          <w:rFonts w:ascii="Times New Roman" w:eastAsia="Times New Roman" w:hAnsi="Times New Roman" w:cs="Times New Roman"/>
          <w:i/>
          <w:iCs/>
          <w:kern w:val="3"/>
          <w:sz w:val="28"/>
          <w:szCs w:val="28"/>
          <w:lang w:eastAsia="ru-RU"/>
        </w:rPr>
        <w:t>(круг, квадрат, треугольник и прямоугольник)</w:t>
      </w:r>
      <w:r w:rsidRPr="00D46380">
        <w:rPr>
          <w:rFonts w:ascii="Times New Roman" w:eastAsia="Times New Roman" w:hAnsi="Times New Roman" w:cs="Times New Roman"/>
          <w:kern w:val="3"/>
          <w:sz w:val="28"/>
          <w:szCs w:val="28"/>
          <w:lang w:eastAsia="ru-RU"/>
        </w:rPr>
        <w:t xml:space="preserve"> обозначены формы блоков. И в четвертой части показана толщина блока с помощью изображения тонкого или толстого человечка. Варьируя эти четыре свойства, можно составить 48 наборов.</w:t>
      </w:r>
    </w:p>
    <w:p w:rsidR="00D46380" w:rsidRPr="00D46380" w:rsidRDefault="00D46380" w:rsidP="00D46380">
      <w:pPr>
        <w:suppressAutoHyphens/>
        <w:autoSpaceDN w:val="0"/>
        <w:spacing w:before="28"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Используя символы этих карточек, составляем карточки с образно- ассоциативными кодами, которые позволяют реализовывать дифференцированный подход к детям, ориентируясь на четыре уровня сложности.</w:t>
      </w:r>
    </w:p>
    <w:p w:rsidR="00D46380" w:rsidRPr="00D46380" w:rsidRDefault="00D46380" w:rsidP="00D46380">
      <w:pPr>
        <w:suppressAutoHyphens/>
        <w:autoSpaceDN w:val="0"/>
        <w:spacing w:before="28"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Первый уровень - на карточке закодировано одно свойство, например, круг. К такому коду ребенок может подобрать блок любого цвета, размера и толщины, но обязательно круглой формы.</w:t>
      </w:r>
    </w:p>
    <w:p w:rsidR="00D46380" w:rsidRPr="00D46380" w:rsidRDefault="00D46380" w:rsidP="00D46380">
      <w:pPr>
        <w:suppressAutoHyphens/>
        <w:autoSpaceDN w:val="0"/>
        <w:spacing w:before="28"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Второй уровень - на карточке закодированы два свойства. Например, ребенку предлагается найти блок, свойства которого закодированы на следующей карточке. К такому коду он может подобрать блок любого цвета и формы, но он должен быть маленьким и тонким.</w:t>
      </w:r>
    </w:p>
    <w:p w:rsidR="00D46380" w:rsidRPr="00D46380" w:rsidRDefault="00D46380" w:rsidP="00D46380">
      <w:pPr>
        <w:suppressAutoHyphens/>
        <w:autoSpaceDN w:val="0"/>
        <w:spacing w:before="28"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Третий уровень - на карточке закодированы три свойства. Например, ребенку предлагается найти блок, свойства которого закодированы на следующей карточке. Он может подобрать блок любой формы, но он должен быть синим, маленьким и тонким.</w:t>
      </w:r>
    </w:p>
    <w:p w:rsidR="00D46380" w:rsidRPr="00D46380" w:rsidRDefault="00D46380" w:rsidP="00D46380">
      <w:pPr>
        <w:suppressAutoHyphens/>
        <w:autoSpaceDN w:val="0"/>
        <w:spacing w:before="28"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Четвертый уровень - на карточке закодированы четыре свойства. Например, ребенку предлагается найти блок, свойства которого, на следующей карточке. Нужно подобрать следующий блок- синий, маленький, тонкий, треугольник.</w:t>
      </w:r>
    </w:p>
    <w:p w:rsidR="00D46380" w:rsidRPr="00D46380" w:rsidRDefault="00D46380" w:rsidP="00D46380">
      <w:pPr>
        <w:suppressAutoHyphens/>
        <w:autoSpaceDN w:val="0"/>
        <w:spacing w:before="28" w:after="0" w:line="240" w:lineRule="auto"/>
        <w:textAlignment w:val="baseline"/>
        <w:rPr>
          <w:rFonts w:ascii="Times New Roman" w:eastAsia="Times New Roman" w:hAnsi="Times New Roman" w:cs="Times New Roman"/>
          <w:kern w:val="3"/>
          <w:sz w:val="24"/>
          <w:szCs w:val="24"/>
          <w:lang w:eastAsia="ru-RU"/>
        </w:rPr>
      </w:pPr>
      <w:r w:rsidRPr="00D46380">
        <w:rPr>
          <w:rFonts w:ascii="Times New Roman" w:eastAsia="Times New Roman" w:hAnsi="Times New Roman" w:cs="Times New Roman"/>
          <w:b/>
          <w:kern w:val="3"/>
          <w:sz w:val="28"/>
          <w:szCs w:val="28"/>
          <w:lang w:eastAsia="ru-RU"/>
        </w:rPr>
        <w:t>С детьми 5-6 лет</w:t>
      </w:r>
      <w:r w:rsidRPr="00D46380">
        <w:rPr>
          <w:rFonts w:ascii="Times New Roman" w:eastAsia="Times New Roman" w:hAnsi="Times New Roman" w:cs="Times New Roman"/>
          <w:kern w:val="3"/>
          <w:sz w:val="28"/>
          <w:szCs w:val="28"/>
          <w:lang w:eastAsia="ru-RU"/>
        </w:rPr>
        <w:t xml:space="preserve"> можно проводить дидактические </w:t>
      </w:r>
      <w:r w:rsidRPr="00D46380">
        <w:rPr>
          <w:rFonts w:ascii="Times New Roman" w:eastAsia="Times New Roman" w:hAnsi="Times New Roman" w:cs="Times New Roman"/>
          <w:kern w:val="3"/>
          <w:sz w:val="28"/>
          <w:szCs w:val="28"/>
          <w:u w:val="single"/>
          <w:lang w:eastAsia="ru-RU"/>
        </w:rPr>
        <w:t>игры</w:t>
      </w:r>
      <w:r w:rsidRPr="00D46380">
        <w:rPr>
          <w:rFonts w:ascii="Times New Roman" w:eastAsia="Times New Roman" w:hAnsi="Times New Roman" w:cs="Times New Roman"/>
          <w:kern w:val="3"/>
          <w:sz w:val="28"/>
          <w:szCs w:val="28"/>
          <w:lang w:eastAsia="ru-RU"/>
        </w:rPr>
        <w:t xml:space="preserve">: </w:t>
      </w:r>
      <w:r w:rsidRPr="00D46380">
        <w:rPr>
          <w:rFonts w:ascii="Times New Roman" w:eastAsia="Times New Roman" w:hAnsi="Times New Roman" w:cs="Times New Roman"/>
          <w:i/>
          <w:iCs/>
          <w:kern w:val="3"/>
          <w:sz w:val="28"/>
          <w:szCs w:val="28"/>
          <w:lang w:eastAsia="ru-RU"/>
        </w:rPr>
        <w:t>«Найди, что спрятано!»</w:t>
      </w:r>
      <w:r w:rsidRPr="00D46380">
        <w:rPr>
          <w:rFonts w:ascii="Times New Roman" w:eastAsia="Times New Roman" w:hAnsi="Times New Roman" w:cs="Times New Roman"/>
          <w:kern w:val="3"/>
          <w:sz w:val="28"/>
          <w:szCs w:val="28"/>
          <w:lang w:eastAsia="ru-RU"/>
        </w:rPr>
        <w:t xml:space="preserve">, </w:t>
      </w:r>
      <w:r w:rsidRPr="00D46380">
        <w:rPr>
          <w:rFonts w:ascii="Times New Roman" w:eastAsia="Times New Roman" w:hAnsi="Times New Roman" w:cs="Times New Roman"/>
          <w:i/>
          <w:iCs/>
          <w:kern w:val="3"/>
          <w:sz w:val="28"/>
          <w:szCs w:val="28"/>
          <w:lang w:eastAsia="ru-RU"/>
        </w:rPr>
        <w:t>«Житейские истории»</w:t>
      </w:r>
      <w:r w:rsidRPr="00D46380">
        <w:rPr>
          <w:rFonts w:ascii="Times New Roman" w:eastAsia="Times New Roman" w:hAnsi="Times New Roman" w:cs="Times New Roman"/>
          <w:kern w:val="3"/>
          <w:sz w:val="28"/>
          <w:szCs w:val="28"/>
          <w:lang w:eastAsia="ru-RU"/>
        </w:rPr>
        <w:t xml:space="preserve">, </w:t>
      </w:r>
      <w:r w:rsidRPr="00D46380">
        <w:rPr>
          <w:rFonts w:ascii="Times New Roman" w:eastAsia="Times New Roman" w:hAnsi="Times New Roman" w:cs="Times New Roman"/>
          <w:i/>
          <w:iCs/>
          <w:kern w:val="3"/>
          <w:sz w:val="28"/>
          <w:szCs w:val="28"/>
          <w:lang w:eastAsia="ru-RU"/>
        </w:rPr>
        <w:t>«Восстанавливаем разрушенный город»</w:t>
      </w:r>
      <w:r w:rsidRPr="00D46380">
        <w:rPr>
          <w:rFonts w:ascii="Times New Roman" w:eastAsia="Times New Roman" w:hAnsi="Times New Roman" w:cs="Times New Roman"/>
          <w:kern w:val="3"/>
          <w:sz w:val="28"/>
          <w:szCs w:val="28"/>
          <w:lang w:eastAsia="ru-RU"/>
        </w:rPr>
        <w:t xml:space="preserve">, </w:t>
      </w:r>
      <w:r w:rsidRPr="00D46380">
        <w:rPr>
          <w:rFonts w:ascii="Times New Roman" w:eastAsia="Times New Roman" w:hAnsi="Times New Roman" w:cs="Times New Roman"/>
          <w:i/>
          <w:iCs/>
          <w:kern w:val="3"/>
          <w:sz w:val="28"/>
          <w:szCs w:val="28"/>
          <w:lang w:eastAsia="ru-RU"/>
        </w:rPr>
        <w:t>«Лабиринт»</w:t>
      </w:r>
      <w:r w:rsidRPr="00D46380">
        <w:rPr>
          <w:rFonts w:ascii="Times New Roman" w:eastAsia="Times New Roman" w:hAnsi="Times New Roman" w:cs="Times New Roman"/>
          <w:kern w:val="3"/>
          <w:sz w:val="28"/>
          <w:szCs w:val="28"/>
          <w:lang w:eastAsia="ru-RU"/>
        </w:rPr>
        <w:t>, игры с 1-2 обручами. Они развивают такие психологические процессы, как память, внимание и мышление.</w:t>
      </w:r>
    </w:p>
    <w:p w:rsidR="00D46380" w:rsidRPr="00D46380" w:rsidRDefault="00D46380" w:rsidP="00D46380">
      <w:pPr>
        <w:suppressAutoHyphens/>
        <w:autoSpaceDN w:val="0"/>
        <w:spacing w:before="28"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xml:space="preserve">В подготовительной к школе группе знания детей о геометрических фигурах расширяются и систематизируются. В процессе применения блоков </w:t>
      </w:r>
      <w:proofErr w:type="spellStart"/>
      <w:r w:rsidRPr="00D46380">
        <w:rPr>
          <w:rFonts w:ascii="Times New Roman" w:eastAsia="Times New Roman" w:hAnsi="Times New Roman" w:cs="Times New Roman"/>
          <w:kern w:val="3"/>
          <w:sz w:val="28"/>
          <w:szCs w:val="28"/>
          <w:lang w:eastAsia="ru-RU"/>
        </w:rPr>
        <w:t>Дьенеша</w:t>
      </w:r>
      <w:proofErr w:type="spellEnd"/>
      <w:r w:rsidRPr="00D46380">
        <w:rPr>
          <w:rFonts w:ascii="Times New Roman" w:eastAsia="Times New Roman" w:hAnsi="Times New Roman" w:cs="Times New Roman"/>
          <w:kern w:val="3"/>
          <w:sz w:val="28"/>
          <w:szCs w:val="28"/>
          <w:lang w:eastAsia="ru-RU"/>
        </w:rPr>
        <w:t xml:space="preserve"> переходим на более высокую ступень декодирования, т. е. знакомим детей с такой логической операцией, как отрицание свойств предметов. У ребенка появляется больший выбор свойств предметов и больше возможностей для их варьирования. Сначала предлагаем определить отрицание одного свойства, а </w:t>
      </w:r>
      <w:r w:rsidRPr="00D46380">
        <w:rPr>
          <w:rFonts w:ascii="Times New Roman" w:eastAsia="Times New Roman" w:hAnsi="Times New Roman" w:cs="Times New Roman"/>
          <w:kern w:val="3"/>
          <w:sz w:val="28"/>
          <w:szCs w:val="28"/>
          <w:lang w:eastAsia="ru-RU"/>
        </w:rPr>
        <w:lastRenderedPageBreak/>
        <w:t>затем это могут быть четыре свойства, что зависит от уровня развития дошкольников. Используются игры с 2-3 обручами.</w:t>
      </w:r>
    </w:p>
    <w:p w:rsidR="00D46380" w:rsidRPr="00D46380" w:rsidRDefault="00D46380" w:rsidP="00D46380">
      <w:pPr>
        <w:suppressAutoHyphens/>
        <w:autoSpaceDN w:val="0"/>
        <w:spacing w:before="28" w:after="0" w:line="240" w:lineRule="auto"/>
        <w:textAlignment w:val="baseline"/>
        <w:rPr>
          <w:rFonts w:ascii="Times New Roman" w:eastAsia="Times New Roman" w:hAnsi="Times New Roman" w:cs="Times New Roman"/>
          <w:kern w:val="3"/>
          <w:sz w:val="28"/>
          <w:szCs w:val="28"/>
          <w:lang w:eastAsia="ru-RU"/>
        </w:rPr>
      </w:pPr>
    </w:p>
    <w:p w:rsidR="00D46380" w:rsidRPr="00D46380" w:rsidRDefault="00D46380" w:rsidP="00D46380">
      <w:pPr>
        <w:widowControl w:val="0"/>
        <w:numPr>
          <w:ilvl w:val="0"/>
          <w:numId w:val="143"/>
        </w:numPr>
        <w:suppressAutoHyphens/>
        <w:autoSpaceDN w:val="0"/>
        <w:spacing w:before="28" w:after="0" w:line="240" w:lineRule="auto"/>
        <w:textAlignment w:val="baseline"/>
        <w:rPr>
          <w:rFonts w:ascii="Times New Roman" w:eastAsia="Times New Roman" w:hAnsi="Times New Roman" w:cs="Times New Roman"/>
          <w:b/>
          <w:kern w:val="3"/>
          <w:sz w:val="28"/>
          <w:szCs w:val="28"/>
          <w:u w:val="single"/>
          <w:lang w:eastAsia="ru-RU"/>
        </w:rPr>
      </w:pPr>
      <w:r w:rsidRPr="00D46380">
        <w:rPr>
          <w:rFonts w:ascii="Times New Roman" w:eastAsia="Times New Roman" w:hAnsi="Times New Roman" w:cs="Times New Roman"/>
          <w:b/>
          <w:kern w:val="3"/>
          <w:sz w:val="28"/>
          <w:szCs w:val="28"/>
          <w:u w:val="single"/>
          <w:lang w:eastAsia="ru-RU"/>
        </w:rPr>
        <w:t>Пальчиковые игры</w:t>
      </w:r>
    </w:p>
    <w:p w:rsidR="00D46380" w:rsidRPr="00D46380" w:rsidRDefault="00D46380" w:rsidP="00D46380">
      <w:pPr>
        <w:suppressAutoHyphens/>
        <w:autoSpaceDN w:val="0"/>
        <w:spacing w:before="28" w:after="0" w:line="240" w:lineRule="auto"/>
        <w:textAlignment w:val="baseline"/>
        <w:rPr>
          <w:rFonts w:ascii="Times New Roman" w:eastAsia="Times New Roman" w:hAnsi="Times New Roman" w:cs="Times New Roman"/>
          <w:kern w:val="3"/>
          <w:sz w:val="24"/>
          <w:szCs w:val="24"/>
          <w:lang w:eastAsia="ru-RU"/>
        </w:rPr>
      </w:pPr>
      <w:r w:rsidRPr="00D46380">
        <w:rPr>
          <w:rFonts w:ascii="Times New Roman" w:eastAsia="Times New Roman" w:hAnsi="Times New Roman" w:cs="Times New Roman"/>
          <w:kern w:val="3"/>
          <w:sz w:val="28"/>
          <w:szCs w:val="28"/>
          <w:lang w:eastAsia="ru-RU"/>
        </w:rPr>
        <w:t>Очень важной частью работы по развитию мелкой моторики являются "пальчиковые игры". Игры эти очень эмоциональны, увлекательны. Они способствуют развитию речи, творческой деятельности. "Пальчиковые игры" как бы отображают реальность окружающего мира - предметы, животных, людей, их деятельность, явления природы. В ходе "пальчиковых игр" дети, повторяя движения взрослых, активизируют моторику рук. Тем самым вырабатывается ловкость, умение управлять своими движениями, концентрировать внимание на одном виде деятельности.</w:t>
      </w:r>
    </w:p>
    <w:p w:rsidR="00D46380" w:rsidRPr="00D46380" w:rsidRDefault="00D46380" w:rsidP="00D46380">
      <w:pPr>
        <w:suppressAutoHyphens/>
        <w:autoSpaceDN w:val="0"/>
        <w:spacing w:before="28" w:after="0" w:line="240" w:lineRule="auto"/>
        <w:textAlignment w:val="baseline"/>
        <w:rPr>
          <w:rFonts w:ascii="Times New Roman" w:eastAsia="Times New Roman" w:hAnsi="Times New Roman" w:cs="Times New Roman"/>
          <w:kern w:val="3"/>
          <w:sz w:val="24"/>
          <w:szCs w:val="24"/>
          <w:lang w:eastAsia="ru-RU"/>
        </w:rPr>
      </w:pPr>
      <w:r w:rsidRPr="00D46380">
        <w:rPr>
          <w:rFonts w:ascii="Times New Roman" w:eastAsia="Times New Roman" w:hAnsi="Times New Roman" w:cs="Times New Roman"/>
          <w:kern w:val="3"/>
          <w:sz w:val="28"/>
          <w:szCs w:val="28"/>
          <w:lang w:eastAsia="ru-RU"/>
        </w:rPr>
        <w:t>"</w:t>
      </w:r>
      <w:r w:rsidRPr="00D46380">
        <w:rPr>
          <w:rFonts w:ascii="Times New Roman" w:eastAsia="Times New Roman" w:hAnsi="Times New Roman" w:cs="Times New Roman"/>
          <w:b/>
          <w:kern w:val="3"/>
          <w:sz w:val="28"/>
          <w:szCs w:val="28"/>
          <w:lang w:eastAsia="ru-RU"/>
        </w:rPr>
        <w:t>Пальчиковые игры" -</w:t>
      </w:r>
      <w:r w:rsidRPr="00D46380">
        <w:rPr>
          <w:rFonts w:ascii="Times New Roman" w:eastAsia="Times New Roman" w:hAnsi="Times New Roman" w:cs="Times New Roman"/>
          <w:kern w:val="3"/>
          <w:sz w:val="28"/>
          <w:szCs w:val="28"/>
          <w:lang w:eastAsia="ru-RU"/>
        </w:rPr>
        <w:t xml:space="preserve"> это инсценировка каких-либо рифмованных историй, сказок при помощи пальцев. Многие игры требуют участия обеих рук, что даёт возможность детям ориентироваться в понятиях "вправо", "влево", "вверх", "вниз" и т. д.</w:t>
      </w:r>
    </w:p>
    <w:p w:rsidR="00D46380" w:rsidRPr="00D46380" w:rsidRDefault="00D46380" w:rsidP="00D46380">
      <w:pPr>
        <w:suppressAutoHyphens/>
        <w:autoSpaceDN w:val="0"/>
        <w:spacing w:before="28"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xml:space="preserve">Трехлетние малыши </w:t>
      </w:r>
      <w:proofErr w:type="spellStart"/>
      <w:r w:rsidRPr="00D46380">
        <w:rPr>
          <w:rFonts w:ascii="Times New Roman" w:eastAsia="Times New Roman" w:hAnsi="Times New Roman" w:cs="Times New Roman"/>
          <w:kern w:val="3"/>
          <w:sz w:val="28"/>
          <w:szCs w:val="28"/>
          <w:lang w:eastAsia="ru-RU"/>
        </w:rPr>
        <w:t>осваиваюигры</w:t>
      </w:r>
      <w:proofErr w:type="spellEnd"/>
      <w:r w:rsidRPr="00D46380">
        <w:rPr>
          <w:rFonts w:ascii="Times New Roman" w:eastAsia="Times New Roman" w:hAnsi="Times New Roman" w:cs="Times New Roman"/>
          <w:kern w:val="3"/>
          <w:sz w:val="28"/>
          <w:szCs w:val="28"/>
          <w:lang w:eastAsia="ru-RU"/>
        </w:rPr>
        <w:t>, которые проводятся двумя руками, например, одна рука изображает домик, а другая - кошку, вбегающую в этот домик.</w:t>
      </w:r>
    </w:p>
    <w:p w:rsidR="00D46380" w:rsidRPr="00D46380" w:rsidRDefault="00D46380" w:rsidP="00D46380">
      <w:pPr>
        <w:suppressAutoHyphens/>
        <w:autoSpaceDN w:val="0"/>
        <w:spacing w:before="28"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Четырехлетние дошкольники могут играть в эти игры, используя несколько событий, сменяющих друг друга. Более старшим детям можно предложить оформить игры разнообразным реквизитом - мелкими предметами, домиками, шариками, кубиками и т. д</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u w:val="single"/>
          <w:lang w:eastAsia="ru-RU"/>
        </w:rPr>
      </w:pPr>
      <w:r w:rsidRPr="00D46380">
        <w:rPr>
          <w:rFonts w:ascii="Times New Roman" w:eastAsia="Times New Roman" w:hAnsi="Times New Roman" w:cs="Times New Roman"/>
          <w:b/>
          <w:kern w:val="3"/>
          <w:sz w:val="28"/>
          <w:szCs w:val="28"/>
          <w:u w:val="single"/>
          <w:lang w:eastAsia="ru-RU"/>
        </w:rPr>
        <w:t>Пальчиковые игры для детей младшего дошкольного возраста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ШАЛУН</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Наша Маша варила кашу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Кашу сварила, малышей кормила. </w:t>
      </w:r>
      <w:r w:rsidRPr="00D46380">
        <w:rPr>
          <w:rFonts w:ascii="Times New Roman" w:eastAsia="Times New Roman" w:hAnsi="Times New Roman" w:cs="Times New Roman"/>
          <w:kern w:val="3"/>
          <w:sz w:val="28"/>
          <w:szCs w:val="28"/>
          <w:lang w:eastAsia="ru-RU"/>
        </w:rPr>
        <w:br/>
        <w:t>(чертить круговые линии на ладошке малыша) </w:t>
      </w:r>
      <w:r w:rsidRPr="00D46380">
        <w:rPr>
          <w:rFonts w:ascii="Times New Roman" w:eastAsia="Times New Roman" w:hAnsi="Times New Roman" w:cs="Times New Roman"/>
          <w:kern w:val="3"/>
          <w:sz w:val="28"/>
          <w:szCs w:val="28"/>
          <w:lang w:eastAsia="ru-RU"/>
        </w:rPr>
        <w:br/>
        <w:t>Этому дала, этому дала, </w:t>
      </w:r>
      <w:r w:rsidRPr="00D46380">
        <w:rPr>
          <w:rFonts w:ascii="Times New Roman" w:eastAsia="Times New Roman" w:hAnsi="Times New Roman" w:cs="Times New Roman"/>
          <w:kern w:val="3"/>
          <w:sz w:val="28"/>
          <w:szCs w:val="28"/>
          <w:lang w:eastAsia="ru-RU"/>
        </w:rPr>
        <w:br/>
        <w:t>Этому дала, этому дала,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(загибать пальцы с проговариванием соответствующих слов)</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А этому - не дала. </w:t>
      </w:r>
      <w:r w:rsidRPr="00D46380">
        <w:rPr>
          <w:rFonts w:ascii="Times New Roman" w:eastAsia="Times New Roman" w:hAnsi="Times New Roman" w:cs="Times New Roman"/>
          <w:kern w:val="3"/>
          <w:sz w:val="28"/>
          <w:szCs w:val="28"/>
          <w:lang w:eastAsia="ru-RU"/>
        </w:rPr>
        <w:br/>
        <w:t>Он много шалил, </w:t>
      </w:r>
      <w:r w:rsidRPr="00D46380">
        <w:rPr>
          <w:rFonts w:ascii="Times New Roman" w:eastAsia="Times New Roman" w:hAnsi="Times New Roman" w:cs="Times New Roman"/>
          <w:kern w:val="3"/>
          <w:sz w:val="28"/>
          <w:szCs w:val="28"/>
          <w:lang w:eastAsia="ru-RU"/>
        </w:rPr>
        <w:br/>
        <w:t>Свою тарелку разбил. </w:t>
      </w:r>
      <w:r w:rsidRPr="00D46380">
        <w:rPr>
          <w:rFonts w:ascii="Times New Roman" w:eastAsia="Times New Roman" w:hAnsi="Times New Roman" w:cs="Times New Roman"/>
          <w:kern w:val="3"/>
          <w:sz w:val="28"/>
          <w:szCs w:val="28"/>
          <w:lang w:eastAsia="ru-RU"/>
        </w:rPr>
        <w:br/>
        <w:t>(со словами последней строчки пальцами другой руки брать мизинчик и слегка покачивать)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БЕЛОЧКА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(по мотивам народной песенки) </w:t>
      </w:r>
      <w:r w:rsidRPr="00D46380">
        <w:rPr>
          <w:rFonts w:ascii="Times New Roman" w:eastAsia="Times New Roman" w:hAnsi="Times New Roman" w:cs="Times New Roman"/>
          <w:kern w:val="3"/>
          <w:sz w:val="28"/>
          <w:szCs w:val="28"/>
          <w:lang w:eastAsia="ru-RU"/>
        </w:rPr>
        <w:br/>
        <w:t>Сидит белка на тележке, </w:t>
      </w:r>
      <w:r w:rsidRPr="00D46380">
        <w:rPr>
          <w:rFonts w:ascii="Times New Roman" w:eastAsia="Times New Roman" w:hAnsi="Times New Roman" w:cs="Times New Roman"/>
          <w:kern w:val="3"/>
          <w:sz w:val="28"/>
          <w:szCs w:val="28"/>
          <w:lang w:eastAsia="ru-RU"/>
        </w:rPr>
        <w:br/>
        <w:t>Продаёт свои орешки; </w:t>
      </w:r>
      <w:r w:rsidRPr="00D46380">
        <w:rPr>
          <w:rFonts w:ascii="Times New Roman" w:eastAsia="Times New Roman" w:hAnsi="Times New Roman" w:cs="Times New Roman"/>
          <w:kern w:val="3"/>
          <w:sz w:val="28"/>
          <w:szCs w:val="28"/>
          <w:lang w:eastAsia="ru-RU"/>
        </w:rPr>
        <w:br/>
        <w:t>Лисичке-сестричке, </w:t>
      </w:r>
      <w:r w:rsidRPr="00D46380">
        <w:rPr>
          <w:rFonts w:ascii="Times New Roman" w:eastAsia="Times New Roman" w:hAnsi="Times New Roman" w:cs="Times New Roman"/>
          <w:kern w:val="3"/>
          <w:sz w:val="28"/>
          <w:szCs w:val="28"/>
          <w:lang w:eastAsia="ru-RU"/>
        </w:rPr>
        <w:br/>
        <w:t>Воробью, синичке, </w:t>
      </w:r>
      <w:r w:rsidRPr="00D46380">
        <w:rPr>
          <w:rFonts w:ascii="Times New Roman" w:eastAsia="Times New Roman" w:hAnsi="Times New Roman" w:cs="Times New Roman"/>
          <w:kern w:val="3"/>
          <w:sz w:val="28"/>
          <w:szCs w:val="28"/>
          <w:lang w:eastAsia="ru-RU"/>
        </w:rPr>
        <w:br/>
        <w:t>Мишке косолапому, </w:t>
      </w:r>
      <w:r w:rsidRPr="00D46380">
        <w:rPr>
          <w:rFonts w:ascii="Times New Roman" w:eastAsia="Times New Roman" w:hAnsi="Times New Roman" w:cs="Times New Roman"/>
          <w:kern w:val="3"/>
          <w:sz w:val="28"/>
          <w:szCs w:val="28"/>
          <w:lang w:eastAsia="ru-RU"/>
        </w:rPr>
        <w:br/>
      </w:r>
      <w:r w:rsidRPr="00D46380">
        <w:rPr>
          <w:rFonts w:ascii="Times New Roman" w:eastAsia="Times New Roman" w:hAnsi="Times New Roman" w:cs="Times New Roman"/>
          <w:kern w:val="3"/>
          <w:sz w:val="28"/>
          <w:szCs w:val="28"/>
          <w:lang w:eastAsia="ru-RU"/>
        </w:rPr>
        <w:lastRenderedPageBreak/>
        <w:t>Заиньке усатому. </w:t>
      </w:r>
      <w:r w:rsidRPr="00D46380">
        <w:rPr>
          <w:rFonts w:ascii="Times New Roman" w:eastAsia="Times New Roman" w:hAnsi="Times New Roman" w:cs="Times New Roman"/>
          <w:kern w:val="3"/>
          <w:sz w:val="28"/>
          <w:szCs w:val="28"/>
          <w:lang w:eastAsia="ru-RU"/>
        </w:rPr>
        <w:br/>
        <w:t>(поочерёдно разгибать все пальцы, начиная с большого)</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ДЕТКИ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Раз, два, три, четыре, пять, </w:t>
      </w:r>
      <w:r w:rsidRPr="00D46380">
        <w:rPr>
          <w:rFonts w:ascii="Times New Roman" w:eastAsia="Times New Roman" w:hAnsi="Times New Roman" w:cs="Times New Roman"/>
          <w:kern w:val="3"/>
          <w:sz w:val="28"/>
          <w:szCs w:val="28"/>
          <w:lang w:eastAsia="ru-RU"/>
        </w:rPr>
        <w:br/>
        <w:t>Будем пальчики считать - </w:t>
      </w:r>
      <w:r w:rsidRPr="00D46380">
        <w:rPr>
          <w:rFonts w:ascii="Times New Roman" w:eastAsia="Times New Roman" w:hAnsi="Times New Roman" w:cs="Times New Roman"/>
          <w:kern w:val="3"/>
          <w:sz w:val="28"/>
          <w:szCs w:val="28"/>
          <w:lang w:eastAsia="ru-RU"/>
        </w:rPr>
        <w:br/>
        <w:t>Крепкие, дружные, </w:t>
      </w:r>
      <w:r w:rsidRPr="00D46380">
        <w:rPr>
          <w:rFonts w:ascii="Times New Roman" w:eastAsia="Times New Roman" w:hAnsi="Times New Roman" w:cs="Times New Roman"/>
          <w:kern w:val="3"/>
          <w:sz w:val="28"/>
          <w:szCs w:val="28"/>
          <w:lang w:eastAsia="ru-RU"/>
        </w:rPr>
        <w:br/>
        <w:t>Все такие нужные. </w:t>
      </w:r>
      <w:r w:rsidRPr="00D46380">
        <w:rPr>
          <w:rFonts w:ascii="Times New Roman" w:eastAsia="Times New Roman" w:hAnsi="Times New Roman" w:cs="Times New Roman"/>
          <w:kern w:val="3"/>
          <w:sz w:val="28"/>
          <w:szCs w:val="28"/>
          <w:lang w:eastAsia="ru-RU"/>
        </w:rPr>
        <w:br/>
        <w:t>(поднять кисть правой (левой) руки вверх, широко раздвинуть пальцы; поочерёдно сгибать их в кулачок, начиная с большого)</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Тише, тише, тише, не шумите!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Наших деток не будите!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Птички станут щебетать,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Будут пальчики вставать.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(раскачивать кулачок вверх-вниз по ритмике стихотворных строк, а на слове “вставать” - открыть кулачок, широко раздвинув пальцы)</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ОСЕННИЕ ЛИСТЬЯ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Раз, два, три, четыре, пять,  (загибать пальцы, начиная с большого) </w:t>
      </w:r>
      <w:r w:rsidRPr="00D46380">
        <w:rPr>
          <w:rFonts w:ascii="Times New Roman" w:eastAsia="Times New Roman" w:hAnsi="Times New Roman" w:cs="Times New Roman"/>
          <w:kern w:val="3"/>
          <w:sz w:val="28"/>
          <w:szCs w:val="28"/>
          <w:lang w:eastAsia="ru-RU"/>
        </w:rPr>
        <w:br/>
        <w:t>Будем листья собирать.  (сжимать и разжимать кулачки) </w:t>
      </w:r>
      <w:r w:rsidRPr="00D46380">
        <w:rPr>
          <w:rFonts w:ascii="Times New Roman" w:eastAsia="Times New Roman" w:hAnsi="Times New Roman" w:cs="Times New Roman"/>
          <w:kern w:val="3"/>
          <w:sz w:val="28"/>
          <w:szCs w:val="28"/>
          <w:lang w:eastAsia="ru-RU"/>
        </w:rPr>
        <w:br/>
        <w:t>Листья берёзы, листья рябины,  (загибать пальчики, начиная с большого) </w:t>
      </w:r>
      <w:r w:rsidRPr="00D46380">
        <w:rPr>
          <w:rFonts w:ascii="Times New Roman" w:eastAsia="Times New Roman" w:hAnsi="Times New Roman" w:cs="Times New Roman"/>
          <w:kern w:val="3"/>
          <w:sz w:val="28"/>
          <w:szCs w:val="28"/>
          <w:lang w:eastAsia="ru-RU"/>
        </w:rPr>
        <w:br/>
        <w:t>Листья тополя, листья осины, </w:t>
      </w:r>
      <w:r w:rsidRPr="00D46380">
        <w:rPr>
          <w:rFonts w:ascii="Times New Roman" w:eastAsia="Times New Roman" w:hAnsi="Times New Roman" w:cs="Times New Roman"/>
          <w:kern w:val="3"/>
          <w:sz w:val="28"/>
          <w:szCs w:val="28"/>
          <w:lang w:eastAsia="ru-RU"/>
        </w:rPr>
        <w:br/>
        <w:t>Листики дуба мы соберём.</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ПАСТУШОК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xml:space="preserve">Ой, </w:t>
      </w:r>
      <w:proofErr w:type="spellStart"/>
      <w:r w:rsidRPr="00D46380">
        <w:rPr>
          <w:rFonts w:ascii="Times New Roman" w:eastAsia="Times New Roman" w:hAnsi="Times New Roman" w:cs="Times New Roman"/>
          <w:kern w:val="3"/>
          <w:sz w:val="28"/>
          <w:szCs w:val="28"/>
          <w:lang w:eastAsia="ru-RU"/>
        </w:rPr>
        <w:t>ду-ду</w:t>
      </w:r>
      <w:proofErr w:type="spellEnd"/>
      <w:r w:rsidRPr="00D46380">
        <w:rPr>
          <w:rFonts w:ascii="Times New Roman" w:eastAsia="Times New Roman" w:hAnsi="Times New Roman" w:cs="Times New Roman"/>
          <w:kern w:val="3"/>
          <w:sz w:val="28"/>
          <w:szCs w:val="28"/>
          <w:lang w:eastAsia="ru-RU"/>
        </w:rPr>
        <w:t xml:space="preserve">, </w:t>
      </w:r>
      <w:proofErr w:type="spellStart"/>
      <w:r w:rsidRPr="00D46380">
        <w:rPr>
          <w:rFonts w:ascii="Times New Roman" w:eastAsia="Times New Roman" w:hAnsi="Times New Roman" w:cs="Times New Roman"/>
          <w:kern w:val="3"/>
          <w:sz w:val="28"/>
          <w:szCs w:val="28"/>
          <w:lang w:eastAsia="ru-RU"/>
        </w:rPr>
        <w:t>ду-ду</w:t>
      </w:r>
      <w:proofErr w:type="spellEnd"/>
      <w:r w:rsidRPr="00D46380">
        <w:rPr>
          <w:rFonts w:ascii="Times New Roman" w:eastAsia="Times New Roman" w:hAnsi="Times New Roman" w:cs="Times New Roman"/>
          <w:kern w:val="3"/>
          <w:sz w:val="28"/>
          <w:szCs w:val="28"/>
          <w:lang w:eastAsia="ru-RU"/>
        </w:rPr>
        <w:t xml:space="preserve">, </w:t>
      </w:r>
      <w:proofErr w:type="spellStart"/>
      <w:r w:rsidRPr="00D46380">
        <w:rPr>
          <w:rFonts w:ascii="Times New Roman" w:eastAsia="Times New Roman" w:hAnsi="Times New Roman" w:cs="Times New Roman"/>
          <w:kern w:val="3"/>
          <w:sz w:val="28"/>
          <w:szCs w:val="28"/>
          <w:lang w:eastAsia="ru-RU"/>
        </w:rPr>
        <w:t>ду-ду</w:t>
      </w:r>
      <w:proofErr w:type="spellEnd"/>
      <w:r w:rsidRPr="00D46380">
        <w:rPr>
          <w:rFonts w:ascii="Times New Roman" w:eastAsia="Times New Roman" w:hAnsi="Times New Roman" w:cs="Times New Roman"/>
          <w:kern w:val="3"/>
          <w:sz w:val="28"/>
          <w:szCs w:val="28"/>
          <w:lang w:eastAsia="ru-RU"/>
        </w:rPr>
        <w:t>, </w:t>
      </w:r>
      <w:r w:rsidRPr="00D46380">
        <w:rPr>
          <w:rFonts w:ascii="Times New Roman" w:eastAsia="Times New Roman" w:hAnsi="Times New Roman" w:cs="Times New Roman"/>
          <w:kern w:val="3"/>
          <w:sz w:val="28"/>
          <w:szCs w:val="28"/>
          <w:lang w:eastAsia="ru-RU"/>
        </w:rPr>
        <w:br/>
        <w:t>Потерял пастух дуду.  (пальцы обеих рук сложены колечком и поднесены ко рту, имитировать игру на трубе)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А я дудочку нашла, </w:t>
      </w:r>
      <w:r w:rsidRPr="00D46380">
        <w:rPr>
          <w:rFonts w:ascii="Times New Roman" w:eastAsia="Times New Roman" w:hAnsi="Times New Roman" w:cs="Times New Roman"/>
          <w:kern w:val="3"/>
          <w:sz w:val="28"/>
          <w:szCs w:val="28"/>
          <w:lang w:eastAsia="ru-RU"/>
        </w:rPr>
        <w:br/>
        <w:t>Пастушку я отдала.  (хлопки в ладоши) </w:t>
      </w:r>
      <w:r w:rsidRPr="00D46380">
        <w:rPr>
          <w:rFonts w:ascii="Times New Roman" w:eastAsia="Times New Roman" w:hAnsi="Times New Roman" w:cs="Times New Roman"/>
          <w:kern w:val="3"/>
          <w:sz w:val="28"/>
          <w:szCs w:val="28"/>
          <w:lang w:eastAsia="ru-RU"/>
        </w:rPr>
        <w:br/>
        <w:t>Ну-ка, милый пастушок, </w:t>
      </w:r>
      <w:r w:rsidRPr="00D46380">
        <w:rPr>
          <w:rFonts w:ascii="Times New Roman" w:eastAsia="Times New Roman" w:hAnsi="Times New Roman" w:cs="Times New Roman"/>
          <w:kern w:val="3"/>
          <w:sz w:val="28"/>
          <w:szCs w:val="28"/>
          <w:lang w:eastAsia="ru-RU"/>
        </w:rPr>
        <w:br/>
        <w:t>Ты спеши-ка на лужок, </w:t>
      </w:r>
      <w:r w:rsidRPr="00D46380">
        <w:rPr>
          <w:rFonts w:ascii="Times New Roman" w:eastAsia="Times New Roman" w:hAnsi="Times New Roman" w:cs="Times New Roman"/>
          <w:kern w:val="3"/>
          <w:sz w:val="28"/>
          <w:szCs w:val="28"/>
          <w:lang w:eastAsia="ru-RU"/>
        </w:rPr>
        <w:br/>
        <w:t>Там Бурёнка лежит </w:t>
      </w:r>
      <w:r w:rsidRPr="00D46380">
        <w:rPr>
          <w:rFonts w:ascii="Times New Roman" w:eastAsia="Times New Roman" w:hAnsi="Times New Roman" w:cs="Times New Roman"/>
          <w:kern w:val="3"/>
          <w:sz w:val="28"/>
          <w:szCs w:val="28"/>
          <w:lang w:eastAsia="ru-RU"/>
        </w:rPr>
        <w:br/>
        <w:t>На теляток глядит. </w:t>
      </w:r>
      <w:r w:rsidRPr="00D46380">
        <w:rPr>
          <w:rFonts w:ascii="Times New Roman" w:eastAsia="Times New Roman" w:hAnsi="Times New Roman" w:cs="Times New Roman"/>
          <w:kern w:val="3"/>
          <w:sz w:val="28"/>
          <w:szCs w:val="28"/>
          <w:lang w:eastAsia="ru-RU"/>
        </w:rPr>
        <w:br/>
        <w:t>А домой не идёт, </w:t>
      </w:r>
      <w:r w:rsidRPr="00D46380">
        <w:rPr>
          <w:rFonts w:ascii="Times New Roman" w:eastAsia="Times New Roman" w:hAnsi="Times New Roman" w:cs="Times New Roman"/>
          <w:kern w:val="3"/>
          <w:sz w:val="28"/>
          <w:szCs w:val="28"/>
          <w:lang w:eastAsia="ru-RU"/>
        </w:rPr>
        <w:br/>
        <w:t>Молочка не несёт. </w:t>
      </w:r>
      <w:r w:rsidRPr="00D46380">
        <w:rPr>
          <w:rFonts w:ascii="Times New Roman" w:eastAsia="Times New Roman" w:hAnsi="Times New Roman" w:cs="Times New Roman"/>
          <w:kern w:val="3"/>
          <w:sz w:val="28"/>
          <w:szCs w:val="28"/>
          <w:lang w:eastAsia="ru-RU"/>
        </w:rPr>
        <w:br/>
        <w:t>Надо кашу варить,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Деток (можно произносить имя вашего малыша) </w:t>
      </w:r>
      <w:r w:rsidRPr="00D46380">
        <w:rPr>
          <w:rFonts w:ascii="Times New Roman" w:eastAsia="Times New Roman" w:hAnsi="Times New Roman" w:cs="Times New Roman"/>
          <w:kern w:val="3"/>
          <w:sz w:val="28"/>
          <w:szCs w:val="28"/>
          <w:lang w:eastAsia="ru-RU"/>
        </w:rPr>
        <w:br/>
        <w:t>Кашей кормить.  (указательным пальцем одной руки круговые движения по ладошке другой руки)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ЖУК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(пальчики сжаты в кулачок, указательный палец и мизинец разведены в стороны, ребенок шевелит ими)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Жук летит, жук жужжит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И усами шевелит.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ДОМИК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Я гуляю во дворе ( хлопки ладошками по коленкам поочередно каждой</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рукой )</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lastRenderedPageBreak/>
        <w:t>Вижу домик на горе ( ритмичные хлопки ладошками )</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Я по лесенке взберусь ( раскрыть перед собой ладони и, касаясь поочередно кончиками пальцев, сложить лесенку, начиная с больших пальцев )</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И в окошко постучусь.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Тук, тук, тук, тук! ( поочередно стучать кулачком одной руки в ладошку другой )</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b/>
          <w:kern w:val="3"/>
          <w:sz w:val="28"/>
          <w:szCs w:val="28"/>
          <w:lang w:eastAsia="ru-RU"/>
        </w:rPr>
        <w:t>КАПУСТА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Мы капусту рубим, рубим (ладошками рубим) </w:t>
      </w:r>
      <w:r w:rsidRPr="00D46380">
        <w:rPr>
          <w:rFonts w:ascii="Times New Roman" w:eastAsia="Times New Roman" w:hAnsi="Times New Roman" w:cs="Times New Roman"/>
          <w:kern w:val="3"/>
          <w:sz w:val="28"/>
          <w:szCs w:val="28"/>
          <w:lang w:eastAsia="ru-RU"/>
        </w:rPr>
        <w:br/>
        <w:t>Мы капусту трём, трём (кулачки трут друг друга)</w:t>
      </w:r>
      <w:r w:rsidRPr="00D46380">
        <w:rPr>
          <w:rFonts w:ascii="Times New Roman" w:eastAsia="Times New Roman" w:hAnsi="Times New Roman" w:cs="Times New Roman"/>
          <w:kern w:val="3"/>
          <w:sz w:val="28"/>
          <w:szCs w:val="28"/>
          <w:lang w:eastAsia="ru-RU"/>
        </w:rPr>
        <w:br/>
        <w:t>Мы капусту солим, солим (солим щепоткой)</w:t>
      </w:r>
      <w:r w:rsidRPr="00D46380">
        <w:rPr>
          <w:rFonts w:ascii="Times New Roman" w:eastAsia="Times New Roman" w:hAnsi="Times New Roman" w:cs="Times New Roman"/>
          <w:kern w:val="3"/>
          <w:sz w:val="28"/>
          <w:szCs w:val="28"/>
          <w:lang w:eastAsia="ru-RU"/>
        </w:rPr>
        <w:br/>
        <w:t>Мы капусту мнём, мнём (пальчики сжимаем и разжимаем)</w:t>
      </w:r>
      <w:r w:rsidRPr="00D46380">
        <w:rPr>
          <w:rFonts w:ascii="Times New Roman" w:eastAsia="Times New Roman" w:hAnsi="Times New Roman" w:cs="Times New Roman"/>
          <w:kern w:val="3"/>
          <w:sz w:val="28"/>
          <w:szCs w:val="28"/>
          <w:lang w:eastAsia="ru-RU"/>
        </w:rPr>
        <w:br/>
        <w:t>В баночку кладём и пробуем.</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КОМАР</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xml:space="preserve">Летит муха вокруг уха, </w:t>
      </w:r>
      <w:proofErr w:type="spellStart"/>
      <w:r w:rsidRPr="00D46380">
        <w:rPr>
          <w:rFonts w:ascii="Times New Roman" w:eastAsia="Times New Roman" w:hAnsi="Times New Roman" w:cs="Times New Roman"/>
          <w:kern w:val="3"/>
          <w:sz w:val="28"/>
          <w:szCs w:val="28"/>
          <w:lang w:eastAsia="ru-RU"/>
        </w:rPr>
        <w:t>жжж</w:t>
      </w:r>
      <w:proofErr w:type="spellEnd"/>
      <w:r w:rsidRPr="00D46380">
        <w:rPr>
          <w:rFonts w:ascii="Times New Roman" w:eastAsia="Times New Roman" w:hAnsi="Times New Roman" w:cs="Times New Roman"/>
          <w:kern w:val="3"/>
          <w:sz w:val="28"/>
          <w:szCs w:val="28"/>
          <w:lang w:eastAsia="ru-RU"/>
        </w:rPr>
        <w:t> (водим пальчиком вокруг уха)</w:t>
      </w:r>
      <w:r w:rsidRPr="00D46380">
        <w:rPr>
          <w:rFonts w:ascii="Times New Roman" w:eastAsia="Times New Roman" w:hAnsi="Times New Roman" w:cs="Times New Roman"/>
          <w:kern w:val="3"/>
          <w:sz w:val="28"/>
          <w:szCs w:val="28"/>
          <w:lang w:eastAsia="ru-RU"/>
        </w:rPr>
        <w:br/>
        <w:t xml:space="preserve">Летят осы вокруг носа, </w:t>
      </w:r>
      <w:proofErr w:type="spellStart"/>
      <w:r w:rsidRPr="00D46380">
        <w:rPr>
          <w:rFonts w:ascii="Times New Roman" w:eastAsia="Times New Roman" w:hAnsi="Times New Roman" w:cs="Times New Roman"/>
          <w:kern w:val="3"/>
          <w:sz w:val="28"/>
          <w:szCs w:val="28"/>
          <w:lang w:eastAsia="ru-RU"/>
        </w:rPr>
        <w:t>сссс</w:t>
      </w:r>
      <w:proofErr w:type="spellEnd"/>
      <w:r w:rsidRPr="00D46380">
        <w:rPr>
          <w:rFonts w:ascii="Times New Roman" w:eastAsia="Times New Roman" w:hAnsi="Times New Roman" w:cs="Times New Roman"/>
          <w:kern w:val="3"/>
          <w:sz w:val="28"/>
          <w:szCs w:val="28"/>
          <w:lang w:eastAsia="ru-RU"/>
        </w:rPr>
        <w:t> (водим пальчиком вокруг носа)</w:t>
      </w:r>
      <w:r w:rsidRPr="00D46380">
        <w:rPr>
          <w:rFonts w:ascii="Times New Roman" w:eastAsia="Times New Roman" w:hAnsi="Times New Roman" w:cs="Times New Roman"/>
          <w:kern w:val="3"/>
          <w:sz w:val="28"/>
          <w:szCs w:val="28"/>
          <w:lang w:eastAsia="ru-RU"/>
        </w:rPr>
        <w:br/>
        <w:t>Летит комар, на лоб - оп (пальчиком дотрагиваемся до лба)</w:t>
      </w:r>
      <w:r w:rsidRPr="00D46380">
        <w:rPr>
          <w:rFonts w:ascii="Times New Roman" w:eastAsia="Times New Roman" w:hAnsi="Times New Roman" w:cs="Times New Roman"/>
          <w:kern w:val="3"/>
          <w:sz w:val="28"/>
          <w:szCs w:val="28"/>
          <w:lang w:eastAsia="ru-RU"/>
        </w:rPr>
        <w:br/>
        <w:t>А мы его - хлоп (ладошкой до лба)</w:t>
      </w:r>
      <w:r w:rsidRPr="00D46380">
        <w:rPr>
          <w:rFonts w:ascii="Times New Roman" w:eastAsia="Times New Roman" w:hAnsi="Times New Roman" w:cs="Times New Roman"/>
          <w:kern w:val="3"/>
          <w:sz w:val="28"/>
          <w:szCs w:val="28"/>
          <w:lang w:eastAsia="ru-RU"/>
        </w:rPr>
        <w:br/>
        <w:t xml:space="preserve">И к уху, </w:t>
      </w:r>
      <w:proofErr w:type="spellStart"/>
      <w:r w:rsidRPr="00D46380">
        <w:rPr>
          <w:rFonts w:ascii="Times New Roman" w:eastAsia="Times New Roman" w:hAnsi="Times New Roman" w:cs="Times New Roman"/>
          <w:kern w:val="3"/>
          <w:sz w:val="28"/>
          <w:szCs w:val="28"/>
          <w:lang w:eastAsia="ru-RU"/>
        </w:rPr>
        <w:t>зззз</w:t>
      </w:r>
      <w:proofErr w:type="spellEnd"/>
      <w:r w:rsidRPr="00D46380">
        <w:rPr>
          <w:rFonts w:ascii="Times New Roman" w:eastAsia="Times New Roman" w:hAnsi="Times New Roman" w:cs="Times New Roman"/>
          <w:kern w:val="3"/>
          <w:sz w:val="28"/>
          <w:szCs w:val="28"/>
          <w:lang w:eastAsia="ru-RU"/>
        </w:rPr>
        <w:t> (зажимаем кулачок, подносим его к уху)</w:t>
      </w:r>
      <w:r w:rsidRPr="00D46380">
        <w:rPr>
          <w:rFonts w:ascii="Times New Roman" w:eastAsia="Times New Roman" w:hAnsi="Times New Roman" w:cs="Times New Roman"/>
          <w:kern w:val="3"/>
          <w:sz w:val="28"/>
          <w:szCs w:val="28"/>
          <w:lang w:eastAsia="ru-RU"/>
        </w:rPr>
        <w:br/>
        <w:t>Отпустим комара? Отпустим! (подносим кулачок ко рту и дуем на него, разжимая ладошку)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КОТИК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(выполнять действия по смыслу)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Котик лапкой умывается</w:t>
      </w:r>
      <w:r w:rsidRPr="00D46380">
        <w:rPr>
          <w:rFonts w:ascii="Times New Roman" w:eastAsia="Times New Roman" w:hAnsi="Times New Roman" w:cs="Times New Roman"/>
          <w:kern w:val="3"/>
          <w:sz w:val="28"/>
          <w:szCs w:val="28"/>
          <w:lang w:eastAsia="ru-RU"/>
        </w:rPr>
        <w:br/>
        <w:t>Видно, в гости собирается</w:t>
      </w:r>
      <w:r w:rsidRPr="00D46380">
        <w:rPr>
          <w:rFonts w:ascii="Times New Roman" w:eastAsia="Times New Roman" w:hAnsi="Times New Roman" w:cs="Times New Roman"/>
          <w:kern w:val="3"/>
          <w:sz w:val="28"/>
          <w:szCs w:val="28"/>
          <w:lang w:eastAsia="ru-RU"/>
        </w:rPr>
        <w:br/>
        <w:t>Вымыл носик.</w:t>
      </w:r>
      <w:r w:rsidRPr="00D46380">
        <w:rPr>
          <w:rFonts w:ascii="Times New Roman" w:eastAsia="Times New Roman" w:hAnsi="Times New Roman" w:cs="Times New Roman"/>
          <w:kern w:val="3"/>
          <w:sz w:val="28"/>
          <w:szCs w:val="28"/>
          <w:lang w:eastAsia="ru-RU"/>
        </w:rPr>
        <w:br/>
        <w:t>Вымыл ротик.</w:t>
      </w:r>
      <w:r w:rsidRPr="00D46380">
        <w:rPr>
          <w:rFonts w:ascii="Times New Roman" w:eastAsia="Times New Roman" w:hAnsi="Times New Roman" w:cs="Times New Roman"/>
          <w:kern w:val="3"/>
          <w:sz w:val="28"/>
          <w:szCs w:val="28"/>
          <w:lang w:eastAsia="ru-RU"/>
        </w:rPr>
        <w:br/>
        <w:t>Вымыл ухо.</w:t>
      </w:r>
      <w:r w:rsidRPr="00D46380">
        <w:rPr>
          <w:rFonts w:ascii="Times New Roman" w:eastAsia="Times New Roman" w:hAnsi="Times New Roman" w:cs="Times New Roman"/>
          <w:kern w:val="3"/>
          <w:sz w:val="28"/>
          <w:szCs w:val="28"/>
          <w:lang w:eastAsia="ru-RU"/>
        </w:rPr>
        <w:br/>
        <w:t>Вытер сухо.</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ТАБУНОК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Это помощники мои, (руки находятся на столе, ладони внизу).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Их как ты хочешь, поверни. (поворачиваем ладони в разные стороны)</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По дороге серой, гладкой</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(проводим руками по столу)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Скачут пальцы, как лошадки.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Скок-скок-скок, скок-скок-скок,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Скачет наш табунок. (продвижение вперед левой, а потом правой рукой, сгибая и разгибая пальцы рук).</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b/>
          <w:kern w:val="3"/>
          <w:sz w:val="28"/>
          <w:szCs w:val="28"/>
          <w:lang w:eastAsia="ru-RU"/>
        </w:rPr>
        <w:t>РЕПКА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xml:space="preserve">Мы репку сажали, (пальцами </w:t>
      </w:r>
      <w:proofErr w:type="spellStart"/>
      <w:r w:rsidRPr="00D46380">
        <w:rPr>
          <w:rFonts w:ascii="Times New Roman" w:eastAsia="Times New Roman" w:hAnsi="Times New Roman" w:cs="Times New Roman"/>
          <w:kern w:val="3"/>
          <w:sz w:val="28"/>
          <w:szCs w:val="28"/>
          <w:lang w:eastAsia="ru-RU"/>
        </w:rPr>
        <w:t>как-будто</w:t>
      </w:r>
      <w:proofErr w:type="spellEnd"/>
      <w:r w:rsidRPr="00D46380">
        <w:rPr>
          <w:rFonts w:ascii="Times New Roman" w:eastAsia="Times New Roman" w:hAnsi="Times New Roman" w:cs="Times New Roman"/>
          <w:kern w:val="3"/>
          <w:sz w:val="28"/>
          <w:szCs w:val="28"/>
          <w:lang w:eastAsia="ru-RU"/>
        </w:rPr>
        <w:t xml:space="preserve"> роем ямку на ладошке)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Репку поливали. (имитируем, как из лейки льется вода)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Выросла репка (выпрямляем все пальчики рук)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Хороша и крепка! (ладонь открытая, пальцы согнуть в крючочки. Этими крючочками своих пальцев возьмитесь за крючочки ребенка и тяните. Каждый тянет в свою сторону.)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А вытянуть не можем!</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lastRenderedPageBreak/>
        <w:t>Кто нам поможет?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Тянем-потянем, тянем-потянем! Ура! (расцепляем руки, трясем кистями).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ХОЗЯЙСТВО</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Наши уточки с двора: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Кря-кря-кря. (пальцы слаживаем как раскрытый клюв)</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Наши гуси у пруда: Га- га- га. (как будто открываем, закрываем клюв)</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xml:space="preserve">Наши гуленьки в саду: </w:t>
      </w:r>
      <w:proofErr w:type="spellStart"/>
      <w:r w:rsidRPr="00D46380">
        <w:rPr>
          <w:rFonts w:ascii="Times New Roman" w:eastAsia="Times New Roman" w:hAnsi="Times New Roman" w:cs="Times New Roman"/>
          <w:kern w:val="3"/>
          <w:sz w:val="28"/>
          <w:szCs w:val="28"/>
          <w:lang w:eastAsia="ru-RU"/>
        </w:rPr>
        <w:t>Гу</w:t>
      </w:r>
      <w:proofErr w:type="spellEnd"/>
      <w:r w:rsidRPr="00D46380">
        <w:rPr>
          <w:rFonts w:ascii="Times New Roman" w:eastAsia="Times New Roman" w:hAnsi="Times New Roman" w:cs="Times New Roman"/>
          <w:kern w:val="3"/>
          <w:sz w:val="28"/>
          <w:szCs w:val="28"/>
          <w:lang w:eastAsia="ru-RU"/>
        </w:rPr>
        <w:t>- гу-гу. (руки поднимаем вверх, машем кистями)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Наши курочки в окно: Ко-ко-ко. (стучим указательным пальчиком)</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А вот Петя-петушок рано-рано поутру (спину выпрямляем, голову поднимаем, руки ставим в стороны)</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Нам споет: Ку-ка-ре-ку! (машем руками как крыльями и кукарекаем)</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МОИ ПАЛЬЧИКИ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Мои пальчики расскажут, (хлопаем в ладоши с растопыренными пальчиками)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Что умеют – нам покажут. (пальцы рук прикасаются к друг с другу 4 раза)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Их 5 на каждой руке. (показываем растопыренные пальцы)</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Сделать все смогут, всегда помогут. (хлопаем в ладоши)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Они на дудке играют, (далее все движения соответствуют тексту)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Вещи стирают,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Везде подметают,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Щиплют, ласкают,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Мячик кидают-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Пять и пять моих быстрых пальчиков. (показываем пальцы обеих рук)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ЛАДОНЬ-КУЛАК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Хочешь? Тоже делай так: </w:t>
      </w:r>
      <w:r w:rsidRPr="00D46380">
        <w:rPr>
          <w:rFonts w:ascii="Times New Roman" w:eastAsia="Times New Roman" w:hAnsi="Times New Roman" w:cs="Times New Roman"/>
          <w:kern w:val="3"/>
          <w:sz w:val="28"/>
          <w:szCs w:val="28"/>
          <w:lang w:eastAsia="ru-RU"/>
        </w:rPr>
        <w:br/>
        <w:t>То ладонь, а то - кулак. </w:t>
      </w:r>
      <w:r w:rsidRPr="00D46380">
        <w:rPr>
          <w:rFonts w:ascii="Times New Roman" w:eastAsia="Times New Roman" w:hAnsi="Times New Roman" w:cs="Times New Roman"/>
          <w:kern w:val="3"/>
          <w:sz w:val="28"/>
          <w:szCs w:val="28"/>
          <w:lang w:eastAsia="ru-RU"/>
        </w:rPr>
        <w:br/>
        <w:t>(руки положить на стол, ладони прижаты к столу; одновременно сжать два кулачка {позиция "кулак"- "кулак"}; разжать пальцы одной руки и прижать её к столу {позиция "рука" - "кулак"}; для усложнения увеличить темп движения)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u w:val="single"/>
          <w:lang w:eastAsia="ru-RU"/>
        </w:rPr>
      </w:pPr>
      <w:r w:rsidRPr="00D46380">
        <w:rPr>
          <w:rFonts w:ascii="Times New Roman" w:eastAsia="Times New Roman" w:hAnsi="Times New Roman" w:cs="Times New Roman"/>
          <w:b/>
          <w:kern w:val="3"/>
          <w:sz w:val="28"/>
          <w:szCs w:val="28"/>
          <w:u w:val="single"/>
          <w:lang w:eastAsia="ru-RU"/>
        </w:rPr>
        <w:t>Пальчиковые игры детей среднего дошкольного возраста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КОТ И МЫШИ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Динь-динь-бом,</w:t>
      </w:r>
      <w:r w:rsidRPr="00D46380">
        <w:rPr>
          <w:rFonts w:ascii="Times New Roman" w:eastAsia="Times New Roman" w:hAnsi="Times New Roman" w:cs="Times New Roman"/>
          <w:kern w:val="3"/>
          <w:sz w:val="28"/>
          <w:szCs w:val="28"/>
          <w:lang w:eastAsia="ru-RU"/>
        </w:rPr>
        <w:br/>
        <w:t>Динь-динь-бом - «позвенеть» у правого уха</w:t>
      </w:r>
      <w:r w:rsidRPr="00D46380">
        <w:rPr>
          <w:rFonts w:ascii="Times New Roman" w:eastAsia="Times New Roman" w:hAnsi="Times New Roman" w:cs="Times New Roman"/>
          <w:kern w:val="3"/>
          <w:sz w:val="28"/>
          <w:szCs w:val="28"/>
          <w:lang w:eastAsia="ru-RU"/>
        </w:rPr>
        <w:br/>
        <w:t>Ходит кошка с бубенцом.</w:t>
      </w:r>
      <w:r w:rsidRPr="00D46380">
        <w:rPr>
          <w:rFonts w:ascii="Times New Roman" w:eastAsia="Times New Roman" w:hAnsi="Times New Roman" w:cs="Times New Roman"/>
          <w:kern w:val="3"/>
          <w:sz w:val="28"/>
          <w:szCs w:val="28"/>
          <w:lang w:eastAsia="ru-RU"/>
        </w:rPr>
        <w:br/>
        <w:t>Мыши сразу услыхали. - руку к левому уху </w:t>
      </w:r>
      <w:r w:rsidRPr="00D46380">
        <w:rPr>
          <w:rFonts w:ascii="Times New Roman" w:eastAsia="Times New Roman" w:hAnsi="Times New Roman" w:cs="Times New Roman"/>
          <w:kern w:val="3"/>
          <w:sz w:val="28"/>
          <w:szCs w:val="28"/>
          <w:lang w:eastAsia="ru-RU"/>
        </w:rPr>
        <w:br/>
        <w:t>Динь-бом, динь-бом.</w:t>
      </w:r>
      <w:r w:rsidRPr="00D46380">
        <w:rPr>
          <w:rFonts w:ascii="Times New Roman" w:eastAsia="Times New Roman" w:hAnsi="Times New Roman" w:cs="Times New Roman"/>
          <w:kern w:val="3"/>
          <w:sz w:val="28"/>
          <w:szCs w:val="28"/>
          <w:lang w:eastAsia="ru-RU"/>
        </w:rPr>
        <w:br/>
        <w:t>Быстро в норку убежали - бежать пальцами по столу </w:t>
      </w:r>
      <w:r w:rsidRPr="00D46380">
        <w:rPr>
          <w:rFonts w:ascii="Times New Roman" w:eastAsia="Times New Roman" w:hAnsi="Times New Roman" w:cs="Times New Roman"/>
          <w:kern w:val="3"/>
          <w:sz w:val="28"/>
          <w:szCs w:val="28"/>
          <w:lang w:eastAsia="ru-RU"/>
        </w:rPr>
        <w:br/>
        <w:t>Динь-бом, динь-бом.</w:t>
      </w:r>
      <w:r w:rsidRPr="00D46380">
        <w:rPr>
          <w:rFonts w:ascii="Times New Roman" w:eastAsia="Times New Roman" w:hAnsi="Times New Roman" w:cs="Times New Roman"/>
          <w:kern w:val="3"/>
          <w:sz w:val="28"/>
          <w:szCs w:val="28"/>
          <w:lang w:eastAsia="ru-RU"/>
        </w:rPr>
        <w:br/>
        <w:t>Затворили крепко дверь - спрятать руки под стол</w:t>
      </w:r>
      <w:r w:rsidRPr="00D46380">
        <w:rPr>
          <w:rFonts w:ascii="Times New Roman" w:eastAsia="Times New Roman" w:hAnsi="Times New Roman" w:cs="Times New Roman"/>
          <w:kern w:val="3"/>
          <w:sz w:val="28"/>
          <w:szCs w:val="28"/>
          <w:lang w:eastAsia="ru-RU"/>
        </w:rPr>
        <w:br/>
        <w:t>Динь-бом, динь-бом.</w:t>
      </w:r>
      <w:r w:rsidRPr="00D46380">
        <w:rPr>
          <w:rFonts w:ascii="Times New Roman" w:eastAsia="Times New Roman" w:hAnsi="Times New Roman" w:cs="Times New Roman"/>
          <w:kern w:val="3"/>
          <w:sz w:val="28"/>
          <w:szCs w:val="28"/>
          <w:lang w:eastAsia="ru-RU"/>
        </w:rPr>
        <w:br/>
        <w:t>Не поймаешь их теперь. -погрозить пальчиком</w:t>
      </w:r>
      <w:r w:rsidRPr="00D46380">
        <w:rPr>
          <w:rFonts w:ascii="Times New Roman" w:eastAsia="Times New Roman" w:hAnsi="Times New Roman" w:cs="Times New Roman"/>
          <w:kern w:val="3"/>
          <w:sz w:val="28"/>
          <w:szCs w:val="28"/>
          <w:lang w:eastAsia="ru-RU"/>
        </w:rPr>
        <w:br/>
        <w:t>Динь-бом, динь-бом.</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ПАУЧОК</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lang w:eastAsia="ru-RU"/>
        </w:rPr>
        <w:t>(Руки скрещены. Пальцы каждой руки "бегут" по предплечью, а затем по плечу другой руки.)</w:t>
      </w:r>
      <w:r w:rsidRPr="00D46380">
        <w:rPr>
          <w:rFonts w:ascii="Times New Roman" w:eastAsia="Times New Roman" w:hAnsi="Times New Roman" w:cs="Times New Roman"/>
          <w:kern w:val="3"/>
          <w:sz w:val="28"/>
          <w:szCs w:val="28"/>
          <w:lang w:eastAsia="ru-RU"/>
        </w:rPr>
        <w:br/>
      </w:r>
      <w:r w:rsidRPr="00D46380">
        <w:rPr>
          <w:rFonts w:ascii="Times New Roman" w:eastAsia="Times New Roman" w:hAnsi="Times New Roman" w:cs="Times New Roman"/>
          <w:kern w:val="3"/>
          <w:sz w:val="28"/>
          <w:szCs w:val="28"/>
          <w:lang w:eastAsia="ru-RU"/>
        </w:rPr>
        <w:lastRenderedPageBreak/>
        <w:t>Паучок ходил по ветке,</w:t>
      </w:r>
      <w:r w:rsidRPr="00D46380">
        <w:rPr>
          <w:rFonts w:ascii="Times New Roman" w:eastAsia="Times New Roman" w:hAnsi="Times New Roman" w:cs="Times New Roman"/>
          <w:kern w:val="3"/>
          <w:sz w:val="28"/>
          <w:szCs w:val="28"/>
          <w:lang w:eastAsia="ru-RU"/>
        </w:rPr>
        <w:br/>
        <w:t>А за ним ходили детки.</w:t>
      </w:r>
      <w:r w:rsidRPr="00D46380">
        <w:rPr>
          <w:rFonts w:ascii="Times New Roman" w:eastAsia="Times New Roman" w:hAnsi="Times New Roman" w:cs="Times New Roman"/>
          <w:kern w:val="3"/>
          <w:sz w:val="28"/>
          <w:szCs w:val="28"/>
          <w:lang w:eastAsia="ru-RU"/>
        </w:rPr>
        <w:br/>
        <w:t>(Кисти свободно опущены, выполняем стряхивающее движение - дождик.)</w:t>
      </w:r>
      <w:r w:rsidRPr="00D46380">
        <w:rPr>
          <w:rFonts w:ascii="Times New Roman" w:eastAsia="Times New Roman" w:hAnsi="Times New Roman" w:cs="Times New Roman"/>
          <w:kern w:val="3"/>
          <w:sz w:val="28"/>
          <w:szCs w:val="28"/>
          <w:lang w:eastAsia="ru-RU"/>
        </w:rPr>
        <w:br/>
        <w:t>Дождик с неба вдруг полил,</w:t>
      </w:r>
      <w:r w:rsidRPr="00D46380">
        <w:rPr>
          <w:rFonts w:ascii="Times New Roman" w:eastAsia="Times New Roman" w:hAnsi="Times New Roman" w:cs="Times New Roman"/>
          <w:kern w:val="3"/>
          <w:sz w:val="28"/>
          <w:szCs w:val="28"/>
          <w:lang w:eastAsia="ru-RU"/>
        </w:rPr>
        <w:br/>
        <w:t>(Хлопок ладонями по столу или коленям.)</w:t>
      </w:r>
      <w:r w:rsidRPr="00D46380">
        <w:rPr>
          <w:rFonts w:ascii="Times New Roman" w:eastAsia="Times New Roman" w:hAnsi="Times New Roman" w:cs="Times New Roman"/>
          <w:kern w:val="3"/>
          <w:sz w:val="28"/>
          <w:szCs w:val="28"/>
          <w:lang w:eastAsia="ru-RU"/>
        </w:rPr>
        <w:br/>
        <w:t>Паучков на землю смыл.</w:t>
      </w:r>
      <w:r w:rsidRPr="00D46380">
        <w:rPr>
          <w:rFonts w:ascii="Times New Roman" w:eastAsia="Times New Roman" w:hAnsi="Times New Roman" w:cs="Times New Roman"/>
          <w:kern w:val="3"/>
          <w:sz w:val="28"/>
          <w:szCs w:val="28"/>
          <w:lang w:eastAsia="ru-RU"/>
        </w:rPr>
        <w:br/>
        <w:t>(Ладони боковыми сторонами прижаты друг к другу, пальцы растопырены, качаем руками - солнышко светит.)</w:t>
      </w:r>
      <w:r w:rsidRPr="00D46380">
        <w:rPr>
          <w:rFonts w:ascii="Times New Roman" w:eastAsia="Times New Roman" w:hAnsi="Times New Roman" w:cs="Times New Roman"/>
          <w:kern w:val="3"/>
          <w:sz w:val="28"/>
          <w:szCs w:val="28"/>
          <w:lang w:eastAsia="ru-RU"/>
        </w:rPr>
        <w:br/>
        <w:t>Солнце стало пригревать,</w:t>
      </w:r>
      <w:r w:rsidRPr="00D46380">
        <w:rPr>
          <w:rFonts w:ascii="Times New Roman" w:eastAsia="Times New Roman" w:hAnsi="Times New Roman" w:cs="Times New Roman"/>
          <w:kern w:val="3"/>
          <w:sz w:val="28"/>
          <w:szCs w:val="28"/>
          <w:lang w:eastAsia="ru-RU"/>
        </w:rPr>
        <w:br/>
        <w:t>(Делаем движения такие же, как и в самом начале.)</w:t>
      </w:r>
      <w:r w:rsidRPr="00D46380">
        <w:rPr>
          <w:rFonts w:ascii="Times New Roman" w:eastAsia="Times New Roman" w:hAnsi="Times New Roman" w:cs="Times New Roman"/>
          <w:kern w:val="3"/>
          <w:sz w:val="28"/>
          <w:szCs w:val="28"/>
          <w:lang w:eastAsia="ru-RU"/>
        </w:rPr>
        <w:br/>
        <w:t>Паучок ползёт опять,</w:t>
      </w:r>
      <w:r w:rsidRPr="00D46380">
        <w:rPr>
          <w:rFonts w:ascii="Times New Roman" w:eastAsia="Times New Roman" w:hAnsi="Times New Roman" w:cs="Times New Roman"/>
          <w:kern w:val="3"/>
          <w:sz w:val="28"/>
          <w:szCs w:val="28"/>
          <w:lang w:eastAsia="ru-RU"/>
        </w:rPr>
        <w:br/>
        <w:t>("Паучки" ползают по голове.)</w:t>
      </w:r>
      <w:r w:rsidRPr="00D46380">
        <w:rPr>
          <w:rFonts w:ascii="Times New Roman" w:eastAsia="Times New Roman" w:hAnsi="Times New Roman" w:cs="Times New Roman"/>
          <w:kern w:val="3"/>
          <w:sz w:val="28"/>
          <w:szCs w:val="28"/>
          <w:lang w:eastAsia="ru-RU"/>
        </w:rPr>
        <w:br/>
        <w:t>А за ним ползут все детки,</w:t>
      </w:r>
      <w:r w:rsidRPr="00D46380">
        <w:rPr>
          <w:rFonts w:ascii="Times New Roman" w:eastAsia="Times New Roman" w:hAnsi="Times New Roman" w:cs="Times New Roman"/>
          <w:kern w:val="3"/>
          <w:sz w:val="28"/>
          <w:szCs w:val="28"/>
          <w:lang w:eastAsia="ru-RU"/>
        </w:rPr>
        <w:br/>
        <w:t>Чтобы погулять на ветке.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РЫБКИ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(Ладони сомкнуты, чуть округлены. Выполняем волнообразные движения в воздухе.)</w:t>
      </w:r>
      <w:r w:rsidRPr="00D46380">
        <w:rPr>
          <w:rFonts w:ascii="Times New Roman" w:eastAsia="Times New Roman" w:hAnsi="Times New Roman" w:cs="Times New Roman"/>
          <w:kern w:val="3"/>
          <w:sz w:val="28"/>
          <w:szCs w:val="28"/>
          <w:lang w:eastAsia="ru-RU"/>
        </w:rPr>
        <w:br/>
        <w:t>Пять маленьких рыбок играли в реке,</w:t>
      </w:r>
      <w:r w:rsidRPr="00D46380">
        <w:rPr>
          <w:rFonts w:ascii="Times New Roman" w:eastAsia="Times New Roman" w:hAnsi="Times New Roman" w:cs="Times New Roman"/>
          <w:kern w:val="3"/>
          <w:sz w:val="28"/>
          <w:szCs w:val="28"/>
          <w:lang w:eastAsia="ru-RU"/>
        </w:rPr>
        <w:br/>
        <w:t>(Руки прижаты друг к другу. Переворачиваем их с боку на бок.)</w:t>
      </w:r>
      <w:r w:rsidRPr="00D46380">
        <w:rPr>
          <w:rFonts w:ascii="Times New Roman" w:eastAsia="Times New Roman" w:hAnsi="Times New Roman" w:cs="Times New Roman"/>
          <w:kern w:val="3"/>
          <w:sz w:val="28"/>
          <w:szCs w:val="28"/>
          <w:lang w:eastAsia="ru-RU"/>
        </w:rPr>
        <w:br/>
        <w:t>Лежало большое бревно на песке,</w:t>
      </w:r>
      <w:r w:rsidRPr="00D46380">
        <w:rPr>
          <w:rFonts w:ascii="Times New Roman" w:eastAsia="Times New Roman" w:hAnsi="Times New Roman" w:cs="Times New Roman"/>
          <w:kern w:val="3"/>
          <w:sz w:val="28"/>
          <w:szCs w:val="28"/>
          <w:lang w:eastAsia="ru-RU"/>
        </w:rPr>
        <w:br/>
        <w:t>(Ладони сомкнуты и чуть округлены. Выполняем ими "ныряющее" движение.)</w:t>
      </w:r>
      <w:r w:rsidRPr="00D46380">
        <w:rPr>
          <w:rFonts w:ascii="Times New Roman" w:eastAsia="Times New Roman" w:hAnsi="Times New Roman" w:cs="Times New Roman"/>
          <w:kern w:val="3"/>
          <w:sz w:val="28"/>
          <w:szCs w:val="28"/>
          <w:lang w:eastAsia="ru-RU"/>
        </w:rPr>
        <w:br/>
        <w:t>И рыбка сказала: "Нырять здесь легко!"</w:t>
      </w:r>
      <w:r w:rsidRPr="00D46380">
        <w:rPr>
          <w:rFonts w:ascii="Times New Roman" w:eastAsia="Times New Roman" w:hAnsi="Times New Roman" w:cs="Times New Roman"/>
          <w:kern w:val="3"/>
          <w:sz w:val="28"/>
          <w:szCs w:val="28"/>
          <w:lang w:eastAsia="ru-RU"/>
        </w:rPr>
        <w:br/>
        <w:t>(Качаем сомкнутыми ладонями (отрицательный жест).)</w:t>
      </w:r>
      <w:r w:rsidRPr="00D46380">
        <w:rPr>
          <w:rFonts w:ascii="Times New Roman" w:eastAsia="Times New Roman" w:hAnsi="Times New Roman" w:cs="Times New Roman"/>
          <w:kern w:val="3"/>
          <w:sz w:val="28"/>
          <w:szCs w:val="28"/>
          <w:lang w:eastAsia="ru-RU"/>
        </w:rPr>
        <w:br/>
        <w:t>Вторая сказала: "Ведь здесь глубоко."</w:t>
      </w:r>
      <w:r w:rsidRPr="00D46380">
        <w:rPr>
          <w:rFonts w:ascii="Times New Roman" w:eastAsia="Times New Roman" w:hAnsi="Times New Roman" w:cs="Times New Roman"/>
          <w:kern w:val="3"/>
          <w:sz w:val="28"/>
          <w:szCs w:val="28"/>
          <w:lang w:eastAsia="ru-RU"/>
        </w:rPr>
        <w:br/>
        <w:t>(Ладони поворачиваются на тыльную сторону одной из рук – рыбка спит.)</w:t>
      </w:r>
      <w:r w:rsidRPr="00D46380">
        <w:rPr>
          <w:rFonts w:ascii="Times New Roman" w:eastAsia="Times New Roman" w:hAnsi="Times New Roman" w:cs="Times New Roman"/>
          <w:kern w:val="3"/>
          <w:sz w:val="28"/>
          <w:szCs w:val="28"/>
          <w:lang w:eastAsia="ru-RU"/>
        </w:rPr>
        <w:br/>
        <w:t>А третья сказала: "Мне хочется спать!"</w:t>
      </w:r>
      <w:r w:rsidRPr="00D46380">
        <w:rPr>
          <w:rFonts w:ascii="Times New Roman" w:eastAsia="Times New Roman" w:hAnsi="Times New Roman" w:cs="Times New Roman"/>
          <w:kern w:val="3"/>
          <w:sz w:val="28"/>
          <w:szCs w:val="28"/>
          <w:lang w:eastAsia="ru-RU"/>
        </w:rPr>
        <w:br/>
        <w:t>(Быстро качаем ладонями – дрожь.)</w:t>
      </w:r>
      <w:r w:rsidRPr="00D46380">
        <w:rPr>
          <w:rFonts w:ascii="Times New Roman" w:eastAsia="Times New Roman" w:hAnsi="Times New Roman" w:cs="Times New Roman"/>
          <w:kern w:val="3"/>
          <w:sz w:val="28"/>
          <w:szCs w:val="28"/>
          <w:lang w:eastAsia="ru-RU"/>
        </w:rPr>
        <w:br/>
        <w:t>Четвёртая стала чуть-чуть замерзать.</w:t>
      </w:r>
      <w:r w:rsidRPr="00D46380">
        <w:rPr>
          <w:rFonts w:ascii="Times New Roman" w:eastAsia="Times New Roman" w:hAnsi="Times New Roman" w:cs="Times New Roman"/>
          <w:kern w:val="3"/>
          <w:sz w:val="28"/>
          <w:szCs w:val="28"/>
          <w:lang w:eastAsia="ru-RU"/>
        </w:rPr>
        <w:br/>
        <w:t>(Запястья соединены. Ладони раскрываются и соединяются – рот.)</w:t>
      </w:r>
      <w:r w:rsidRPr="00D46380">
        <w:rPr>
          <w:rFonts w:ascii="Times New Roman" w:eastAsia="Times New Roman" w:hAnsi="Times New Roman" w:cs="Times New Roman"/>
          <w:kern w:val="3"/>
          <w:sz w:val="28"/>
          <w:szCs w:val="28"/>
          <w:lang w:eastAsia="ru-RU"/>
        </w:rPr>
        <w:br/>
        <w:t>А пятая крикнула: "Здесь крокодил!</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АПЕЛЬСИН</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Мы делили апельсин (левая рука в кулачке, правая её обхватывает)</w:t>
      </w:r>
      <w:r w:rsidRPr="00D46380">
        <w:rPr>
          <w:rFonts w:ascii="Times New Roman" w:eastAsia="Times New Roman" w:hAnsi="Times New Roman" w:cs="Times New Roman"/>
          <w:kern w:val="3"/>
          <w:sz w:val="28"/>
          <w:szCs w:val="28"/>
          <w:lang w:eastAsia="ru-RU"/>
        </w:rPr>
        <w:br/>
        <w:t>Много нас – а он – один</w:t>
      </w:r>
      <w:r w:rsidRPr="00D46380">
        <w:rPr>
          <w:rFonts w:ascii="Times New Roman" w:eastAsia="Times New Roman" w:hAnsi="Times New Roman" w:cs="Times New Roman"/>
          <w:kern w:val="3"/>
          <w:sz w:val="28"/>
          <w:szCs w:val="28"/>
          <w:lang w:eastAsia="ru-RU"/>
        </w:rPr>
        <w:br/>
        <w:t>Эта долька – для ежа (правой рукой поочередно разжимаем пальчики на левой руке)</w:t>
      </w:r>
      <w:r w:rsidRPr="00D46380">
        <w:rPr>
          <w:rFonts w:ascii="Times New Roman" w:eastAsia="Times New Roman" w:hAnsi="Times New Roman" w:cs="Times New Roman"/>
          <w:kern w:val="3"/>
          <w:sz w:val="28"/>
          <w:szCs w:val="28"/>
          <w:lang w:eastAsia="ru-RU"/>
        </w:rPr>
        <w:br/>
        <w:t>Эта долька – для чижа </w:t>
      </w:r>
      <w:r w:rsidRPr="00D46380">
        <w:rPr>
          <w:rFonts w:ascii="Times New Roman" w:eastAsia="Times New Roman" w:hAnsi="Times New Roman" w:cs="Times New Roman"/>
          <w:kern w:val="3"/>
          <w:sz w:val="28"/>
          <w:szCs w:val="28"/>
          <w:lang w:eastAsia="ru-RU"/>
        </w:rPr>
        <w:br/>
        <w:t>Эта долька – для котят</w:t>
      </w:r>
      <w:r w:rsidRPr="00D46380">
        <w:rPr>
          <w:rFonts w:ascii="Times New Roman" w:eastAsia="Times New Roman" w:hAnsi="Times New Roman" w:cs="Times New Roman"/>
          <w:kern w:val="3"/>
          <w:sz w:val="28"/>
          <w:szCs w:val="28"/>
          <w:lang w:eastAsia="ru-RU"/>
        </w:rPr>
        <w:br/>
        <w:t>Эта долька - для утят</w:t>
      </w:r>
      <w:r w:rsidRPr="00D46380">
        <w:rPr>
          <w:rFonts w:ascii="Times New Roman" w:eastAsia="Times New Roman" w:hAnsi="Times New Roman" w:cs="Times New Roman"/>
          <w:kern w:val="3"/>
          <w:sz w:val="28"/>
          <w:szCs w:val="28"/>
          <w:lang w:eastAsia="ru-RU"/>
        </w:rPr>
        <w:br/>
        <w:t>Эта долька - для бобра</w:t>
      </w:r>
      <w:r w:rsidRPr="00D46380">
        <w:rPr>
          <w:rFonts w:ascii="Times New Roman" w:eastAsia="Times New Roman" w:hAnsi="Times New Roman" w:cs="Times New Roman"/>
          <w:kern w:val="3"/>
          <w:sz w:val="28"/>
          <w:szCs w:val="28"/>
          <w:lang w:eastAsia="ru-RU"/>
        </w:rPr>
        <w:br/>
        <w:t>А для волка – кожура! (встряхиваем обе кисти)</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b/>
          <w:kern w:val="3"/>
          <w:sz w:val="28"/>
          <w:szCs w:val="28"/>
          <w:lang w:eastAsia="ru-RU"/>
        </w:rPr>
        <w:t>ДОМ</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lang w:eastAsia="ru-RU"/>
        </w:rPr>
        <w:t xml:space="preserve">Стук -стук- </w:t>
      </w:r>
      <w:proofErr w:type="spellStart"/>
      <w:r w:rsidRPr="00D46380">
        <w:rPr>
          <w:rFonts w:ascii="Times New Roman" w:eastAsia="Times New Roman" w:hAnsi="Times New Roman" w:cs="Times New Roman"/>
          <w:kern w:val="3"/>
          <w:sz w:val="28"/>
          <w:szCs w:val="28"/>
          <w:lang w:eastAsia="ru-RU"/>
        </w:rPr>
        <w:t>постук</w:t>
      </w:r>
      <w:proofErr w:type="spellEnd"/>
      <w:r w:rsidRPr="00D46380">
        <w:rPr>
          <w:rFonts w:ascii="Times New Roman" w:eastAsia="Times New Roman" w:hAnsi="Times New Roman" w:cs="Times New Roman"/>
          <w:kern w:val="3"/>
          <w:sz w:val="28"/>
          <w:szCs w:val="28"/>
          <w:lang w:eastAsia="ru-RU"/>
        </w:rPr>
        <w:t>, раздается где то стук.</w:t>
      </w:r>
      <w:r w:rsidRPr="00D46380">
        <w:rPr>
          <w:rFonts w:ascii="Times New Roman" w:eastAsia="Times New Roman" w:hAnsi="Times New Roman" w:cs="Times New Roman"/>
          <w:kern w:val="3"/>
          <w:sz w:val="28"/>
          <w:szCs w:val="28"/>
          <w:lang w:eastAsia="ru-RU"/>
        </w:rPr>
        <w:br/>
        <w:t>Молоточки стучат, строят домик для зайчат -</w:t>
      </w:r>
      <w:r w:rsidRPr="00D46380">
        <w:rPr>
          <w:rFonts w:ascii="Times New Roman" w:eastAsia="Times New Roman" w:hAnsi="Times New Roman" w:cs="Times New Roman"/>
          <w:kern w:val="3"/>
          <w:sz w:val="28"/>
          <w:szCs w:val="28"/>
          <w:lang w:eastAsia="ru-RU"/>
        </w:rPr>
        <w:br/>
        <w:t>Вот с такою крышей, (ладошки над головой)</w:t>
      </w:r>
      <w:r w:rsidRPr="00D46380">
        <w:rPr>
          <w:rFonts w:ascii="Times New Roman" w:eastAsia="Times New Roman" w:hAnsi="Times New Roman" w:cs="Times New Roman"/>
          <w:kern w:val="3"/>
          <w:sz w:val="28"/>
          <w:szCs w:val="28"/>
          <w:lang w:eastAsia="ru-RU"/>
        </w:rPr>
        <w:br/>
      </w:r>
      <w:r w:rsidRPr="00D46380">
        <w:rPr>
          <w:rFonts w:ascii="Times New Roman" w:eastAsia="Times New Roman" w:hAnsi="Times New Roman" w:cs="Times New Roman"/>
          <w:kern w:val="3"/>
          <w:sz w:val="28"/>
          <w:szCs w:val="28"/>
          <w:lang w:eastAsia="ru-RU"/>
        </w:rPr>
        <w:lastRenderedPageBreak/>
        <w:t>Вот с такими стенами, (ладошки около щёчек)</w:t>
      </w:r>
      <w:r w:rsidRPr="00D46380">
        <w:rPr>
          <w:rFonts w:ascii="Times New Roman" w:eastAsia="Times New Roman" w:hAnsi="Times New Roman" w:cs="Times New Roman"/>
          <w:kern w:val="3"/>
          <w:sz w:val="28"/>
          <w:szCs w:val="28"/>
          <w:lang w:eastAsia="ru-RU"/>
        </w:rPr>
        <w:br/>
        <w:t>Вот с такими окнами, (ладошки перед лицом)</w:t>
      </w:r>
      <w:r w:rsidRPr="00D46380">
        <w:rPr>
          <w:rFonts w:ascii="Times New Roman" w:eastAsia="Times New Roman" w:hAnsi="Times New Roman" w:cs="Times New Roman"/>
          <w:kern w:val="3"/>
          <w:sz w:val="28"/>
          <w:szCs w:val="28"/>
          <w:lang w:eastAsia="ru-RU"/>
        </w:rPr>
        <w:br/>
        <w:t>Вот с такою дверью, (одна ладошка перед лицом)</w:t>
      </w:r>
      <w:r w:rsidRPr="00D46380">
        <w:rPr>
          <w:rFonts w:ascii="Times New Roman" w:eastAsia="Times New Roman" w:hAnsi="Times New Roman" w:cs="Times New Roman"/>
          <w:kern w:val="3"/>
          <w:sz w:val="28"/>
          <w:szCs w:val="28"/>
          <w:lang w:eastAsia="ru-RU"/>
        </w:rPr>
        <w:br/>
        <w:t>И вот с таким замком! (сцепили ручки)</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b/>
          <w:kern w:val="3"/>
          <w:sz w:val="28"/>
          <w:szCs w:val="28"/>
          <w:lang w:eastAsia="ru-RU"/>
        </w:rPr>
        <w:t>КОТЁНОК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Шёл один я по дорожке, (показываем один пальчик)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Шли со мной мои две ножки, (показывает два пальчика)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Вдруг на встречу три мышонка, (показываем три пальчика)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Ой, мы видели котенка!(хлопает себя ладошками по щечкам и как бы качает ладошками голову)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У него четыре лапки, (показываем четыре пальчика)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На лапках - острые царапки, (царапаем ноготками поверхность того что под рукой)</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Один, два, три, четыре, пять, (на каждый счёт показываем соответствующее число пальчиков)</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Нужно быстро убегать! (двумя пальчиками, указательным и средним, убегаем по поверхности)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КУРОЧКА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Вышла курочка гулять, свежей травки пощипать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(хлопаем ручками по коленкам)</w:t>
      </w:r>
      <w:r w:rsidRPr="00D46380">
        <w:rPr>
          <w:rFonts w:ascii="Times New Roman" w:eastAsia="Times New Roman" w:hAnsi="Times New Roman" w:cs="Times New Roman"/>
          <w:kern w:val="3"/>
          <w:sz w:val="28"/>
          <w:szCs w:val="28"/>
          <w:lang w:eastAsia="ru-RU"/>
        </w:rPr>
        <w:br/>
        <w:t>А за ней ребятки - жёлтые цыплятки (идём пальчиками)</w:t>
      </w:r>
      <w:r w:rsidRPr="00D46380">
        <w:rPr>
          <w:rFonts w:ascii="Times New Roman" w:eastAsia="Times New Roman" w:hAnsi="Times New Roman" w:cs="Times New Roman"/>
          <w:kern w:val="3"/>
          <w:sz w:val="28"/>
          <w:szCs w:val="28"/>
          <w:lang w:eastAsia="ru-RU"/>
        </w:rPr>
        <w:br/>
        <w:t>Ко-ко-ко, ко-ко-ко, не ходите далеко! (грозим пальчиком)</w:t>
      </w:r>
      <w:r w:rsidRPr="00D46380">
        <w:rPr>
          <w:rFonts w:ascii="Times New Roman" w:eastAsia="Times New Roman" w:hAnsi="Times New Roman" w:cs="Times New Roman"/>
          <w:kern w:val="3"/>
          <w:sz w:val="28"/>
          <w:szCs w:val="28"/>
          <w:lang w:eastAsia="ru-RU"/>
        </w:rPr>
        <w:br/>
        <w:t>Лапками гребите (загребаем ручками),</w:t>
      </w:r>
      <w:r w:rsidRPr="00D46380">
        <w:rPr>
          <w:rFonts w:ascii="Times New Roman" w:eastAsia="Times New Roman" w:hAnsi="Times New Roman" w:cs="Times New Roman"/>
          <w:kern w:val="3"/>
          <w:sz w:val="28"/>
          <w:szCs w:val="28"/>
          <w:lang w:eastAsia="ru-RU"/>
        </w:rPr>
        <w:br/>
        <w:t>Зёрнышки ищите (клюём пальчиками зёрнышки)</w:t>
      </w:r>
      <w:r w:rsidRPr="00D46380">
        <w:rPr>
          <w:rFonts w:ascii="Times New Roman" w:eastAsia="Times New Roman" w:hAnsi="Times New Roman" w:cs="Times New Roman"/>
          <w:kern w:val="3"/>
          <w:sz w:val="28"/>
          <w:szCs w:val="28"/>
          <w:lang w:eastAsia="ru-RU"/>
        </w:rPr>
        <w:br/>
        <w:t>Съели толстого жука, дождевого червяка</w:t>
      </w:r>
      <w:r w:rsidRPr="00D46380">
        <w:rPr>
          <w:rFonts w:ascii="Times New Roman" w:eastAsia="Times New Roman" w:hAnsi="Times New Roman" w:cs="Times New Roman"/>
          <w:kern w:val="3"/>
          <w:sz w:val="28"/>
          <w:szCs w:val="28"/>
          <w:lang w:eastAsia="ru-RU"/>
        </w:rPr>
        <w:br/>
        <w:t>(показываем ручками, какой толстый жук)</w:t>
      </w:r>
      <w:r w:rsidRPr="00D46380">
        <w:rPr>
          <w:rFonts w:ascii="Times New Roman" w:eastAsia="Times New Roman" w:hAnsi="Times New Roman" w:cs="Times New Roman"/>
          <w:kern w:val="3"/>
          <w:sz w:val="28"/>
          <w:szCs w:val="28"/>
          <w:lang w:eastAsia="ru-RU"/>
        </w:rPr>
        <w:br/>
        <w:t>Выпили водицы полное корытце</w:t>
      </w:r>
      <w:r w:rsidRPr="00D46380">
        <w:rPr>
          <w:rFonts w:ascii="Times New Roman" w:eastAsia="Times New Roman" w:hAnsi="Times New Roman" w:cs="Times New Roman"/>
          <w:kern w:val="3"/>
          <w:sz w:val="28"/>
          <w:szCs w:val="28"/>
          <w:lang w:eastAsia="ru-RU"/>
        </w:rPr>
        <w:br/>
        <w:t>(показываем как черпаем воду и пьём)</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САМОМАССАЖ РУК.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Разотру ладошки сильно,</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Каждый пальчик покручу,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Поздороваюсь с ним сильно</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И вытягивать начну.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(растирание ладоней - захватить каждый пальчик у основания, 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выкручивающими движениями дойти до ногтей своей фаланги)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Затем руки я помою,</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Пальчик в пальчик я вложу,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На замочек их закрою</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И тепло поберегу (моют руки, пальцы в замок)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Выпущу я пальчики,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Пусть бегут как зайчики (расцепить пальцы, перебирать ими)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ГВОЗДИ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xml:space="preserve">Одна рука - "молоток" (сжимаем пальцы в кулак). Вторая рука (или рука партнёра по игре) - гвозди. Стоит на столе или коленях, опираясь на локоть, </w:t>
      </w:r>
      <w:r w:rsidRPr="00D46380">
        <w:rPr>
          <w:rFonts w:ascii="Times New Roman" w:eastAsia="Times New Roman" w:hAnsi="Times New Roman" w:cs="Times New Roman"/>
          <w:kern w:val="3"/>
          <w:sz w:val="28"/>
          <w:szCs w:val="28"/>
          <w:lang w:eastAsia="ru-RU"/>
        </w:rPr>
        <w:lastRenderedPageBreak/>
        <w:t>пальцы растопырены. "Молоток" стучит по "гвоздям" - по очереди по каждому пальцу.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Бом, бом, бом, бом</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По гвоздям бьём молотком.</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Гвозди не вбиваются,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Только загибаются.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Пальцы - гвозди - согнуты. Пальцы другой руки - клещи. Смыкаются в кольцо (первый-второй, 1-3, 1-4, 1-5, на усмотрение играющих) и "вырывают гвозди" - поочерёдно тянем пальцы другой руки, выпрямляя их.</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Значит, клещи надо взять,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Будем гвозди вырывать.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Я тянул, тянул, тянул,</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Все я гвозди разогнул.</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В КОМНАТЕ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Наша-то Катюша умная была: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 комнате работу всем зверям дала.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Чашечки собачка моет язычком,</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Левая рука - чашечка, скребём пальцами правой руки по её ладони движение "от себя" тыльной стороной пальцев.</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Мышка подбирает крошки под столом.</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proofErr w:type="spellStart"/>
      <w:r w:rsidRPr="00D46380">
        <w:rPr>
          <w:rFonts w:ascii="Times New Roman" w:eastAsia="Times New Roman" w:hAnsi="Times New Roman" w:cs="Times New Roman"/>
          <w:kern w:val="3"/>
          <w:sz w:val="28"/>
          <w:szCs w:val="28"/>
          <w:lang w:eastAsia="ru-RU"/>
        </w:rPr>
        <w:t>Хватательно-щипательные</w:t>
      </w:r>
      <w:proofErr w:type="spellEnd"/>
      <w:r w:rsidRPr="00D46380">
        <w:rPr>
          <w:rFonts w:ascii="Times New Roman" w:eastAsia="Times New Roman" w:hAnsi="Times New Roman" w:cs="Times New Roman"/>
          <w:kern w:val="3"/>
          <w:sz w:val="28"/>
          <w:szCs w:val="28"/>
          <w:lang w:eastAsia="ru-RU"/>
        </w:rPr>
        <w:t xml:space="preserve"> движения правой руки с ладони левой.</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Кошка коготками лавочку скребёт,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Скрести согнутыми пальцами (коготками) ладонь левой руки.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Курочка рябая пол крылом метёт.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Скользящее движение ребром ладони одной руки по другой.</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Катя варит кашу для зверят своих</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Указательным пальцем правой руки вращательные движения в ладони левой руки.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Кашки наварила, с ложки кормит их</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"Зачерпываем кашку из кастрюльки" левой рукой (ложкой), протягиваем левую руку вперёд (кормим зверят)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РАДУГА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Гляньте: радуга над нами,  (Нарисовать рукой над головой полукруг (маховое движение)).</w:t>
      </w:r>
      <w:r w:rsidRPr="00D46380">
        <w:rPr>
          <w:rFonts w:ascii="Times New Roman" w:eastAsia="Times New Roman" w:hAnsi="Times New Roman" w:cs="Times New Roman"/>
          <w:kern w:val="3"/>
          <w:sz w:val="28"/>
          <w:szCs w:val="28"/>
          <w:lang w:eastAsia="ru-RU"/>
        </w:rPr>
        <w:br/>
        <w:t>Над деревьями,  (Руки поднять вверх, пальцы разомкнуты).</w:t>
      </w:r>
      <w:r w:rsidRPr="00D46380">
        <w:rPr>
          <w:rFonts w:ascii="Times New Roman" w:eastAsia="Times New Roman" w:hAnsi="Times New Roman" w:cs="Times New Roman"/>
          <w:kern w:val="3"/>
          <w:sz w:val="28"/>
          <w:szCs w:val="28"/>
          <w:lang w:eastAsia="ru-RU"/>
        </w:rPr>
        <w:br/>
        <w:t>Домами, (Руки сложены над головой крышей).</w:t>
      </w:r>
      <w:r w:rsidRPr="00D46380">
        <w:rPr>
          <w:rFonts w:ascii="Times New Roman" w:eastAsia="Times New Roman" w:hAnsi="Times New Roman" w:cs="Times New Roman"/>
          <w:kern w:val="3"/>
          <w:sz w:val="28"/>
          <w:szCs w:val="28"/>
          <w:lang w:eastAsia="ru-RU"/>
        </w:rPr>
        <w:br/>
        <w:t>И над морем, над волной, (Нарисовать волну рукой).</w:t>
      </w:r>
      <w:r w:rsidRPr="00D46380">
        <w:rPr>
          <w:rFonts w:ascii="Times New Roman" w:eastAsia="Times New Roman" w:hAnsi="Times New Roman" w:cs="Times New Roman"/>
          <w:kern w:val="3"/>
          <w:sz w:val="28"/>
          <w:szCs w:val="28"/>
          <w:lang w:eastAsia="ru-RU"/>
        </w:rPr>
        <w:br/>
        <w:t>И немножко надо мной. (Дотронуться до головы).</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ПЯТЬ УТЯТ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Пять утят плывут вперёд,</w:t>
      </w:r>
      <w:r w:rsidRPr="00D46380">
        <w:rPr>
          <w:rFonts w:ascii="Times New Roman" w:eastAsia="Times New Roman" w:hAnsi="Times New Roman" w:cs="Times New Roman"/>
          <w:kern w:val="3"/>
          <w:sz w:val="28"/>
          <w:szCs w:val="28"/>
          <w:lang w:eastAsia="ru-RU"/>
        </w:rPr>
        <w:br/>
        <w:t>На берегу их мама ждёт,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(Одна из рук - "мама утка" - стоит на столе, опираясь на локоть. Пальцы сложены щепоткой. Вторая рука - утята. Выполняем волнообразные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движения по направлению к "утке". Количество разогнутых пальцев</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соответствует количеству утят)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lastRenderedPageBreak/>
        <w:t>Но только четверо утят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Вернулись к мамочке назад.</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(постепенно пальцы загибаются)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Четверо утят плывут...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Трое утят плывут...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Двое утят плывут...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Вот один плывёт вперёд,</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На берегу его мама ждёт,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(На слова "На берегу их мама ждёт" "киваем" кистью руки ("мамой-уткой").</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И сразу пятеро утят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Вернулись к мамочке назад.</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ЧЕРВЯЧКИ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Раз, два, три, четыре, пять,</w:t>
      </w:r>
      <w:r w:rsidRPr="00D46380">
        <w:rPr>
          <w:rFonts w:ascii="Times New Roman" w:eastAsia="Times New Roman" w:hAnsi="Times New Roman" w:cs="Times New Roman"/>
          <w:kern w:val="3"/>
          <w:sz w:val="28"/>
          <w:szCs w:val="28"/>
          <w:lang w:eastAsia="ru-RU"/>
        </w:rPr>
        <w:br/>
        <w:t>Червячки пошли гулять.</w:t>
      </w:r>
      <w:r w:rsidRPr="00D46380">
        <w:rPr>
          <w:rFonts w:ascii="Times New Roman" w:eastAsia="Times New Roman" w:hAnsi="Times New Roman" w:cs="Times New Roman"/>
          <w:kern w:val="3"/>
          <w:sz w:val="28"/>
          <w:szCs w:val="28"/>
          <w:lang w:eastAsia="ru-RU"/>
        </w:rPr>
        <w:br/>
        <w:t>(Ладони лежат на коленях или на столе. Пальцы, сгибая, подтягиваем к себе ладонь (движение ползущей гусеницы), идем по столу указательным и средним пальцами (остальные пальцы поджаты к ладони).</w:t>
      </w:r>
      <w:r w:rsidRPr="00D46380">
        <w:rPr>
          <w:rFonts w:ascii="Times New Roman" w:eastAsia="Times New Roman" w:hAnsi="Times New Roman" w:cs="Times New Roman"/>
          <w:kern w:val="3"/>
          <w:sz w:val="28"/>
          <w:szCs w:val="28"/>
          <w:lang w:eastAsia="ru-RU"/>
        </w:rPr>
        <w:br/>
        <w:t>Раз, два, три, четыре, пять,</w:t>
      </w:r>
      <w:r w:rsidRPr="00D46380">
        <w:rPr>
          <w:rFonts w:ascii="Times New Roman" w:eastAsia="Times New Roman" w:hAnsi="Times New Roman" w:cs="Times New Roman"/>
          <w:kern w:val="3"/>
          <w:sz w:val="28"/>
          <w:szCs w:val="28"/>
          <w:lang w:eastAsia="ru-RU"/>
        </w:rPr>
        <w:br/>
        <w:t>Червячки пошли гулять.</w:t>
      </w:r>
      <w:r w:rsidRPr="00D46380">
        <w:rPr>
          <w:rFonts w:ascii="Times New Roman" w:eastAsia="Times New Roman" w:hAnsi="Times New Roman" w:cs="Times New Roman"/>
          <w:kern w:val="3"/>
          <w:sz w:val="28"/>
          <w:szCs w:val="28"/>
          <w:lang w:eastAsia="ru-RU"/>
        </w:rPr>
        <w:br/>
        <w:t>Вдруг ворона подбегает,</w:t>
      </w:r>
      <w:r w:rsidRPr="00D46380">
        <w:rPr>
          <w:rFonts w:ascii="Times New Roman" w:eastAsia="Times New Roman" w:hAnsi="Times New Roman" w:cs="Times New Roman"/>
          <w:kern w:val="3"/>
          <w:sz w:val="28"/>
          <w:szCs w:val="28"/>
          <w:lang w:eastAsia="ru-RU"/>
        </w:rPr>
        <w:br/>
        <w:t>Головой она кивает,</w:t>
      </w:r>
      <w:r w:rsidRPr="00D46380">
        <w:rPr>
          <w:rFonts w:ascii="Times New Roman" w:eastAsia="Times New Roman" w:hAnsi="Times New Roman" w:cs="Times New Roman"/>
          <w:kern w:val="3"/>
          <w:sz w:val="28"/>
          <w:szCs w:val="28"/>
          <w:lang w:eastAsia="ru-RU"/>
        </w:rPr>
        <w:br/>
        <w:t>(Складываем пальцы щепоткой, качаем ими вверх и вниз).</w:t>
      </w:r>
      <w:r w:rsidRPr="00D46380">
        <w:rPr>
          <w:rFonts w:ascii="Times New Roman" w:eastAsia="Times New Roman" w:hAnsi="Times New Roman" w:cs="Times New Roman"/>
          <w:kern w:val="3"/>
          <w:sz w:val="28"/>
          <w:szCs w:val="28"/>
          <w:lang w:eastAsia="ru-RU"/>
        </w:rPr>
        <w:br/>
        <w:t>Каркает: "Вот и обед!"</w:t>
      </w:r>
      <w:r w:rsidRPr="00D46380">
        <w:rPr>
          <w:rFonts w:ascii="Times New Roman" w:eastAsia="Times New Roman" w:hAnsi="Times New Roman" w:cs="Times New Roman"/>
          <w:kern w:val="3"/>
          <w:sz w:val="28"/>
          <w:szCs w:val="28"/>
          <w:lang w:eastAsia="ru-RU"/>
        </w:rPr>
        <w:br/>
        <w:t>(Раскрываем ладонь, отводя большой палец вниз, а остальные вверх).</w:t>
      </w:r>
      <w:r w:rsidRPr="00D46380">
        <w:rPr>
          <w:rFonts w:ascii="Times New Roman" w:eastAsia="Times New Roman" w:hAnsi="Times New Roman" w:cs="Times New Roman"/>
          <w:kern w:val="3"/>
          <w:sz w:val="28"/>
          <w:szCs w:val="28"/>
          <w:lang w:eastAsia="ru-RU"/>
        </w:rPr>
        <w:br/>
        <w:t>Глядь - а червячков уж нет!</w:t>
      </w:r>
      <w:r w:rsidRPr="00D46380">
        <w:rPr>
          <w:rFonts w:ascii="Times New Roman" w:eastAsia="Times New Roman" w:hAnsi="Times New Roman" w:cs="Times New Roman"/>
          <w:kern w:val="3"/>
          <w:sz w:val="28"/>
          <w:szCs w:val="28"/>
          <w:lang w:eastAsia="ru-RU"/>
        </w:rPr>
        <w:br/>
        <w:t>(Сжимаем кулачки, прижимая их к груди)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ПЧЁЛКИ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Домик маленький на ёлке,</w:t>
      </w:r>
      <w:r w:rsidRPr="00D46380">
        <w:rPr>
          <w:rFonts w:ascii="Times New Roman" w:eastAsia="Times New Roman" w:hAnsi="Times New Roman" w:cs="Times New Roman"/>
          <w:kern w:val="3"/>
          <w:sz w:val="28"/>
          <w:szCs w:val="28"/>
          <w:lang w:eastAsia="ru-RU"/>
        </w:rPr>
        <w:br/>
        <w:t>Дом для пчёл, а где же пчёлки?</w:t>
      </w:r>
      <w:r w:rsidRPr="00D46380">
        <w:rPr>
          <w:rFonts w:ascii="Times New Roman" w:eastAsia="Times New Roman" w:hAnsi="Times New Roman" w:cs="Times New Roman"/>
          <w:kern w:val="3"/>
          <w:sz w:val="28"/>
          <w:szCs w:val="28"/>
          <w:lang w:eastAsia="ru-RU"/>
        </w:rPr>
        <w:br/>
        <w:t>Надо в дом постучать,</w:t>
      </w:r>
      <w:r w:rsidRPr="00D46380">
        <w:rPr>
          <w:rFonts w:ascii="Times New Roman" w:eastAsia="Times New Roman" w:hAnsi="Times New Roman" w:cs="Times New Roman"/>
          <w:kern w:val="3"/>
          <w:sz w:val="28"/>
          <w:szCs w:val="28"/>
          <w:lang w:eastAsia="ru-RU"/>
        </w:rPr>
        <w:br/>
        <w:t>(Одна из рук стоит на столе, опираясь на локоть, пальцы растопырены (ёлка) На второй руке пальцы смыкаются в кольцо (улей). "Улей" прижат к "ёлке" Дети заглядывают в "улей").</w:t>
      </w:r>
      <w:r w:rsidRPr="00D46380">
        <w:rPr>
          <w:rFonts w:ascii="Times New Roman" w:eastAsia="Times New Roman" w:hAnsi="Times New Roman" w:cs="Times New Roman"/>
          <w:kern w:val="3"/>
          <w:sz w:val="28"/>
          <w:szCs w:val="28"/>
          <w:lang w:eastAsia="ru-RU"/>
        </w:rPr>
        <w:br/>
        <w:t>Раз, два, три, четыре, пять.</w:t>
      </w:r>
      <w:r w:rsidRPr="00D46380">
        <w:rPr>
          <w:rFonts w:ascii="Times New Roman" w:eastAsia="Times New Roman" w:hAnsi="Times New Roman" w:cs="Times New Roman"/>
          <w:kern w:val="3"/>
          <w:sz w:val="28"/>
          <w:szCs w:val="28"/>
          <w:lang w:eastAsia="ru-RU"/>
        </w:rPr>
        <w:br/>
        <w:t>Я стучу, стучу по ёлке,</w:t>
      </w:r>
      <w:r w:rsidRPr="00D46380">
        <w:rPr>
          <w:rFonts w:ascii="Times New Roman" w:eastAsia="Times New Roman" w:hAnsi="Times New Roman" w:cs="Times New Roman"/>
          <w:kern w:val="3"/>
          <w:sz w:val="28"/>
          <w:szCs w:val="28"/>
          <w:lang w:eastAsia="ru-RU"/>
        </w:rPr>
        <w:br/>
        <w:t>(Сжимаем кулачки. Стучим кулаками друг о друга, чередуя руки).</w:t>
      </w:r>
      <w:r w:rsidRPr="00D46380">
        <w:rPr>
          <w:rFonts w:ascii="Times New Roman" w:eastAsia="Times New Roman" w:hAnsi="Times New Roman" w:cs="Times New Roman"/>
          <w:kern w:val="3"/>
          <w:sz w:val="28"/>
          <w:szCs w:val="28"/>
          <w:lang w:eastAsia="ru-RU"/>
        </w:rPr>
        <w:br/>
        <w:t>Где же, где же эти пчёлки?</w:t>
      </w:r>
      <w:r w:rsidRPr="00D46380">
        <w:rPr>
          <w:rFonts w:ascii="Times New Roman" w:eastAsia="Times New Roman" w:hAnsi="Times New Roman" w:cs="Times New Roman"/>
          <w:kern w:val="3"/>
          <w:sz w:val="28"/>
          <w:szCs w:val="28"/>
          <w:lang w:eastAsia="ru-RU"/>
        </w:rPr>
        <w:br/>
        <w:t>Стали вдруг вылетать:</w:t>
      </w:r>
      <w:r w:rsidRPr="00D46380">
        <w:rPr>
          <w:rFonts w:ascii="Times New Roman" w:eastAsia="Times New Roman" w:hAnsi="Times New Roman" w:cs="Times New Roman"/>
          <w:kern w:val="3"/>
          <w:sz w:val="28"/>
          <w:szCs w:val="28"/>
          <w:lang w:eastAsia="ru-RU"/>
        </w:rPr>
        <w:br/>
        <w:t>(Разводим руками, растопыриваем пальцы и шевелим ими (пчёлки летают).</w:t>
      </w:r>
      <w:r w:rsidRPr="00D46380">
        <w:rPr>
          <w:rFonts w:ascii="Times New Roman" w:eastAsia="Times New Roman" w:hAnsi="Times New Roman" w:cs="Times New Roman"/>
          <w:kern w:val="3"/>
          <w:sz w:val="28"/>
          <w:szCs w:val="28"/>
          <w:lang w:eastAsia="ru-RU"/>
        </w:rPr>
        <w:br/>
        <w:t>Раз два, три, четыре, пять!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УЛИТКА</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lang w:eastAsia="ru-RU"/>
        </w:rPr>
        <w:t>Улитка в домике одна сидит, рожки высунув, молчит.</w:t>
      </w:r>
      <w:r w:rsidRPr="00D46380">
        <w:rPr>
          <w:rFonts w:ascii="Times New Roman" w:eastAsia="Times New Roman" w:hAnsi="Times New Roman" w:cs="Times New Roman"/>
          <w:kern w:val="3"/>
          <w:sz w:val="28"/>
          <w:szCs w:val="28"/>
          <w:lang w:eastAsia="ru-RU"/>
        </w:rPr>
        <w:br/>
        <w:t xml:space="preserve">(Одна из рук - "цветочек". Она стоит на столе, опираясь на локоть. Пальцы полусогнуты, растопырены. Ладошка - чашечка цветка. Вторая рука - улитка. Большой, средний и безымянный пальцы соприкасаются кончиками. </w:t>
      </w:r>
      <w:r w:rsidRPr="00D46380">
        <w:rPr>
          <w:rFonts w:ascii="Times New Roman" w:eastAsia="Times New Roman" w:hAnsi="Times New Roman" w:cs="Times New Roman"/>
          <w:kern w:val="3"/>
          <w:sz w:val="28"/>
          <w:szCs w:val="28"/>
          <w:lang w:eastAsia="ru-RU"/>
        </w:rPr>
        <w:lastRenderedPageBreak/>
        <w:t>Указательный и мизинец вытянуты вперёд (рога улитки).</w:t>
      </w:r>
      <w:r w:rsidRPr="00D46380">
        <w:rPr>
          <w:rFonts w:ascii="Times New Roman" w:eastAsia="Times New Roman" w:hAnsi="Times New Roman" w:cs="Times New Roman"/>
          <w:kern w:val="3"/>
          <w:sz w:val="28"/>
          <w:szCs w:val="28"/>
          <w:lang w:eastAsia="ru-RU"/>
        </w:rPr>
        <w:br/>
        <w:t xml:space="preserve">Вот </w:t>
      </w:r>
      <w:proofErr w:type="spellStart"/>
      <w:r w:rsidRPr="00D46380">
        <w:rPr>
          <w:rFonts w:ascii="Times New Roman" w:eastAsia="Times New Roman" w:hAnsi="Times New Roman" w:cs="Times New Roman"/>
          <w:kern w:val="3"/>
          <w:sz w:val="28"/>
          <w:szCs w:val="28"/>
          <w:lang w:eastAsia="ru-RU"/>
        </w:rPr>
        <w:t>улиточка</w:t>
      </w:r>
      <w:proofErr w:type="spellEnd"/>
      <w:r w:rsidRPr="00D46380">
        <w:rPr>
          <w:rFonts w:ascii="Times New Roman" w:eastAsia="Times New Roman" w:hAnsi="Times New Roman" w:cs="Times New Roman"/>
          <w:kern w:val="3"/>
          <w:sz w:val="28"/>
          <w:szCs w:val="28"/>
          <w:lang w:eastAsia="ru-RU"/>
        </w:rPr>
        <w:t xml:space="preserve"> ползёт</w:t>
      </w:r>
      <w:r w:rsidRPr="00D46380">
        <w:rPr>
          <w:rFonts w:ascii="Times New Roman" w:eastAsia="Times New Roman" w:hAnsi="Times New Roman" w:cs="Times New Roman"/>
          <w:kern w:val="3"/>
          <w:sz w:val="28"/>
          <w:szCs w:val="28"/>
          <w:lang w:eastAsia="ru-RU"/>
        </w:rPr>
        <w:br/>
        <w:t>("Улитка" раскачивается из стороны в сторону).</w:t>
      </w:r>
      <w:r w:rsidRPr="00D46380">
        <w:rPr>
          <w:rFonts w:ascii="Times New Roman" w:eastAsia="Times New Roman" w:hAnsi="Times New Roman" w:cs="Times New Roman"/>
          <w:kern w:val="3"/>
          <w:sz w:val="28"/>
          <w:szCs w:val="28"/>
          <w:lang w:eastAsia="ru-RU"/>
        </w:rPr>
        <w:br/>
        <w:t>Потихонечку вперёд.</w:t>
      </w:r>
      <w:r w:rsidRPr="00D46380">
        <w:rPr>
          <w:rFonts w:ascii="Times New Roman" w:eastAsia="Times New Roman" w:hAnsi="Times New Roman" w:cs="Times New Roman"/>
          <w:kern w:val="3"/>
          <w:sz w:val="28"/>
          <w:szCs w:val="28"/>
          <w:lang w:eastAsia="ru-RU"/>
        </w:rPr>
        <w:br/>
        <w:t>(Ползёт вперёд по столу).</w:t>
      </w:r>
      <w:r w:rsidRPr="00D46380">
        <w:rPr>
          <w:rFonts w:ascii="Times New Roman" w:eastAsia="Times New Roman" w:hAnsi="Times New Roman" w:cs="Times New Roman"/>
          <w:kern w:val="3"/>
          <w:sz w:val="28"/>
          <w:szCs w:val="28"/>
          <w:lang w:eastAsia="ru-RU"/>
        </w:rPr>
        <w:br/>
        <w:t>На цветочек заползёт,</w:t>
      </w:r>
      <w:r w:rsidRPr="00D46380">
        <w:rPr>
          <w:rFonts w:ascii="Times New Roman" w:eastAsia="Times New Roman" w:hAnsi="Times New Roman" w:cs="Times New Roman"/>
          <w:kern w:val="3"/>
          <w:sz w:val="28"/>
          <w:szCs w:val="28"/>
          <w:lang w:eastAsia="ru-RU"/>
        </w:rPr>
        <w:br/>
        <w:t>("Улитка" заползает на "цветочек").</w:t>
      </w:r>
      <w:r w:rsidRPr="00D46380">
        <w:rPr>
          <w:rFonts w:ascii="Times New Roman" w:eastAsia="Times New Roman" w:hAnsi="Times New Roman" w:cs="Times New Roman"/>
          <w:kern w:val="3"/>
          <w:sz w:val="28"/>
          <w:szCs w:val="28"/>
          <w:lang w:eastAsia="ru-RU"/>
        </w:rPr>
        <w:br/>
        <w:t>Лепесточки погрызёт.</w:t>
      </w:r>
      <w:r w:rsidRPr="00D46380">
        <w:rPr>
          <w:rFonts w:ascii="Times New Roman" w:eastAsia="Times New Roman" w:hAnsi="Times New Roman" w:cs="Times New Roman"/>
          <w:kern w:val="3"/>
          <w:sz w:val="28"/>
          <w:szCs w:val="28"/>
          <w:lang w:eastAsia="ru-RU"/>
        </w:rPr>
        <w:br/>
        <w:t>("Улитка" поочерёдно обхватывает пальцы ("лепесточки") второй руки ("цветочка").</w:t>
      </w:r>
      <w:r w:rsidRPr="00D46380">
        <w:rPr>
          <w:rFonts w:ascii="Times New Roman" w:eastAsia="Times New Roman" w:hAnsi="Times New Roman" w:cs="Times New Roman"/>
          <w:kern w:val="3"/>
          <w:sz w:val="28"/>
          <w:szCs w:val="28"/>
          <w:lang w:eastAsia="ru-RU"/>
        </w:rPr>
        <w:br/>
        <w:t>Рожки в голову втянула,</w:t>
      </w:r>
      <w:r w:rsidRPr="00D46380">
        <w:rPr>
          <w:rFonts w:ascii="Times New Roman" w:eastAsia="Times New Roman" w:hAnsi="Times New Roman" w:cs="Times New Roman"/>
          <w:kern w:val="3"/>
          <w:sz w:val="28"/>
          <w:szCs w:val="28"/>
          <w:lang w:eastAsia="ru-RU"/>
        </w:rPr>
        <w:br/>
        <w:t>(Рука ("улитка") сворачивается в кулак ("втягивает рожки").</w:t>
      </w:r>
      <w:r w:rsidRPr="00D46380">
        <w:rPr>
          <w:rFonts w:ascii="Times New Roman" w:eastAsia="Times New Roman" w:hAnsi="Times New Roman" w:cs="Times New Roman"/>
          <w:kern w:val="3"/>
          <w:sz w:val="28"/>
          <w:szCs w:val="28"/>
          <w:lang w:eastAsia="ru-RU"/>
        </w:rPr>
        <w:br/>
        <w:t>В домик спряталась, заснула.</w:t>
      </w:r>
      <w:r w:rsidRPr="00D46380">
        <w:rPr>
          <w:rFonts w:ascii="Times New Roman" w:eastAsia="Times New Roman" w:hAnsi="Times New Roman" w:cs="Times New Roman"/>
          <w:kern w:val="3"/>
          <w:sz w:val="28"/>
          <w:szCs w:val="28"/>
          <w:lang w:eastAsia="ru-RU"/>
        </w:rPr>
        <w:br/>
        <w:t>(Вторая рука ("цветочек") закрывается, пряча "улитку" в "бутоне").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ЗАЙЦЫ</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Руки лежат на столе или коленях, пальцы расслаблены. В соответствии с текстом приподнимаем поочерёдно пару одноимённых пальцев, начиная с больших.</w:t>
      </w:r>
      <w:r w:rsidRPr="00D46380">
        <w:rPr>
          <w:rFonts w:ascii="Times New Roman" w:eastAsia="Times New Roman" w:hAnsi="Times New Roman" w:cs="Times New Roman"/>
          <w:kern w:val="3"/>
          <w:sz w:val="28"/>
          <w:szCs w:val="28"/>
          <w:lang w:eastAsia="ru-RU"/>
        </w:rPr>
        <w:br/>
        <w:t>Десять серых зайцев</w:t>
      </w:r>
      <w:r w:rsidRPr="00D46380">
        <w:rPr>
          <w:rFonts w:ascii="Times New Roman" w:eastAsia="Times New Roman" w:hAnsi="Times New Roman" w:cs="Times New Roman"/>
          <w:kern w:val="3"/>
          <w:sz w:val="28"/>
          <w:szCs w:val="28"/>
          <w:lang w:eastAsia="ru-RU"/>
        </w:rPr>
        <w:br/>
        <w:t>Дремали под кустом,</w:t>
      </w:r>
      <w:r w:rsidRPr="00D46380">
        <w:rPr>
          <w:rFonts w:ascii="Times New Roman" w:eastAsia="Times New Roman" w:hAnsi="Times New Roman" w:cs="Times New Roman"/>
          <w:kern w:val="3"/>
          <w:sz w:val="28"/>
          <w:szCs w:val="28"/>
          <w:lang w:eastAsia="ru-RU"/>
        </w:rPr>
        <w:br/>
        <w:t>И двое вдруг сказали:</w:t>
      </w:r>
      <w:r w:rsidRPr="00D46380">
        <w:rPr>
          <w:rFonts w:ascii="Times New Roman" w:eastAsia="Times New Roman" w:hAnsi="Times New Roman" w:cs="Times New Roman"/>
          <w:kern w:val="3"/>
          <w:sz w:val="28"/>
          <w:szCs w:val="28"/>
          <w:lang w:eastAsia="ru-RU"/>
        </w:rPr>
        <w:br/>
        <w:t>"Вон человек с ружьём"</w:t>
      </w:r>
      <w:r w:rsidRPr="00D46380">
        <w:rPr>
          <w:rFonts w:ascii="Times New Roman" w:eastAsia="Times New Roman" w:hAnsi="Times New Roman" w:cs="Times New Roman"/>
          <w:kern w:val="3"/>
          <w:sz w:val="28"/>
          <w:szCs w:val="28"/>
          <w:lang w:eastAsia="ru-RU"/>
        </w:rPr>
        <w:br/>
        <w:t>Двое закричали:</w:t>
      </w:r>
      <w:r w:rsidRPr="00D46380">
        <w:rPr>
          <w:rFonts w:ascii="Times New Roman" w:eastAsia="Times New Roman" w:hAnsi="Times New Roman" w:cs="Times New Roman"/>
          <w:kern w:val="3"/>
          <w:sz w:val="28"/>
          <w:szCs w:val="28"/>
          <w:lang w:eastAsia="ru-RU"/>
        </w:rPr>
        <w:br/>
        <w:t>"Давайте убежим!",</w:t>
      </w:r>
      <w:r w:rsidRPr="00D46380">
        <w:rPr>
          <w:rFonts w:ascii="Times New Roman" w:eastAsia="Times New Roman" w:hAnsi="Times New Roman" w:cs="Times New Roman"/>
          <w:kern w:val="3"/>
          <w:sz w:val="28"/>
          <w:szCs w:val="28"/>
          <w:lang w:eastAsia="ru-RU"/>
        </w:rPr>
        <w:br/>
        <w:t>Двое прошептали</w:t>
      </w:r>
      <w:r w:rsidRPr="00D46380">
        <w:rPr>
          <w:rFonts w:ascii="Times New Roman" w:eastAsia="Times New Roman" w:hAnsi="Times New Roman" w:cs="Times New Roman"/>
          <w:kern w:val="3"/>
          <w:sz w:val="28"/>
          <w:szCs w:val="28"/>
          <w:lang w:eastAsia="ru-RU"/>
        </w:rPr>
        <w:br/>
        <w:t>"Давайте помолчим!",</w:t>
      </w:r>
      <w:r w:rsidRPr="00D46380">
        <w:rPr>
          <w:rFonts w:ascii="Times New Roman" w:eastAsia="Times New Roman" w:hAnsi="Times New Roman" w:cs="Times New Roman"/>
          <w:kern w:val="3"/>
          <w:sz w:val="28"/>
          <w:szCs w:val="28"/>
          <w:lang w:eastAsia="ru-RU"/>
        </w:rPr>
        <w:br/>
        <w:t>Двое предложили:</w:t>
      </w:r>
      <w:r w:rsidRPr="00D46380">
        <w:rPr>
          <w:rFonts w:ascii="Times New Roman" w:eastAsia="Times New Roman" w:hAnsi="Times New Roman" w:cs="Times New Roman"/>
          <w:kern w:val="3"/>
          <w:sz w:val="28"/>
          <w:szCs w:val="28"/>
          <w:lang w:eastAsia="ru-RU"/>
        </w:rPr>
        <w:br/>
        <w:t>"Мы спрячемся в кустах!"</w:t>
      </w:r>
      <w:r w:rsidRPr="00D46380">
        <w:rPr>
          <w:rFonts w:ascii="Times New Roman" w:eastAsia="Times New Roman" w:hAnsi="Times New Roman" w:cs="Times New Roman"/>
          <w:kern w:val="3"/>
          <w:sz w:val="28"/>
          <w:szCs w:val="28"/>
          <w:lang w:eastAsia="ru-RU"/>
        </w:rPr>
        <w:br/>
        <w:t>А двое вдруг спросили:</w:t>
      </w:r>
      <w:r w:rsidRPr="00D46380">
        <w:rPr>
          <w:rFonts w:ascii="Times New Roman" w:eastAsia="Times New Roman" w:hAnsi="Times New Roman" w:cs="Times New Roman"/>
          <w:kern w:val="3"/>
          <w:sz w:val="28"/>
          <w:szCs w:val="28"/>
          <w:lang w:eastAsia="ru-RU"/>
        </w:rPr>
        <w:br/>
        <w:t>"Он может сделать "Бах"?"</w:t>
      </w:r>
      <w:r w:rsidRPr="00D46380">
        <w:rPr>
          <w:rFonts w:ascii="Times New Roman" w:eastAsia="Times New Roman" w:hAnsi="Times New Roman" w:cs="Times New Roman"/>
          <w:kern w:val="3"/>
          <w:sz w:val="28"/>
          <w:szCs w:val="28"/>
          <w:lang w:eastAsia="ru-RU"/>
        </w:rPr>
        <w:br/>
        <w:t>"Бах" - выстрелил охотник, (Хлопаем в ладоши).</w:t>
      </w:r>
      <w:r w:rsidRPr="00D46380">
        <w:rPr>
          <w:rFonts w:ascii="Times New Roman" w:eastAsia="Times New Roman" w:hAnsi="Times New Roman" w:cs="Times New Roman"/>
          <w:kern w:val="3"/>
          <w:sz w:val="28"/>
          <w:szCs w:val="28"/>
          <w:lang w:eastAsia="ru-RU"/>
        </w:rPr>
        <w:br/>
        <w:t>Нажав ружья курок, (Бежим пальчиками по столу или коленям).</w:t>
      </w:r>
      <w:r w:rsidRPr="00D46380">
        <w:rPr>
          <w:rFonts w:ascii="Times New Roman" w:eastAsia="Times New Roman" w:hAnsi="Times New Roman" w:cs="Times New Roman"/>
          <w:kern w:val="3"/>
          <w:sz w:val="28"/>
          <w:szCs w:val="28"/>
          <w:lang w:eastAsia="ru-RU"/>
        </w:rPr>
        <w:br/>
        <w:t>И десять серых зайцев</w:t>
      </w:r>
      <w:r w:rsidRPr="00D46380">
        <w:rPr>
          <w:rFonts w:ascii="Times New Roman" w:eastAsia="Times New Roman" w:hAnsi="Times New Roman" w:cs="Times New Roman"/>
          <w:kern w:val="3"/>
          <w:sz w:val="28"/>
          <w:szCs w:val="28"/>
          <w:lang w:eastAsia="ru-RU"/>
        </w:rPr>
        <w:br/>
        <w:t>Пустились наутёк.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ПОМОЩНИКИ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Раз, два, три, четыре  (дети сжимают и разжимают кулачки) </w:t>
      </w:r>
      <w:r w:rsidRPr="00D46380">
        <w:rPr>
          <w:rFonts w:ascii="Times New Roman" w:eastAsia="Times New Roman" w:hAnsi="Times New Roman" w:cs="Times New Roman"/>
          <w:kern w:val="3"/>
          <w:sz w:val="28"/>
          <w:szCs w:val="28"/>
          <w:lang w:eastAsia="ru-RU"/>
        </w:rPr>
        <w:br/>
        <w:t>Мы посуду перемыли.  (трут одной ладошкой о другую) </w:t>
      </w:r>
      <w:r w:rsidRPr="00D46380">
        <w:rPr>
          <w:rFonts w:ascii="Times New Roman" w:eastAsia="Times New Roman" w:hAnsi="Times New Roman" w:cs="Times New Roman"/>
          <w:kern w:val="3"/>
          <w:sz w:val="28"/>
          <w:szCs w:val="28"/>
          <w:lang w:eastAsia="ru-RU"/>
        </w:rPr>
        <w:br/>
        <w:t>Чайник, чашку, ковшик, ложку </w:t>
      </w:r>
      <w:r w:rsidRPr="00D46380">
        <w:rPr>
          <w:rFonts w:ascii="Times New Roman" w:eastAsia="Times New Roman" w:hAnsi="Times New Roman" w:cs="Times New Roman"/>
          <w:kern w:val="3"/>
          <w:sz w:val="28"/>
          <w:szCs w:val="28"/>
          <w:lang w:eastAsia="ru-RU"/>
        </w:rPr>
        <w:br/>
        <w:t>И большую поварёшку.  (загибают пальчики, начиная с большого пальчика) </w:t>
      </w:r>
      <w:r w:rsidRPr="00D46380">
        <w:rPr>
          <w:rFonts w:ascii="Times New Roman" w:eastAsia="Times New Roman" w:hAnsi="Times New Roman" w:cs="Times New Roman"/>
          <w:kern w:val="3"/>
          <w:sz w:val="28"/>
          <w:szCs w:val="28"/>
          <w:lang w:eastAsia="ru-RU"/>
        </w:rPr>
        <w:br/>
        <w:t>Мы посуду перемыли,  (опять трут одной ладошкой о другую) </w:t>
      </w:r>
      <w:r w:rsidRPr="00D46380">
        <w:rPr>
          <w:rFonts w:ascii="Times New Roman" w:eastAsia="Times New Roman" w:hAnsi="Times New Roman" w:cs="Times New Roman"/>
          <w:kern w:val="3"/>
          <w:sz w:val="28"/>
          <w:szCs w:val="28"/>
          <w:lang w:eastAsia="ru-RU"/>
        </w:rPr>
        <w:br/>
        <w:t>Только чашку мы разбили,  (загибают пальчики, начиная с мизинца) </w:t>
      </w:r>
      <w:r w:rsidRPr="00D46380">
        <w:rPr>
          <w:rFonts w:ascii="Times New Roman" w:eastAsia="Times New Roman" w:hAnsi="Times New Roman" w:cs="Times New Roman"/>
          <w:kern w:val="3"/>
          <w:sz w:val="28"/>
          <w:szCs w:val="28"/>
          <w:lang w:eastAsia="ru-RU"/>
        </w:rPr>
        <w:br/>
        <w:t>Ковшик тоже развалился, </w:t>
      </w:r>
      <w:r w:rsidRPr="00D46380">
        <w:rPr>
          <w:rFonts w:ascii="Times New Roman" w:eastAsia="Times New Roman" w:hAnsi="Times New Roman" w:cs="Times New Roman"/>
          <w:kern w:val="3"/>
          <w:sz w:val="28"/>
          <w:szCs w:val="28"/>
          <w:lang w:eastAsia="ru-RU"/>
        </w:rPr>
        <w:br/>
        <w:t>Нос у чайника отбился, </w:t>
      </w:r>
      <w:r w:rsidRPr="00D46380">
        <w:rPr>
          <w:rFonts w:ascii="Times New Roman" w:eastAsia="Times New Roman" w:hAnsi="Times New Roman" w:cs="Times New Roman"/>
          <w:kern w:val="3"/>
          <w:sz w:val="28"/>
          <w:szCs w:val="28"/>
          <w:lang w:eastAsia="ru-RU"/>
        </w:rPr>
        <w:br/>
        <w:t>Ложку мы чуть-чуть сломали. </w:t>
      </w:r>
      <w:r w:rsidRPr="00D46380">
        <w:rPr>
          <w:rFonts w:ascii="Times New Roman" w:eastAsia="Times New Roman" w:hAnsi="Times New Roman" w:cs="Times New Roman"/>
          <w:kern w:val="3"/>
          <w:sz w:val="28"/>
          <w:szCs w:val="28"/>
          <w:lang w:eastAsia="ru-RU"/>
        </w:rPr>
        <w:br/>
        <w:t>Так мы маме помогали.  (сжимают и разжимают кулачки)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lastRenderedPageBreak/>
        <w:t>ВАРИМ КОМПОТ</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lang w:eastAsia="ru-RU"/>
        </w:rPr>
        <w:t>Будем мы варить компот, </w:t>
      </w:r>
      <w:r w:rsidRPr="00D46380">
        <w:rPr>
          <w:rFonts w:ascii="Times New Roman" w:eastAsia="Times New Roman" w:hAnsi="Times New Roman" w:cs="Times New Roman"/>
          <w:kern w:val="3"/>
          <w:sz w:val="28"/>
          <w:szCs w:val="28"/>
          <w:lang w:eastAsia="ru-RU"/>
        </w:rPr>
        <w:br/>
        <w:t>Фруктов нужно много. Вот: (левую ладошку держат "ковшиком", а указательным пальцем правой руки "мешают") </w:t>
      </w:r>
      <w:r w:rsidRPr="00D46380">
        <w:rPr>
          <w:rFonts w:ascii="Times New Roman" w:eastAsia="Times New Roman" w:hAnsi="Times New Roman" w:cs="Times New Roman"/>
          <w:kern w:val="3"/>
          <w:sz w:val="28"/>
          <w:szCs w:val="28"/>
          <w:lang w:eastAsia="ru-RU"/>
        </w:rPr>
        <w:br/>
        <w:t>Будем яблоки крошить, </w:t>
      </w:r>
      <w:r w:rsidRPr="00D46380">
        <w:rPr>
          <w:rFonts w:ascii="Times New Roman" w:eastAsia="Times New Roman" w:hAnsi="Times New Roman" w:cs="Times New Roman"/>
          <w:kern w:val="3"/>
          <w:sz w:val="28"/>
          <w:szCs w:val="28"/>
          <w:lang w:eastAsia="ru-RU"/>
        </w:rPr>
        <w:br/>
        <w:t>Грушу будем мы рубить. </w:t>
      </w:r>
      <w:r w:rsidRPr="00D46380">
        <w:rPr>
          <w:rFonts w:ascii="Times New Roman" w:eastAsia="Times New Roman" w:hAnsi="Times New Roman" w:cs="Times New Roman"/>
          <w:kern w:val="3"/>
          <w:sz w:val="28"/>
          <w:szCs w:val="28"/>
          <w:lang w:eastAsia="ru-RU"/>
        </w:rPr>
        <w:br/>
        <w:t>Отожмём лимонный сок,  (загибают пальчики по одному, начиная с большого пальчика) </w:t>
      </w:r>
      <w:r w:rsidRPr="00D46380">
        <w:rPr>
          <w:rFonts w:ascii="Times New Roman" w:eastAsia="Times New Roman" w:hAnsi="Times New Roman" w:cs="Times New Roman"/>
          <w:kern w:val="3"/>
          <w:sz w:val="28"/>
          <w:szCs w:val="28"/>
          <w:lang w:eastAsia="ru-RU"/>
        </w:rPr>
        <w:br/>
        <w:t>Слив положим и песок. </w:t>
      </w:r>
      <w:r w:rsidRPr="00D46380">
        <w:rPr>
          <w:rFonts w:ascii="Times New Roman" w:eastAsia="Times New Roman" w:hAnsi="Times New Roman" w:cs="Times New Roman"/>
          <w:kern w:val="3"/>
          <w:sz w:val="28"/>
          <w:szCs w:val="28"/>
          <w:lang w:eastAsia="ru-RU"/>
        </w:rPr>
        <w:br/>
        <w:t>Варим, варим мы компот. </w:t>
      </w:r>
      <w:r w:rsidRPr="00D46380">
        <w:rPr>
          <w:rFonts w:ascii="Times New Roman" w:eastAsia="Times New Roman" w:hAnsi="Times New Roman" w:cs="Times New Roman"/>
          <w:kern w:val="3"/>
          <w:sz w:val="28"/>
          <w:szCs w:val="28"/>
          <w:lang w:eastAsia="ru-RU"/>
        </w:rPr>
        <w:br/>
        <w:t>Угостим честной народ. (опять" варят" и "мешают") </w:t>
      </w:r>
      <w:r w:rsidRPr="00D46380">
        <w:rPr>
          <w:rFonts w:ascii="Times New Roman" w:eastAsia="Times New Roman" w:hAnsi="Times New Roman" w:cs="Times New Roman"/>
          <w:kern w:val="3"/>
          <w:sz w:val="28"/>
          <w:szCs w:val="28"/>
          <w:lang w:eastAsia="ru-RU"/>
        </w:rPr>
        <w:br/>
        <w:t>После того, как ручки ребёнка разогрелись, можно приступить к выполнению следующих заданий на развитие мелкой моторики. Это могут быть опять же упражнения для пальчиков.</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ЗДРАВСТВУЙ</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Здравствуй, солнце золотое! </w:t>
      </w:r>
      <w:r w:rsidRPr="00D46380">
        <w:rPr>
          <w:rFonts w:ascii="Times New Roman" w:eastAsia="Times New Roman" w:hAnsi="Times New Roman" w:cs="Times New Roman"/>
          <w:kern w:val="3"/>
          <w:sz w:val="28"/>
          <w:szCs w:val="28"/>
          <w:lang w:eastAsia="ru-RU"/>
        </w:rPr>
        <w:br/>
        <w:t>Здравствуй, небо голубое! </w:t>
      </w:r>
      <w:r w:rsidRPr="00D46380">
        <w:rPr>
          <w:rFonts w:ascii="Times New Roman" w:eastAsia="Times New Roman" w:hAnsi="Times New Roman" w:cs="Times New Roman"/>
          <w:kern w:val="3"/>
          <w:sz w:val="28"/>
          <w:szCs w:val="28"/>
          <w:lang w:eastAsia="ru-RU"/>
        </w:rPr>
        <w:br/>
        <w:t>Здравствуй, вольный ветерок! </w:t>
      </w:r>
      <w:r w:rsidRPr="00D46380">
        <w:rPr>
          <w:rFonts w:ascii="Times New Roman" w:eastAsia="Times New Roman" w:hAnsi="Times New Roman" w:cs="Times New Roman"/>
          <w:kern w:val="3"/>
          <w:sz w:val="28"/>
          <w:szCs w:val="28"/>
          <w:lang w:eastAsia="ru-RU"/>
        </w:rPr>
        <w:br/>
        <w:t>Здравствуй, маленький дубок! </w:t>
      </w:r>
      <w:r w:rsidRPr="00D46380">
        <w:rPr>
          <w:rFonts w:ascii="Times New Roman" w:eastAsia="Times New Roman" w:hAnsi="Times New Roman" w:cs="Times New Roman"/>
          <w:kern w:val="3"/>
          <w:sz w:val="28"/>
          <w:szCs w:val="28"/>
          <w:lang w:eastAsia="ru-RU"/>
        </w:rPr>
        <w:br/>
        <w:t>Мы живем в одном краю - </w:t>
      </w:r>
      <w:r w:rsidRPr="00D46380">
        <w:rPr>
          <w:rFonts w:ascii="Times New Roman" w:eastAsia="Times New Roman" w:hAnsi="Times New Roman" w:cs="Times New Roman"/>
          <w:kern w:val="3"/>
          <w:sz w:val="28"/>
          <w:szCs w:val="28"/>
          <w:lang w:eastAsia="ru-RU"/>
        </w:rPr>
        <w:br/>
        <w:t>Всех я вас приветствую! </w:t>
      </w:r>
      <w:r w:rsidRPr="00D46380">
        <w:rPr>
          <w:rFonts w:ascii="Times New Roman" w:eastAsia="Times New Roman" w:hAnsi="Times New Roman" w:cs="Times New Roman"/>
          <w:kern w:val="3"/>
          <w:sz w:val="28"/>
          <w:szCs w:val="28"/>
          <w:lang w:eastAsia="ru-RU"/>
        </w:rPr>
        <w:br/>
        <w:t>(пальцами правой руки по очереди "здороваться" с пальцами левой руки, похлопывая друг друга кончиками)</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b/>
          <w:kern w:val="3"/>
          <w:sz w:val="28"/>
          <w:szCs w:val="28"/>
          <w:lang w:eastAsia="ru-RU"/>
        </w:rPr>
        <w:t>БАБОЧКА</w:t>
      </w:r>
      <w:r w:rsidRPr="00D46380">
        <w:rPr>
          <w:rFonts w:ascii="Times New Roman" w:eastAsia="Times New Roman" w:hAnsi="Times New Roman" w:cs="Times New Roman"/>
          <w:kern w:val="3"/>
          <w:sz w:val="28"/>
          <w:szCs w:val="28"/>
          <w:lang w:eastAsia="ru-RU"/>
        </w:rPr>
        <w:t xml:space="preserve"> (народная </w:t>
      </w:r>
      <w:proofErr w:type="spellStart"/>
      <w:r w:rsidRPr="00D46380">
        <w:rPr>
          <w:rFonts w:ascii="Times New Roman" w:eastAsia="Times New Roman" w:hAnsi="Times New Roman" w:cs="Times New Roman"/>
          <w:kern w:val="3"/>
          <w:sz w:val="28"/>
          <w:szCs w:val="28"/>
          <w:lang w:eastAsia="ru-RU"/>
        </w:rPr>
        <w:t>потешка</w:t>
      </w:r>
      <w:proofErr w:type="spellEnd"/>
      <w:r w:rsidRPr="00D46380">
        <w:rPr>
          <w:rFonts w:ascii="Times New Roman" w:eastAsia="Times New Roman" w:hAnsi="Times New Roman" w:cs="Times New Roman"/>
          <w:kern w:val="3"/>
          <w:sz w:val="28"/>
          <w:szCs w:val="28"/>
          <w:lang w:eastAsia="ru-RU"/>
        </w:rPr>
        <w:t>)</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Бабочка-коробочка,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Улетай под облачко.</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Там твои детки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На берёзовой ветке.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(скрестить запястья обеих рук и прижать ладони тыльной стороной друг к другу, пальцы прямые - "бабочка" сидит; ладони прямые и напряжены, пальцы не сгибать; лёгким, но резким движением рук в запястьях имитировать полёт бабочки)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ПТЕНЧИКИ В ГНЕЗДЕ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Улетела птица- мать </w:t>
      </w:r>
      <w:r w:rsidRPr="00D46380">
        <w:rPr>
          <w:rFonts w:ascii="Times New Roman" w:eastAsia="Times New Roman" w:hAnsi="Times New Roman" w:cs="Times New Roman"/>
          <w:kern w:val="3"/>
          <w:sz w:val="28"/>
          <w:szCs w:val="28"/>
          <w:lang w:eastAsia="ru-RU"/>
        </w:rPr>
        <w:br/>
        <w:t>Малышам жучков искать. </w:t>
      </w:r>
      <w:r w:rsidRPr="00D46380">
        <w:rPr>
          <w:rFonts w:ascii="Times New Roman" w:eastAsia="Times New Roman" w:hAnsi="Times New Roman" w:cs="Times New Roman"/>
          <w:kern w:val="3"/>
          <w:sz w:val="28"/>
          <w:szCs w:val="28"/>
          <w:lang w:eastAsia="ru-RU"/>
        </w:rPr>
        <w:br/>
        <w:t>Ждут малютки-птицы </w:t>
      </w:r>
      <w:r w:rsidRPr="00D46380">
        <w:rPr>
          <w:rFonts w:ascii="Times New Roman" w:eastAsia="Times New Roman" w:hAnsi="Times New Roman" w:cs="Times New Roman"/>
          <w:kern w:val="3"/>
          <w:sz w:val="28"/>
          <w:szCs w:val="28"/>
          <w:lang w:eastAsia="ru-RU"/>
        </w:rPr>
        <w:br/>
        <w:t>Мамины гостинцы. </w:t>
      </w:r>
      <w:r w:rsidRPr="00D46380">
        <w:rPr>
          <w:rFonts w:ascii="Times New Roman" w:eastAsia="Times New Roman" w:hAnsi="Times New Roman" w:cs="Times New Roman"/>
          <w:kern w:val="3"/>
          <w:sz w:val="28"/>
          <w:szCs w:val="28"/>
          <w:lang w:eastAsia="ru-RU"/>
        </w:rPr>
        <w:br/>
        <w:t>(все пальцы правой руки обхватить левой ладонью - получается "гнездо"; шевеленье пальцами правой руки создаётся впечатление живых птенцов в гнезде)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КРЕСТИКИ И НОЛИКИ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У меня на столике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Крестики и нолики,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Захотел Илья Пятков</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Сделать их из пальчиков</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lastRenderedPageBreak/>
        <w:t>И фигурки у него</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Получаются легко.</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Захотите - научу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Девочек и мальчиков</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Делать их из пальчиков?</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(кисти рук с прямыми пальцами положить на стол: "крестики" - зацепить безымянный палец за мизинец (или средний - за указательный); удерживать это положение как можно дольше; "нолики" - соединить подушечками большой палец с указательным, затем - со средним, безымянным пальцами и мизинцем; одновременно удерживать созданные из пальцев рук крестики и нолики.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u w:val="single"/>
          <w:lang w:eastAsia="ru-RU"/>
        </w:rPr>
      </w:pPr>
      <w:r w:rsidRPr="00D46380">
        <w:rPr>
          <w:rFonts w:ascii="Times New Roman" w:eastAsia="Times New Roman" w:hAnsi="Times New Roman" w:cs="Times New Roman"/>
          <w:b/>
          <w:kern w:val="3"/>
          <w:sz w:val="28"/>
          <w:szCs w:val="28"/>
          <w:u w:val="single"/>
          <w:lang w:eastAsia="ru-RU"/>
        </w:rPr>
        <w:t>Пальчиковые игры для детей старшего дошкольного возраста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КАПИТАН</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xml:space="preserve">Концы пальцев направить вперед, прижать руки ладонями друг к другу, слегка приоткрыв. </w:t>
      </w:r>
      <w:proofErr w:type="spellStart"/>
      <w:r w:rsidRPr="00D46380">
        <w:rPr>
          <w:rFonts w:ascii="Times New Roman" w:eastAsia="Times New Roman" w:hAnsi="Times New Roman" w:cs="Times New Roman"/>
          <w:kern w:val="3"/>
          <w:sz w:val="28"/>
          <w:szCs w:val="28"/>
          <w:lang w:eastAsia="ru-RU"/>
        </w:rPr>
        <w:t>Проговария</w:t>
      </w:r>
      <w:proofErr w:type="spellEnd"/>
      <w:r w:rsidRPr="00D46380">
        <w:rPr>
          <w:rFonts w:ascii="Times New Roman" w:eastAsia="Times New Roman" w:hAnsi="Times New Roman" w:cs="Times New Roman"/>
          <w:kern w:val="3"/>
          <w:sz w:val="28"/>
          <w:szCs w:val="28"/>
          <w:lang w:eastAsia="ru-RU"/>
        </w:rPr>
        <w:t xml:space="preserve"> стишок, показывать, как лодка качается на волнах, а затем плавными движениями рук - сами волны. Потом по тексту стиха показать чайку, скрестив руки, соединив ладони тыльной стороной и помахать пальцами, сжатыми вместе. Выпрямленными ладонями с пальцами, прижатыми друг к другу изобразить рыбок. Плавными движениями ладоней показать, как рыбы плывут в воде.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Я плыву на лодке белой</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По волнам с жемчужной пеной.</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Я - отважный капитан,</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Мне не страшен ураган.</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Чайки белые кружатся,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Тоже ветра не боятся.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Лишь пугает птичий крик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Стайку золотистых рыб.</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И, объездив чудо-страны</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Посмотрев на океаны,</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Путешественник-герой,</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К маме я вернусь домой.</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ДОМИК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Проговаривая этот стишок, сопровождайте его движениями рук. Пусть ребенок подражает Вашим действиям.</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Под грибом - шалашик-домик,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(соедините ладони шалашиком)</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Там живет веселый гномик.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Мы тихонько постучим,</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(постучать кулаком одной руки о ладонь другой руки)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 колокольчик позвоним.</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(ладони обеих рук обращены вниз, пальцы скрещены; средний палец правой руки опущен вниз и слегка качается).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Двери нам откроет гномик,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Станет звать в шалашик-домик.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lastRenderedPageBreak/>
        <w:t>В домике дощатый пол,</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(ладони опустить вниз, ребром прижать друг к другу)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А на нем - дубовый стол.</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(левая рука сжата в кулак, сверху на кулак опускается ладонь правой руки)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Рядом - стул с высокой спинкой.</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(направить левую ладонь вертикально вверх, к ее нижней части приставить кулачок правой руки большим пальцем к себе)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На столе - тарелка с вилкой.</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(ладонь левой руки лежит на столе и направлена вверх, изображая тарелку, правая рука изображает вилку: ладонь направлена вниз, четыре пальца выпрямлены и слегка разведены в стороны, а большой прижат к ладони)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И блины горой стоят - Угощенье для ребят.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ГРОЗА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Капли первые упали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(слегка постучать двумя пальцами каждой руки по столу)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Пауков перепугали.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(внутренняя сторона ладони опущена вниз; пальцы слегка согнуть и, перебирая ими, показать, как разбегаются пауки)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Дождик застучал сильней,</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(постучать по столу всеми пальцами обеих рук)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Птички скрылись средь ветвей.</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(скрестив руки, ладони соединить тыльной стороной; махать пальцами, сжатыми вместе).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Дождь полил как из ведра,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(сильнее постучать по столу всеми пальцами обеих рук)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Разбежалась детвора.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(указательный и средний пальцы обеих рук бегают по столу, изображая человечков; остальные пальцы прижаты к ладони).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 небе молния сверкает,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(нарисуйте пальцем в воздухе молнию)</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Гром все небо разрывает.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(барабанить кулаками, а затем похлопать в ладоши)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А потом из тучи солнце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(поднять обе руки вверх с разомкнутыми пальцами)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Вновь посмотрит нам в оконце!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МОЯ СЕМЬЯ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Поднять руку ладонью к себе и в соответствии с текстом стиха в определенной последовательности пригибать пальцы, начиная с безымянного, затем мизинец, указательный палец, средний и большой.</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Знаю я, что у меня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Дома дружная семья: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Это - мама,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Это - 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Это - бабушка моя,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Это - папа,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lastRenderedPageBreak/>
        <w:t>Это - дед.</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И у нас разлада нет.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КОШКА И МЫШКА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Мягко кошка, посмотри,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Разжимает коготки.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(пальцы обеих рук сжать в кулак и положить на стол ладонями вниз;</w:t>
      </w:r>
      <w:r w:rsidRPr="00D46380">
        <w:rPr>
          <w:rFonts w:ascii="Times New Roman" w:eastAsia="Times New Roman" w:hAnsi="Times New Roman" w:cs="Times New Roman"/>
          <w:kern w:val="3"/>
          <w:sz w:val="28"/>
          <w:szCs w:val="28"/>
          <w:lang w:eastAsia="ru-RU"/>
        </w:rPr>
        <w:br/>
        <w:t>затем медленно разжать кулаки, разводя пальцы в стороны, показывая, </w:t>
      </w:r>
      <w:r w:rsidRPr="00D46380">
        <w:rPr>
          <w:rFonts w:ascii="Times New Roman" w:eastAsia="Times New Roman" w:hAnsi="Times New Roman" w:cs="Times New Roman"/>
          <w:kern w:val="3"/>
          <w:sz w:val="28"/>
          <w:szCs w:val="28"/>
          <w:lang w:eastAsia="ru-RU"/>
        </w:rPr>
        <w:br/>
        <w:t>как кошка выпускает коготки; при выполнении движений кисти рук</w:t>
      </w:r>
      <w:r w:rsidRPr="00D46380">
        <w:rPr>
          <w:rFonts w:ascii="Times New Roman" w:eastAsia="Times New Roman" w:hAnsi="Times New Roman" w:cs="Times New Roman"/>
          <w:kern w:val="3"/>
          <w:sz w:val="28"/>
          <w:szCs w:val="28"/>
          <w:lang w:eastAsia="ru-RU"/>
        </w:rPr>
        <w:br/>
        <w:t>отрываются от стола, затем кулак или ладонь снова кладутся на стол)</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И легонько их сжимает -</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Мышку так она пугает.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Кошка ходит тихо-тихо,</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(ладони обеих рук лежат на столе; локти разведены в разные стороны;</w:t>
      </w:r>
      <w:r w:rsidRPr="00D46380">
        <w:rPr>
          <w:rFonts w:ascii="Times New Roman" w:eastAsia="Times New Roman" w:hAnsi="Times New Roman" w:cs="Times New Roman"/>
          <w:kern w:val="3"/>
          <w:sz w:val="28"/>
          <w:szCs w:val="28"/>
          <w:lang w:eastAsia="ru-RU"/>
        </w:rPr>
        <w:br/>
        <w:t>кошка (правая рука) крадется: все пальцы правой руки</w:t>
      </w:r>
      <w:r w:rsidRPr="00D46380">
        <w:rPr>
          <w:rFonts w:ascii="Times New Roman" w:eastAsia="Times New Roman" w:hAnsi="Times New Roman" w:cs="Times New Roman"/>
          <w:kern w:val="3"/>
          <w:sz w:val="28"/>
          <w:szCs w:val="28"/>
          <w:lang w:eastAsia="ru-RU"/>
        </w:rPr>
        <w:br/>
        <w:t>медленно шагают по столу вперед. Мышка (левая рука) убегает:</w:t>
      </w:r>
      <w:r w:rsidRPr="00D46380">
        <w:rPr>
          <w:rFonts w:ascii="Times New Roman" w:eastAsia="Times New Roman" w:hAnsi="Times New Roman" w:cs="Times New Roman"/>
          <w:kern w:val="3"/>
          <w:sz w:val="28"/>
          <w:szCs w:val="28"/>
          <w:lang w:eastAsia="ru-RU"/>
        </w:rPr>
        <w:br/>
        <w:t>пальцы другой руки быстро движутся назад).</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Половиц не слышно скрипа,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Только мышка не зевает,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Вмиг от кошки удирает.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u w:val="single"/>
          <w:lang w:eastAsia="ru-RU"/>
        </w:rPr>
      </w:pPr>
      <w:r w:rsidRPr="00D46380">
        <w:rPr>
          <w:rFonts w:ascii="Times New Roman" w:eastAsia="Times New Roman" w:hAnsi="Times New Roman" w:cs="Times New Roman"/>
          <w:b/>
          <w:kern w:val="3"/>
          <w:sz w:val="28"/>
          <w:szCs w:val="28"/>
          <w:u w:val="single"/>
          <w:lang w:eastAsia="ru-RU"/>
        </w:rPr>
        <w:t>Стишок для запоминания названий пальчиков</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Палец Толстый и Большой</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 сад за сливами пошел.</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Указательный с порога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Указал ему дорогу.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Палец Средний - самый меткий,</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Он снимает сливы с ветки.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Безымянный поедает,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А Мизинчик-господинчик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 землю косточки сажает.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u w:val="single"/>
          <w:lang w:eastAsia="ru-RU"/>
        </w:rPr>
      </w:pPr>
      <w:r w:rsidRPr="00D46380">
        <w:rPr>
          <w:rFonts w:ascii="Times New Roman" w:eastAsia="Times New Roman" w:hAnsi="Times New Roman" w:cs="Times New Roman"/>
          <w:b/>
          <w:kern w:val="3"/>
          <w:sz w:val="28"/>
          <w:szCs w:val="28"/>
          <w:u w:val="single"/>
          <w:lang w:eastAsia="ru-RU"/>
        </w:rPr>
        <w:t>ПАЛЬЧИКИ (сказка-игра)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Жили-были на одной поляне пять братьев - пальчиков. Были они розовыми и пухленькими, очень похожими друг на друга. Большой пальчик был самым умным и серьезным, все его слушались и относились к нему с уважением. Указательный пальчик был сорванцом. Он все время что-то ковырял, лез, куда не следовало, и поэтому каждый раз попадал в неприятные истории. Средний пальчик был самым высоким и смотрел на всех свысока. Безымянный пальчик был ворчуном и очень обидчивым, наверное, потому, что ему так и не дали имени. А самым маленьким был Мизинчик. Все его любили и, когда он проходил мимо, говорили: "Какой красивый маленький пальчик", а Мизинчик только вздыхал и мечтал поскорее подрасти.</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lang w:eastAsia="ru-RU"/>
        </w:rPr>
        <w:t xml:space="preserve">Рассказ наш пойдет о том, как Указательный пальчик попал в одну очень неприятную историю. Однажды он вышел из дома. На улице стояла хорошая погода, пальчик потянулся, зевнул, и решил пойти на речку искупаться. Взяв с собой панаму и полотенце, он пошел по тропинке, которая вела через лес на речку. Пальчик шел и насвистывал веселую песенку, как вдруг в траве что-то </w:t>
      </w:r>
      <w:r w:rsidRPr="00D46380">
        <w:rPr>
          <w:rFonts w:ascii="Times New Roman" w:eastAsia="Times New Roman" w:hAnsi="Times New Roman" w:cs="Times New Roman"/>
          <w:kern w:val="3"/>
          <w:sz w:val="28"/>
          <w:szCs w:val="28"/>
          <w:lang w:eastAsia="ru-RU"/>
        </w:rPr>
        <w:lastRenderedPageBreak/>
        <w:t>зашуршало, и на тропинку выскочил зайчик. Указательный пальчик стал громко смеяться, потому что зайчик был разноцветным. Его шкурка была покрыта пятнами: красными, желтыми, фиолетовыми, а хвостик был вообще синего цвета. Зайка очень испугался пальчика и снова бросился в траву.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Так как наш герой был очень любопытным, то он, конечно же, залез в траву, чтобы поближе рассмотреть разноцветного зверька. В густой траве он увидел холм с двумя одинаковыми норками.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Ага! Значит, ты залез туда! - пробубнил пальчик и, сняв панаму, решил заглянуть в одну из нор.</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Нора была небольшая, и пальчик смог просунуть только голову и плечи. Когда глаза привыкли к темноте, он увидел зверька в самом дальнем углу.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"Если я расскажу, что видел разноцветного зайчика, то мне не поверят, а вот если я принесу его...", - подумал пальчик и попытался дотянуться рукой до зайца. Но так и не смог его достать. "Ладно. Сейчас возьму палку и подвину тебя к выходу", - решил пальчик и стал пятиться назад. Но не тут то было - он оказался пленником. И тогда Указательный пальчик очень испугался, стал звать на помощь, но никто его не слышал, ведь голова его была в норе. Закричав как можно громче, пленник спугнул зайца, и тот метнулся в другой угол норы и исчез.</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А тем временем братья заволновались. Куда исчез Указательный пальчик?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Скоро наступит вечер. Где он только ходит?- ворчал Безымянный пальчик.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Как бы не попал в беду!- испугался Мизинчик.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Надо его найти, пока не село солнце, - сказал Большой палец и, взяв фонарь, направился к двери.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Все братья пошли за ним. Но куда им идти, никто не знал. Указательный пальчик никого не предупредил, куда пойдет.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Пойдемте на речку. Может быть, он там, - сказал Большой палец.</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И они пошли по тропинке, а по дороге кричали и звали Указательного пальчика.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И вдруг перед ними на тропинку выбежал заяц.</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Вы видели? - закричал Мизинчик. - Он весь цветной!</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Смешной какой-то! - заметил Средний пальчик.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Откуда он выбежал?</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Вот! Вот отсюда! - прокричал Мизинчик и скрылся в траве.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Братья зашли в траву и увидели странную картину: впереди возвышался небольшой холм, в котором были две норы. Из одной торчали знакомые ноги.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А вот и он! Кто же еще мог раскрасить зайца, - проворчал Безымянный пальчик.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Ой-ой-ой! - испуганно закричал Указательный, когда кто-то стал тащить его за ноги.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Но тут он услышал знакомые голоса и понял, что его, наконец-то, нашли.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Ой-ой-ой! Мне больно! - снова заорал пленник.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Ничего, потерпишь. Как залезать сюда, так не больно было, - хмыкнул Средний пальчик.</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lang w:eastAsia="ru-RU"/>
        </w:rPr>
        <w:lastRenderedPageBreak/>
        <w:t>Когда пленника вытянули из норы, то у него был такой нелепый вид, что братья долго смеялись над ним. Да так, что не могли остановиться. Лицо было покрыто красными и желтыми пятнами, а руки синими. Долго не мог Указательный пальчик смыть с себя краску. Как и откуда она взялась в норе, никто так и не смог понять.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А, кстати, как заяц смог выбраться из норы? Ведь если бы не он, мы бы прошли мимо тебя и даже не заметили, - сказал Мизинчик.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Наверное, между норками был проход. Вот заяц и выскочил из другой норы, - сказал умный Большой пальчик.</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 тех пор Указательный пальчик изо всех сил старается никуда не лезть. Но это у него плохо получается. Правда, ребята?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p>
    <w:p w:rsidR="00D46380" w:rsidRPr="00D46380" w:rsidRDefault="00D46380" w:rsidP="00D46380">
      <w:pPr>
        <w:suppressAutoHyphens/>
        <w:autoSpaceDN w:val="0"/>
        <w:spacing w:before="28" w:after="0" w:line="240" w:lineRule="auto"/>
        <w:textAlignment w:val="baseline"/>
        <w:rPr>
          <w:rFonts w:ascii="Times New Roman" w:eastAsia="Times New Roman" w:hAnsi="Times New Roman" w:cs="Times New Roman"/>
          <w:kern w:val="3"/>
          <w:sz w:val="28"/>
          <w:szCs w:val="28"/>
          <w:lang w:eastAsia="ru-RU"/>
        </w:rPr>
      </w:pPr>
    </w:p>
    <w:p w:rsidR="00D46380" w:rsidRPr="00D46380" w:rsidRDefault="00D46380" w:rsidP="00D46380">
      <w:pPr>
        <w:widowControl w:val="0"/>
        <w:numPr>
          <w:ilvl w:val="0"/>
          <w:numId w:val="39"/>
        </w:numPr>
        <w:suppressAutoHyphens/>
        <w:autoSpaceDN w:val="0"/>
        <w:spacing w:after="0" w:line="240" w:lineRule="auto"/>
        <w:textAlignment w:val="baseline"/>
        <w:outlineLvl w:val="2"/>
        <w:rPr>
          <w:rFonts w:ascii="Times New Roman" w:eastAsia="Times New Roman" w:hAnsi="Times New Roman" w:cs="Times New Roman"/>
          <w:b/>
          <w:bCs/>
          <w:kern w:val="3"/>
          <w:sz w:val="28"/>
          <w:szCs w:val="28"/>
          <w:u w:val="single"/>
          <w:lang w:eastAsia="ru-RU"/>
        </w:rPr>
      </w:pPr>
      <w:r w:rsidRPr="00D46380">
        <w:rPr>
          <w:rFonts w:ascii="Times New Roman" w:eastAsia="Times New Roman" w:hAnsi="Times New Roman" w:cs="Times New Roman"/>
          <w:b/>
          <w:bCs/>
          <w:kern w:val="3"/>
          <w:sz w:val="28"/>
          <w:szCs w:val="28"/>
          <w:u w:val="single"/>
          <w:lang w:eastAsia="ru-RU"/>
        </w:rPr>
        <w:t>ТРИЗ игры для дошкольников</w:t>
      </w:r>
    </w:p>
    <w:p w:rsidR="00D46380" w:rsidRPr="00D46380" w:rsidRDefault="00D46380" w:rsidP="00D46380">
      <w:pPr>
        <w:suppressAutoHyphens/>
        <w:autoSpaceDN w:val="0"/>
        <w:spacing w:after="0" w:line="240" w:lineRule="auto"/>
        <w:textAlignment w:val="baseline"/>
        <w:outlineLvl w:val="2"/>
        <w:rPr>
          <w:rFonts w:ascii="Times New Roman" w:eastAsia="Times New Roman" w:hAnsi="Times New Roman" w:cs="Times New Roman"/>
          <w:bCs/>
          <w:kern w:val="3"/>
          <w:sz w:val="28"/>
          <w:szCs w:val="28"/>
          <w:lang w:eastAsia="ru-RU"/>
        </w:rPr>
      </w:pPr>
      <w:r w:rsidRPr="00D46380">
        <w:rPr>
          <w:rFonts w:ascii="Times New Roman" w:eastAsia="Times New Roman" w:hAnsi="Times New Roman" w:cs="Times New Roman"/>
          <w:bCs/>
          <w:kern w:val="3"/>
          <w:sz w:val="28"/>
          <w:szCs w:val="28"/>
          <w:lang w:eastAsia="ru-RU"/>
        </w:rPr>
        <w:t>(теория решения изобретательных задач)</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Занимаясь в детском саду по технологии ТРИЗ, дети знакомятся с миром и учатся мыслить самостоятельно, решая поставленные перед ними задачи. Приведем для вас примеры игр ТРИЗ для дошкольников, чтобы вы могли яснее понять суть этой методики.</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lang w:eastAsia="ru-RU"/>
        </w:rPr>
        <w:t xml:space="preserve">1. </w:t>
      </w:r>
      <w:r w:rsidRPr="00D46380">
        <w:rPr>
          <w:rFonts w:ascii="Times New Roman" w:eastAsia="Times New Roman" w:hAnsi="Times New Roman" w:cs="Times New Roman"/>
          <w:b/>
          <w:bCs/>
          <w:kern w:val="3"/>
          <w:sz w:val="28"/>
          <w:szCs w:val="28"/>
          <w:lang w:eastAsia="ru-RU"/>
        </w:rPr>
        <w:t>Игра «теремок»</w:t>
      </w:r>
      <w:r w:rsidRPr="00D46380">
        <w:rPr>
          <w:rFonts w:ascii="Times New Roman" w:eastAsia="Times New Roman" w:hAnsi="Times New Roman" w:cs="Times New Roman"/>
          <w:kern w:val="3"/>
          <w:sz w:val="28"/>
          <w:szCs w:val="28"/>
          <w:lang w:eastAsia="ru-RU"/>
        </w:rPr>
        <w:t>. Кроме того, что она развивает аналитические способности ребенка, при помощи этой игры можно научиться сравнивать, выделяя общее и находя различия. Использовать для игры можно игрушки, картинки или любые другие, окружающие вас предметы.</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Правила игры. Всем игрокам раздаются предметы или карточки с изображениями. Один из игроков называется хозяином теремка. Другие же по очереди подходят к домику и просятся в него. Диалог строится на примере сказки: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i/>
          <w:iCs/>
          <w:kern w:val="3"/>
          <w:sz w:val="28"/>
          <w:szCs w:val="28"/>
          <w:lang w:eastAsia="ru-RU"/>
        </w:rPr>
      </w:pPr>
      <w:r w:rsidRPr="00D46380">
        <w:rPr>
          <w:rFonts w:ascii="Times New Roman" w:eastAsia="Times New Roman" w:hAnsi="Times New Roman" w:cs="Times New Roman"/>
          <w:i/>
          <w:iCs/>
          <w:kern w:val="3"/>
          <w:sz w:val="28"/>
          <w:szCs w:val="28"/>
          <w:lang w:eastAsia="ru-RU"/>
        </w:rPr>
        <w:t>- Кто в теремочке живет?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i/>
          <w:iCs/>
          <w:kern w:val="3"/>
          <w:sz w:val="28"/>
          <w:szCs w:val="28"/>
          <w:lang w:eastAsia="ru-RU"/>
        </w:rPr>
      </w:pPr>
      <w:r w:rsidRPr="00D46380">
        <w:rPr>
          <w:rFonts w:ascii="Times New Roman" w:eastAsia="Times New Roman" w:hAnsi="Times New Roman" w:cs="Times New Roman"/>
          <w:i/>
          <w:iCs/>
          <w:kern w:val="3"/>
          <w:sz w:val="28"/>
          <w:szCs w:val="28"/>
          <w:lang w:eastAsia="ru-RU"/>
        </w:rPr>
        <w:t>- Я, пирамидка. А ты кто?</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i/>
          <w:iCs/>
          <w:kern w:val="3"/>
          <w:sz w:val="28"/>
          <w:szCs w:val="28"/>
          <w:lang w:eastAsia="ru-RU"/>
        </w:rPr>
      </w:pPr>
      <w:r w:rsidRPr="00D46380">
        <w:rPr>
          <w:rFonts w:ascii="Times New Roman" w:eastAsia="Times New Roman" w:hAnsi="Times New Roman" w:cs="Times New Roman"/>
          <w:i/>
          <w:iCs/>
          <w:kern w:val="3"/>
          <w:sz w:val="28"/>
          <w:szCs w:val="28"/>
          <w:lang w:eastAsia="ru-RU"/>
        </w:rPr>
        <w:t>- А я – кубик-</w:t>
      </w:r>
      <w:proofErr w:type="spellStart"/>
      <w:r w:rsidRPr="00D46380">
        <w:rPr>
          <w:rFonts w:ascii="Times New Roman" w:eastAsia="Times New Roman" w:hAnsi="Times New Roman" w:cs="Times New Roman"/>
          <w:i/>
          <w:iCs/>
          <w:kern w:val="3"/>
          <w:sz w:val="28"/>
          <w:szCs w:val="28"/>
          <w:lang w:eastAsia="ru-RU"/>
        </w:rPr>
        <w:t>рубик</w:t>
      </w:r>
      <w:proofErr w:type="spellEnd"/>
      <w:r w:rsidRPr="00D46380">
        <w:rPr>
          <w:rFonts w:ascii="Times New Roman" w:eastAsia="Times New Roman" w:hAnsi="Times New Roman" w:cs="Times New Roman"/>
          <w:i/>
          <w:iCs/>
          <w:kern w:val="3"/>
          <w:sz w:val="28"/>
          <w:szCs w:val="28"/>
          <w:lang w:eastAsia="ru-RU"/>
        </w:rPr>
        <w:t>. Пусти меня к себе жить?</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i/>
          <w:iCs/>
          <w:kern w:val="3"/>
          <w:sz w:val="28"/>
          <w:szCs w:val="28"/>
          <w:lang w:eastAsia="ru-RU"/>
        </w:rPr>
      </w:pPr>
      <w:r w:rsidRPr="00D46380">
        <w:rPr>
          <w:rFonts w:ascii="Times New Roman" w:eastAsia="Times New Roman" w:hAnsi="Times New Roman" w:cs="Times New Roman"/>
          <w:i/>
          <w:iCs/>
          <w:kern w:val="3"/>
          <w:sz w:val="28"/>
          <w:szCs w:val="28"/>
          <w:lang w:eastAsia="ru-RU"/>
        </w:rPr>
        <w:t>- Скажешь, чем на меня похож – пущу.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Пришедший сравнивает оба предмета. Если у него это получается, то он становится хозяином теремка. И дальше игра продолжается в том же духе.</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lang w:eastAsia="ru-RU"/>
        </w:rPr>
        <w:t xml:space="preserve">2. </w:t>
      </w:r>
      <w:r w:rsidRPr="00D46380">
        <w:rPr>
          <w:rFonts w:ascii="Times New Roman" w:eastAsia="Times New Roman" w:hAnsi="Times New Roman" w:cs="Times New Roman"/>
          <w:b/>
          <w:bCs/>
          <w:kern w:val="3"/>
          <w:sz w:val="28"/>
          <w:szCs w:val="28"/>
          <w:lang w:eastAsia="ru-RU"/>
        </w:rPr>
        <w:t>Игра «Маша-растеряша»</w:t>
      </w:r>
      <w:r w:rsidRPr="00D46380">
        <w:rPr>
          <w:rFonts w:ascii="Times New Roman" w:eastAsia="Times New Roman" w:hAnsi="Times New Roman" w:cs="Times New Roman"/>
          <w:kern w:val="3"/>
          <w:sz w:val="28"/>
          <w:szCs w:val="28"/>
          <w:lang w:eastAsia="ru-RU"/>
        </w:rPr>
        <w:t>. Тренирует детскую внимательность и учит решать маленькие проблемы.</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Правила игры. Один из детей берет роль Маши-растеряши, остальные детки ведут с ней диалог:</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i/>
          <w:iCs/>
          <w:kern w:val="3"/>
          <w:sz w:val="28"/>
          <w:szCs w:val="28"/>
          <w:lang w:eastAsia="ru-RU"/>
        </w:rPr>
      </w:pPr>
      <w:r w:rsidRPr="00D46380">
        <w:rPr>
          <w:rFonts w:ascii="Times New Roman" w:eastAsia="Times New Roman" w:hAnsi="Times New Roman" w:cs="Times New Roman"/>
          <w:i/>
          <w:iCs/>
          <w:kern w:val="3"/>
          <w:sz w:val="28"/>
          <w:szCs w:val="28"/>
          <w:lang w:eastAsia="ru-RU"/>
        </w:rPr>
        <w:t>- Ой!</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i/>
          <w:iCs/>
          <w:kern w:val="3"/>
          <w:sz w:val="28"/>
          <w:szCs w:val="28"/>
          <w:lang w:eastAsia="ru-RU"/>
        </w:rPr>
      </w:pPr>
      <w:r w:rsidRPr="00D46380">
        <w:rPr>
          <w:rFonts w:ascii="Times New Roman" w:eastAsia="Times New Roman" w:hAnsi="Times New Roman" w:cs="Times New Roman"/>
          <w:i/>
          <w:iCs/>
          <w:kern w:val="3"/>
          <w:sz w:val="28"/>
          <w:szCs w:val="28"/>
          <w:lang w:eastAsia="ru-RU"/>
        </w:rPr>
        <w:t>- Что с тобой?</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i/>
          <w:iCs/>
          <w:kern w:val="3"/>
          <w:sz w:val="28"/>
          <w:szCs w:val="28"/>
          <w:lang w:eastAsia="ru-RU"/>
        </w:rPr>
      </w:pPr>
      <w:r w:rsidRPr="00D46380">
        <w:rPr>
          <w:rFonts w:ascii="Times New Roman" w:eastAsia="Times New Roman" w:hAnsi="Times New Roman" w:cs="Times New Roman"/>
          <w:i/>
          <w:iCs/>
          <w:kern w:val="3"/>
          <w:sz w:val="28"/>
          <w:szCs w:val="28"/>
          <w:lang w:eastAsia="ru-RU"/>
        </w:rPr>
        <w:t>- Я потеряла ложку (либо что-нибудь другое). Чем я теперь кашку кушать буду?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Остальные участники диалога должны предложить варианты взамен потерянной ложки. Самый лучший ответ можно наградить конфеткой или медалькой. В конце игры подводим итоги, побеждает тот, у кого будет больше наград.</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lang w:eastAsia="ru-RU"/>
        </w:rPr>
        <w:lastRenderedPageBreak/>
        <w:t xml:space="preserve">3. </w:t>
      </w:r>
      <w:r w:rsidRPr="00D46380">
        <w:rPr>
          <w:rFonts w:ascii="Times New Roman" w:eastAsia="Times New Roman" w:hAnsi="Times New Roman" w:cs="Times New Roman"/>
          <w:b/>
          <w:bCs/>
          <w:kern w:val="3"/>
          <w:sz w:val="28"/>
          <w:szCs w:val="28"/>
          <w:lang w:eastAsia="ru-RU"/>
        </w:rPr>
        <w:t>Игра «Красная шапочка»</w:t>
      </w:r>
      <w:r w:rsidRPr="00D46380">
        <w:rPr>
          <w:rFonts w:ascii="Times New Roman" w:eastAsia="Times New Roman" w:hAnsi="Times New Roman" w:cs="Times New Roman"/>
          <w:kern w:val="3"/>
          <w:sz w:val="28"/>
          <w:szCs w:val="28"/>
          <w:lang w:eastAsia="ru-RU"/>
        </w:rPr>
        <w:t>. Развивает детское воображение. Для этой игры необходимо приготовить бумагу и фломастеры.</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Правила игры. Вспоминаем тот момент в сказке, когда волк пришел к бабушке. И придумываем вместе с ребенком, как бы могла спастись бабушка. Например, она превратилась в вазу с цветами. Теперь рисуем эту самую вазу, с головой и руками бабушка. Одного из ребятишек выбираем «бабушкой», остальные разговаривают с ним:</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i/>
          <w:iCs/>
          <w:kern w:val="3"/>
          <w:sz w:val="28"/>
          <w:szCs w:val="28"/>
          <w:lang w:eastAsia="ru-RU"/>
        </w:rPr>
      </w:pPr>
      <w:r w:rsidRPr="00D46380">
        <w:rPr>
          <w:rFonts w:ascii="Times New Roman" w:eastAsia="Times New Roman" w:hAnsi="Times New Roman" w:cs="Times New Roman"/>
          <w:i/>
          <w:iCs/>
          <w:kern w:val="3"/>
          <w:sz w:val="28"/>
          <w:szCs w:val="28"/>
          <w:lang w:eastAsia="ru-RU"/>
        </w:rPr>
        <w:t>- Бабушка, а почему ты такая прозрачная?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i/>
          <w:iCs/>
          <w:kern w:val="3"/>
          <w:sz w:val="28"/>
          <w:szCs w:val="28"/>
          <w:lang w:eastAsia="ru-RU"/>
        </w:rPr>
      </w:pPr>
      <w:r w:rsidRPr="00D46380">
        <w:rPr>
          <w:rFonts w:ascii="Times New Roman" w:eastAsia="Times New Roman" w:hAnsi="Times New Roman" w:cs="Times New Roman"/>
          <w:i/>
          <w:iCs/>
          <w:kern w:val="3"/>
          <w:sz w:val="28"/>
          <w:szCs w:val="28"/>
          <w:lang w:eastAsia="ru-RU"/>
        </w:rPr>
        <w:t>- Чтобы видеть много ли я съела.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И все в том же духе, объясняя в игре все «странности» бабушки. Затем обдумываем вариант бабушкиного спасения от волка, к примеру, цветы из вазы отхлестали волка, вода вылилась на него, ваза разбилась и уколола серого осколками, а потом склеилась.</w:t>
      </w:r>
    </w:p>
    <w:p w:rsidR="00D46380" w:rsidRPr="00D46380" w:rsidRDefault="00D46380" w:rsidP="00D46380">
      <w:pPr>
        <w:suppressAutoHyphens/>
        <w:autoSpaceDN w:val="0"/>
        <w:spacing w:before="28" w:after="0" w:line="240" w:lineRule="auto"/>
        <w:textAlignment w:val="baseline"/>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Игра "Да-Нет-ка” или "Угадай, что я загадала”</w:t>
      </w:r>
    </w:p>
    <w:p w:rsidR="00D46380" w:rsidRPr="00D46380" w:rsidRDefault="00D46380" w:rsidP="00D46380">
      <w:pPr>
        <w:suppressAutoHyphens/>
        <w:autoSpaceDN w:val="0"/>
        <w:spacing w:before="28"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Например: воспитатель загадывает слово "Слон”. Дети задают вопросы (Это живое? Это растение? Это животное? Оно большое? Оно живет в жарких странах? Это слон?), воспитатель отвечает только " да” или "нет”, пока дети не угадают задуманное.</w:t>
      </w:r>
    </w:p>
    <w:p w:rsidR="00D46380" w:rsidRPr="00D46380" w:rsidRDefault="00D46380" w:rsidP="00D46380">
      <w:pPr>
        <w:suppressAutoHyphens/>
        <w:autoSpaceDN w:val="0"/>
        <w:spacing w:before="28"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Когда дети научатся играть в эту игру, они начинают загадывать слова друг другу. Это могут быть объекты: "Шорты”, "Машина”, "Роза”, "Гриб”, "Береза”, "Вода”, "Радуга” и т.д.</w:t>
      </w:r>
    </w:p>
    <w:p w:rsidR="00D46380" w:rsidRPr="00D46380" w:rsidRDefault="00D46380" w:rsidP="00D46380">
      <w:pPr>
        <w:suppressAutoHyphens/>
        <w:autoSpaceDN w:val="0"/>
        <w:spacing w:before="28"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Упражнения в нахождении вещественно – полевых ресурсов помогают детям увидеть в объекте положительные и отрицательные качества. Игры: "Хорошо – плохо”, "Черное – белое”, "Адвокаты – Прокуроры” и др.</w:t>
      </w:r>
    </w:p>
    <w:p w:rsidR="00D46380" w:rsidRPr="00D46380" w:rsidRDefault="00D46380" w:rsidP="00D46380">
      <w:pPr>
        <w:suppressAutoHyphens/>
        <w:autoSpaceDN w:val="0"/>
        <w:spacing w:before="28" w:after="0" w:line="240" w:lineRule="auto"/>
        <w:textAlignment w:val="baseline"/>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Игра "Черно-белое”</w:t>
      </w:r>
    </w:p>
    <w:p w:rsidR="00D46380" w:rsidRPr="00D46380" w:rsidRDefault="00D46380" w:rsidP="00D46380">
      <w:pPr>
        <w:suppressAutoHyphens/>
        <w:autoSpaceDN w:val="0"/>
        <w:spacing w:before="28"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Воспитатель поднимает карточку с изображением белого домика, и дети называют положительные качества объекта, затем поднимает карточку с изображением черного домика и дети перечисляют отрицательные качества. Пример: "Книга”. Хорошо – из книг узнаешь много интересного. Плохо – они быстро рвутся…и т.д.</w:t>
      </w:r>
    </w:p>
    <w:p w:rsidR="00D46380" w:rsidRPr="00D46380" w:rsidRDefault="00D46380" w:rsidP="00D46380">
      <w:pPr>
        <w:suppressAutoHyphens/>
        <w:autoSpaceDN w:val="0"/>
        <w:spacing w:before="28"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Можно разбирать в качестве объектов: "Гусеница”, "Волк”, "Цветок”, "Стульчик”, "Таблетка”, "Конфетка”, "Мама”, "Птичка”, "Укол”, "Драка”, "Наказание” и т.д.</w:t>
      </w:r>
    </w:p>
    <w:p w:rsidR="00D46380" w:rsidRPr="00D46380" w:rsidRDefault="00D46380" w:rsidP="00D46380">
      <w:pPr>
        <w:suppressAutoHyphens/>
        <w:autoSpaceDN w:val="0"/>
        <w:spacing w:before="28" w:after="0" w:line="240" w:lineRule="auto"/>
        <w:textAlignment w:val="baseline"/>
        <w:rPr>
          <w:rFonts w:ascii="Times New Roman" w:eastAsia="Times New Roman" w:hAnsi="Times New Roman" w:cs="Times New Roman"/>
          <w:b/>
          <w:bCs/>
          <w:kern w:val="3"/>
          <w:sz w:val="28"/>
          <w:szCs w:val="28"/>
          <w:lang w:eastAsia="ru-RU"/>
        </w:rPr>
      </w:pPr>
    </w:p>
    <w:p w:rsidR="00D46380" w:rsidRPr="00D46380" w:rsidRDefault="00D46380" w:rsidP="00D46380">
      <w:pPr>
        <w:suppressAutoHyphens/>
        <w:autoSpaceDN w:val="0"/>
        <w:spacing w:before="28" w:after="0" w:line="240" w:lineRule="auto"/>
        <w:textAlignment w:val="baseline"/>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Игра "Наоборот” или "перевертыши” (проводится с мячом).</w:t>
      </w:r>
    </w:p>
    <w:p w:rsidR="00D46380" w:rsidRPr="00D46380" w:rsidRDefault="00D46380" w:rsidP="00D46380">
      <w:pPr>
        <w:suppressAutoHyphens/>
        <w:autoSpaceDN w:val="0"/>
        <w:spacing w:before="28"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Воспитатель бросает мяч ребенку и называет слово, а ребенок отвечает словом, противоположным по значению и возвращает ведущему мяч (хороший – плохой, строить - разрушать выход - вход...)</w:t>
      </w:r>
    </w:p>
    <w:p w:rsidR="00D46380" w:rsidRPr="00D46380" w:rsidRDefault="00D46380" w:rsidP="00D46380">
      <w:pPr>
        <w:suppressAutoHyphens/>
        <w:autoSpaceDN w:val="0"/>
        <w:spacing w:before="28" w:after="0" w:line="240" w:lineRule="auto"/>
        <w:textAlignment w:val="baseline"/>
        <w:rPr>
          <w:rFonts w:ascii="Times New Roman" w:eastAsia="Times New Roman" w:hAnsi="Times New Roman" w:cs="Times New Roman"/>
          <w:kern w:val="3"/>
          <w:sz w:val="28"/>
          <w:szCs w:val="28"/>
          <w:u w:val="single"/>
          <w:lang w:eastAsia="ru-RU"/>
        </w:rPr>
      </w:pPr>
      <w:r w:rsidRPr="00D46380">
        <w:rPr>
          <w:rFonts w:ascii="Times New Roman" w:eastAsia="Times New Roman" w:hAnsi="Times New Roman" w:cs="Times New Roman"/>
          <w:kern w:val="3"/>
          <w:sz w:val="28"/>
          <w:szCs w:val="28"/>
          <w:u w:val="single"/>
          <w:lang w:eastAsia="ru-RU"/>
        </w:rPr>
        <w:t>Игры на нахождение внешних и внутренних ресурсов</w:t>
      </w:r>
    </w:p>
    <w:p w:rsidR="00D46380" w:rsidRPr="00D46380" w:rsidRDefault="00D46380" w:rsidP="00D46380">
      <w:pPr>
        <w:suppressAutoHyphens/>
        <w:autoSpaceDN w:val="0"/>
        <w:spacing w:before="28" w:after="0" w:line="240" w:lineRule="auto"/>
        <w:textAlignment w:val="baseline"/>
        <w:rPr>
          <w:rFonts w:ascii="Times New Roman" w:eastAsia="Times New Roman" w:hAnsi="Times New Roman" w:cs="Times New Roman"/>
          <w:kern w:val="3"/>
          <w:sz w:val="24"/>
          <w:szCs w:val="24"/>
          <w:lang w:eastAsia="ru-RU"/>
        </w:rPr>
      </w:pPr>
      <w:r w:rsidRPr="00D46380">
        <w:rPr>
          <w:rFonts w:ascii="Times New Roman" w:eastAsia="Times New Roman" w:hAnsi="Times New Roman" w:cs="Times New Roman"/>
          <w:kern w:val="3"/>
          <w:sz w:val="28"/>
          <w:szCs w:val="28"/>
          <w:lang w:eastAsia="ru-RU"/>
        </w:rPr>
        <w:t xml:space="preserve">Пример </w:t>
      </w:r>
      <w:r w:rsidRPr="00D46380">
        <w:rPr>
          <w:rFonts w:ascii="Times New Roman" w:eastAsia="Times New Roman" w:hAnsi="Times New Roman" w:cs="Times New Roman"/>
          <w:b/>
          <w:bCs/>
          <w:kern w:val="3"/>
          <w:sz w:val="28"/>
          <w:szCs w:val="28"/>
          <w:lang w:eastAsia="ru-RU"/>
        </w:rPr>
        <w:t xml:space="preserve">"Помоги Золушке” </w:t>
      </w:r>
      <w:r w:rsidRPr="00D46380">
        <w:rPr>
          <w:rFonts w:ascii="Times New Roman" w:eastAsia="Times New Roman" w:hAnsi="Times New Roman" w:cs="Times New Roman"/>
          <w:kern w:val="3"/>
          <w:sz w:val="28"/>
          <w:szCs w:val="28"/>
          <w:lang w:eastAsia="ru-RU"/>
        </w:rPr>
        <w:t xml:space="preserve">  Золушка замесила тесто. Когда надо было раскатать его, то обнаружила, что скалки нет. А мачеха велела к обеду испечь пироги. Чем Золушке раскатать тесто?</w:t>
      </w:r>
    </w:p>
    <w:p w:rsidR="00D46380" w:rsidRPr="00D46380" w:rsidRDefault="00D46380" w:rsidP="00D46380">
      <w:pPr>
        <w:suppressAutoHyphens/>
        <w:autoSpaceDN w:val="0"/>
        <w:spacing w:before="28"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xml:space="preserve">Ответы детей: надо пойти к соседям, попросить у них; сходить в магазин, купить новую; можно пустой бутылкой; или найти круглое полено, помыть </w:t>
      </w:r>
      <w:r w:rsidRPr="00D46380">
        <w:rPr>
          <w:rFonts w:ascii="Times New Roman" w:eastAsia="Times New Roman" w:hAnsi="Times New Roman" w:cs="Times New Roman"/>
          <w:kern w:val="3"/>
          <w:sz w:val="28"/>
          <w:szCs w:val="28"/>
          <w:lang w:eastAsia="ru-RU"/>
        </w:rPr>
        <w:lastRenderedPageBreak/>
        <w:t xml:space="preserve">его и им раскатать; резать тесто маленькими кусочками, а потом чем- </w:t>
      </w:r>
      <w:proofErr w:type="spellStart"/>
      <w:r w:rsidRPr="00D46380">
        <w:rPr>
          <w:rFonts w:ascii="Times New Roman" w:eastAsia="Times New Roman" w:hAnsi="Times New Roman" w:cs="Times New Roman"/>
          <w:kern w:val="3"/>
          <w:sz w:val="28"/>
          <w:szCs w:val="28"/>
          <w:lang w:eastAsia="ru-RU"/>
        </w:rPr>
        <w:t>нибудь</w:t>
      </w:r>
      <w:proofErr w:type="spellEnd"/>
      <w:r w:rsidRPr="00D46380">
        <w:rPr>
          <w:rFonts w:ascii="Times New Roman" w:eastAsia="Times New Roman" w:hAnsi="Times New Roman" w:cs="Times New Roman"/>
          <w:kern w:val="3"/>
          <w:sz w:val="28"/>
          <w:szCs w:val="28"/>
          <w:lang w:eastAsia="ru-RU"/>
        </w:rPr>
        <w:t xml:space="preserve"> тяжелым прижимать.</w:t>
      </w:r>
    </w:p>
    <w:p w:rsidR="00D46380" w:rsidRPr="00D46380" w:rsidRDefault="00D46380" w:rsidP="00D46380">
      <w:pPr>
        <w:suppressAutoHyphens/>
        <w:autoSpaceDN w:val="0"/>
        <w:spacing w:before="28" w:after="0" w:line="240" w:lineRule="auto"/>
        <w:textAlignment w:val="baseline"/>
        <w:rPr>
          <w:rFonts w:ascii="Times New Roman" w:eastAsia="Times New Roman" w:hAnsi="Times New Roman" w:cs="Times New Roman"/>
          <w:b/>
          <w:bCs/>
          <w:kern w:val="3"/>
          <w:sz w:val="28"/>
          <w:szCs w:val="28"/>
          <w:lang w:eastAsia="ru-RU"/>
        </w:rPr>
      </w:pPr>
      <w:r w:rsidRPr="00D46380">
        <w:rPr>
          <w:rFonts w:ascii="Times New Roman" w:eastAsia="Times New Roman" w:hAnsi="Times New Roman" w:cs="Times New Roman"/>
          <w:b/>
          <w:bCs/>
          <w:kern w:val="3"/>
          <w:sz w:val="28"/>
          <w:szCs w:val="28"/>
          <w:lang w:eastAsia="ru-RU"/>
        </w:rPr>
        <w:t>Коллаж из сказок.</w:t>
      </w:r>
    </w:p>
    <w:p w:rsidR="00D46380" w:rsidRPr="00D46380" w:rsidRDefault="00D46380" w:rsidP="00D46380">
      <w:pPr>
        <w:suppressAutoHyphens/>
        <w:autoSpaceDN w:val="0"/>
        <w:spacing w:before="28"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Придумывание новой сказки на основе уже известных детям сказок. " Вот что приключилось с нашей книгой сказок. В ней все страницы перепутались и Буратино, Красную Шапочку и Колобка злой волшебник превратил в мышек. Горевали они, горевали и решили искать спасение. Встретили старика Хоттабыча, а он забыл заклинание…” Дальше начинается творческая совместная работа детей и воспитателя.</w:t>
      </w:r>
    </w:p>
    <w:p w:rsidR="00D46380" w:rsidRPr="00D46380" w:rsidRDefault="00D46380" w:rsidP="00D46380">
      <w:pPr>
        <w:suppressAutoHyphens/>
        <w:autoSpaceDN w:val="0"/>
        <w:spacing w:before="28"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Знакомые герои в новых обстоятельствах. Этот метод развивает фантазию, ломает привычные стереотипы у детей, создает условия, при которых главные герои остаются, но попадают в новые обстоятельства, которые могут быть фантастическими и невероятными.</w:t>
      </w:r>
    </w:p>
    <w:p w:rsidR="00D46380" w:rsidRPr="00D46380" w:rsidRDefault="00D46380" w:rsidP="00D46380">
      <w:pPr>
        <w:suppressAutoHyphens/>
        <w:autoSpaceDN w:val="0"/>
        <w:spacing w:before="28"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Сказка "Гуси – лебеди”. Новая ситуация: на пути девочки встречается серый волк…</w:t>
      </w:r>
    </w:p>
    <w:p w:rsidR="00D46380" w:rsidRPr="00D46380" w:rsidRDefault="00D46380" w:rsidP="00D46380">
      <w:pPr>
        <w:suppressAutoHyphens/>
        <w:autoSpaceDN w:val="0"/>
        <w:spacing w:before="28" w:after="0" w:line="240" w:lineRule="auto"/>
        <w:textAlignment w:val="baseline"/>
        <w:rPr>
          <w:rFonts w:ascii="Times New Roman" w:eastAsia="Times New Roman" w:hAnsi="Times New Roman" w:cs="Times New Roman"/>
          <w:kern w:val="3"/>
          <w:sz w:val="24"/>
          <w:szCs w:val="24"/>
          <w:lang w:eastAsia="ru-RU"/>
        </w:rPr>
      </w:pPr>
      <w:r w:rsidRPr="00D46380">
        <w:rPr>
          <w:rFonts w:ascii="Times New Roman" w:eastAsia="Times New Roman" w:hAnsi="Times New Roman" w:cs="Times New Roman"/>
          <w:b/>
          <w:bCs/>
          <w:kern w:val="3"/>
          <w:sz w:val="28"/>
          <w:szCs w:val="28"/>
          <w:lang w:eastAsia="ru-RU"/>
        </w:rPr>
        <w:t>Игры – упражнения</w:t>
      </w:r>
      <w:r w:rsidRPr="00D46380">
        <w:rPr>
          <w:rFonts w:ascii="Times New Roman" w:eastAsia="Times New Roman" w:hAnsi="Times New Roman" w:cs="Times New Roman"/>
          <w:kern w:val="3"/>
          <w:sz w:val="28"/>
          <w:szCs w:val="28"/>
          <w:lang w:eastAsia="ru-RU"/>
        </w:rPr>
        <w:t>: "Что лишнее?”, "Что вначале, что потом?”, "Какую фигуру надо поставить в пустую клетку?”</w:t>
      </w:r>
    </w:p>
    <w:p w:rsidR="00D46380" w:rsidRPr="00D46380" w:rsidRDefault="00D46380" w:rsidP="00D46380">
      <w:pPr>
        <w:keepNext/>
        <w:keepLines/>
        <w:suppressAutoHyphens/>
        <w:autoSpaceDN w:val="0"/>
        <w:spacing w:after="0" w:line="240" w:lineRule="auto"/>
        <w:textAlignment w:val="baseline"/>
        <w:outlineLvl w:val="1"/>
        <w:rPr>
          <w:rFonts w:ascii="Times New Roman" w:eastAsia="Times New Roman" w:hAnsi="Times New Roman" w:cs="Times New Roman"/>
          <w:b/>
          <w:bCs/>
          <w:color w:val="00000A"/>
          <w:kern w:val="3"/>
          <w:sz w:val="28"/>
          <w:szCs w:val="28"/>
        </w:rPr>
      </w:pPr>
      <w:r w:rsidRPr="00D46380">
        <w:rPr>
          <w:rFonts w:ascii="Times New Roman" w:eastAsia="Times New Roman" w:hAnsi="Times New Roman" w:cs="Times New Roman"/>
          <w:b/>
          <w:bCs/>
          <w:color w:val="00000A"/>
          <w:kern w:val="3"/>
          <w:sz w:val="28"/>
          <w:szCs w:val="28"/>
        </w:rPr>
        <w:t>Игра "Теремок"</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Calibri" w:hAnsi="Times New Roman" w:cs="Times New Roman"/>
          <w:b/>
          <w:bCs/>
          <w:kern w:val="3"/>
          <w:sz w:val="28"/>
          <w:szCs w:val="28"/>
        </w:rPr>
        <w:t>Цель:</w:t>
      </w:r>
      <w:r w:rsidRPr="00D46380">
        <w:rPr>
          <w:rFonts w:ascii="Times New Roman" w:eastAsia="Calibri" w:hAnsi="Times New Roman" w:cs="Times New Roman"/>
          <w:kern w:val="3"/>
          <w:sz w:val="28"/>
          <w:szCs w:val="28"/>
        </w:rPr>
        <w:t xml:space="preserve"> тренировать аналитическое мышление, умение выделять общие признаки путем сравнения. </w:t>
      </w:r>
      <w:r w:rsidRPr="00D46380">
        <w:rPr>
          <w:rFonts w:ascii="Times New Roman" w:eastAsia="Calibri" w:hAnsi="Times New Roman" w:cs="Times New Roman"/>
          <w:kern w:val="3"/>
          <w:sz w:val="28"/>
          <w:szCs w:val="28"/>
        </w:rPr>
        <w:br/>
      </w:r>
      <w:r w:rsidRPr="00D46380">
        <w:rPr>
          <w:rFonts w:ascii="Times New Roman" w:eastAsia="Calibri" w:hAnsi="Times New Roman" w:cs="Times New Roman"/>
          <w:b/>
          <w:bCs/>
          <w:kern w:val="3"/>
          <w:sz w:val="28"/>
          <w:szCs w:val="28"/>
        </w:rPr>
        <w:t>Реквизит:</w:t>
      </w:r>
      <w:r w:rsidRPr="00D46380">
        <w:rPr>
          <w:rFonts w:ascii="Times New Roman" w:eastAsia="Calibri" w:hAnsi="Times New Roman" w:cs="Times New Roman"/>
          <w:kern w:val="3"/>
          <w:sz w:val="28"/>
          <w:szCs w:val="28"/>
        </w:rPr>
        <w:t xml:space="preserve"> рисунки разных объектов, например: гитара, чайник, дом, сумка, дерево, яблоко, карандаш и т.д. На каждого ребенка - один рисунок. </w:t>
      </w:r>
      <w:r w:rsidRPr="00D46380">
        <w:rPr>
          <w:rFonts w:ascii="Times New Roman" w:eastAsia="Calibri" w:hAnsi="Times New Roman" w:cs="Times New Roman"/>
          <w:kern w:val="3"/>
          <w:sz w:val="28"/>
          <w:szCs w:val="28"/>
        </w:rPr>
        <w:br/>
      </w:r>
      <w:r w:rsidRPr="00D46380">
        <w:rPr>
          <w:rFonts w:ascii="Times New Roman" w:eastAsia="Calibri" w:hAnsi="Times New Roman" w:cs="Times New Roman"/>
          <w:b/>
          <w:bCs/>
          <w:kern w:val="3"/>
          <w:sz w:val="28"/>
          <w:szCs w:val="28"/>
        </w:rPr>
        <w:t>Ввод в игру:</w:t>
      </w:r>
      <w:r w:rsidRPr="00D46380">
        <w:rPr>
          <w:rFonts w:ascii="Times New Roman" w:eastAsia="Calibri" w:hAnsi="Times New Roman" w:cs="Times New Roman"/>
          <w:kern w:val="3"/>
          <w:sz w:val="28"/>
          <w:szCs w:val="28"/>
        </w:rPr>
        <w:t xml:space="preserve"> напоминание сказки "Теремок" и предложение сыграть сказку в измененном виде. </w:t>
      </w:r>
      <w:r w:rsidRPr="00D46380">
        <w:rPr>
          <w:rFonts w:ascii="Times New Roman" w:eastAsia="Calibri" w:hAnsi="Times New Roman" w:cs="Times New Roman"/>
          <w:kern w:val="3"/>
          <w:sz w:val="28"/>
          <w:szCs w:val="28"/>
        </w:rPr>
        <w:br/>
      </w:r>
      <w:r w:rsidRPr="00D46380">
        <w:rPr>
          <w:rFonts w:ascii="Times New Roman" w:eastAsia="Calibri" w:hAnsi="Times New Roman" w:cs="Times New Roman"/>
          <w:b/>
          <w:bCs/>
          <w:kern w:val="3"/>
          <w:sz w:val="28"/>
          <w:szCs w:val="28"/>
        </w:rPr>
        <w:t>Ход игры: 1-й вариант:</w:t>
      </w:r>
      <w:r w:rsidRPr="00D46380">
        <w:rPr>
          <w:rFonts w:ascii="Times New Roman" w:eastAsia="Calibri" w:hAnsi="Times New Roman" w:cs="Times New Roman"/>
          <w:kern w:val="3"/>
          <w:sz w:val="28"/>
          <w:szCs w:val="28"/>
        </w:rPr>
        <w:t xml:space="preserve"> каждый ребенок получает свой рисунок и играет за нарисованный объект. Ведущий выбирает одного из детей хозяином теремка, а остальные по очереди подходят к теремку (теремок чисто условный - шкафчик, коврик или просто часть комнаты) и проводят с хозяином следующий диалог:</w:t>
      </w:r>
      <w:r w:rsidRPr="00D46380">
        <w:rPr>
          <w:rFonts w:ascii="Times New Roman" w:eastAsia="Calibri" w:hAnsi="Times New Roman" w:cs="Times New Roman"/>
          <w:kern w:val="3"/>
          <w:sz w:val="28"/>
          <w:szCs w:val="28"/>
        </w:rPr>
        <w:br/>
        <w:t xml:space="preserve">- Тук, тук, кто в теремочке живет? </w:t>
      </w:r>
      <w:r w:rsidRPr="00D46380">
        <w:rPr>
          <w:rFonts w:ascii="Times New Roman" w:eastAsia="Calibri" w:hAnsi="Times New Roman" w:cs="Times New Roman"/>
          <w:kern w:val="3"/>
          <w:sz w:val="28"/>
          <w:szCs w:val="28"/>
        </w:rPr>
        <w:br/>
        <w:t xml:space="preserve">- Я, (называет себя, например, гитара). А ты кто? </w:t>
      </w:r>
      <w:r w:rsidRPr="00D46380">
        <w:rPr>
          <w:rFonts w:ascii="Times New Roman" w:eastAsia="Calibri" w:hAnsi="Times New Roman" w:cs="Times New Roman"/>
          <w:kern w:val="3"/>
          <w:sz w:val="28"/>
          <w:szCs w:val="28"/>
        </w:rPr>
        <w:br/>
        <w:t xml:space="preserve">- А я - (называет себя, например, - яблоко). Пустишь меня в теремок? </w:t>
      </w:r>
      <w:r w:rsidRPr="00D46380">
        <w:rPr>
          <w:rFonts w:ascii="Times New Roman" w:eastAsia="Calibri" w:hAnsi="Times New Roman" w:cs="Times New Roman"/>
          <w:kern w:val="3"/>
          <w:sz w:val="28"/>
          <w:szCs w:val="28"/>
        </w:rPr>
        <w:br/>
        <w:t xml:space="preserve">- Если скажешь, чем ты на меня похож, то пущу. </w:t>
      </w:r>
      <w:r w:rsidRPr="00D46380">
        <w:rPr>
          <w:rFonts w:ascii="Times New Roman" w:eastAsia="Calibri" w:hAnsi="Times New Roman" w:cs="Times New Roman"/>
          <w:kern w:val="3"/>
          <w:sz w:val="28"/>
          <w:szCs w:val="28"/>
        </w:rPr>
        <w:br/>
        <w:t xml:space="preserve">Гость должен сравнить оба рисунка, выявить общие признаки и назвать их. Например, и у гитары и у яблока есть палочка. После этого гость заходит в теремок, а к хозяину обращается следующий участник игры. И так, пока все не зайдут в теремок. Если кто-то не сможет ответить хозяину, остальные дети могут помочь. </w:t>
      </w:r>
      <w:r w:rsidRPr="00D46380">
        <w:rPr>
          <w:rFonts w:ascii="Times New Roman" w:eastAsia="Calibri" w:hAnsi="Times New Roman" w:cs="Times New Roman"/>
          <w:kern w:val="3"/>
          <w:sz w:val="28"/>
          <w:szCs w:val="28"/>
        </w:rPr>
        <w:br/>
      </w:r>
      <w:r w:rsidRPr="00D46380">
        <w:rPr>
          <w:rFonts w:ascii="Times New Roman" w:eastAsia="Calibri" w:hAnsi="Times New Roman" w:cs="Times New Roman"/>
          <w:b/>
          <w:bCs/>
          <w:kern w:val="3"/>
          <w:sz w:val="28"/>
          <w:szCs w:val="28"/>
        </w:rPr>
        <w:t>2-й вариант:</w:t>
      </w:r>
      <w:r w:rsidRPr="00D46380">
        <w:rPr>
          <w:rFonts w:ascii="Times New Roman" w:eastAsia="Calibri" w:hAnsi="Times New Roman" w:cs="Times New Roman"/>
          <w:kern w:val="3"/>
          <w:sz w:val="28"/>
          <w:szCs w:val="28"/>
        </w:rPr>
        <w:t xml:space="preserve"> то же, что и в первом варианте, но хозяин постоянно меняется - вошедший гость становится хозяином, а бывший хозяин уходит в "почетные". И так, пока все играющие примут участие в "ротации".</w:t>
      </w:r>
      <w:r w:rsidRPr="00D46380">
        <w:rPr>
          <w:rFonts w:ascii="Times New Roman" w:eastAsia="Calibri" w:hAnsi="Times New Roman" w:cs="Times New Roman"/>
          <w:kern w:val="3"/>
          <w:sz w:val="28"/>
          <w:szCs w:val="28"/>
        </w:rPr>
        <w:br/>
      </w:r>
      <w:r w:rsidRPr="00D46380">
        <w:rPr>
          <w:rFonts w:ascii="Times New Roman" w:eastAsia="Calibri" w:hAnsi="Times New Roman" w:cs="Times New Roman"/>
          <w:b/>
          <w:bCs/>
          <w:kern w:val="3"/>
          <w:sz w:val="28"/>
          <w:szCs w:val="28"/>
        </w:rPr>
        <w:t>3-й вариант:</w:t>
      </w:r>
      <w:r w:rsidRPr="00D46380">
        <w:rPr>
          <w:rFonts w:ascii="Times New Roman" w:eastAsia="Calibri" w:hAnsi="Times New Roman" w:cs="Times New Roman"/>
          <w:kern w:val="3"/>
          <w:sz w:val="28"/>
          <w:szCs w:val="28"/>
        </w:rPr>
        <w:t xml:space="preserve"> Пусть теперь теремков и их хозяев будет несколько. А гости поочередно посещают каждый из теремков.</w:t>
      </w:r>
      <w:r w:rsidRPr="00D46380">
        <w:rPr>
          <w:rFonts w:ascii="Times New Roman" w:eastAsia="Calibri" w:hAnsi="Times New Roman" w:cs="Times New Roman"/>
          <w:kern w:val="3"/>
          <w:sz w:val="28"/>
          <w:szCs w:val="28"/>
        </w:rPr>
        <w:br/>
      </w:r>
      <w:r w:rsidRPr="00D46380">
        <w:rPr>
          <w:rFonts w:ascii="Times New Roman" w:eastAsia="Calibri" w:hAnsi="Times New Roman" w:cs="Times New Roman"/>
          <w:b/>
          <w:bCs/>
          <w:kern w:val="3"/>
          <w:sz w:val="28"/>
          <w:szCs w:val="28"/>
        </w:rPr>
        <w:t>Примечания:</w:t>
      </w:r>
      <w:r w:rsidRPr="00D46380">
        <w:rPr>
          <w:rFonts w:ascii="Times New Roman" w:eastAsia="Calibri" w:hAnsi="Times New Roman" w:cs="Times New Roman"/>
          <w:kern w:val="3"/>
          <w:sz w:val="28"/>
          <w:szCs w:val="28"/>
        </w:rPr>
        <w:t xml:space="preserve"> играть можно не только в группе, но и с отдельным ребенком. </w:t>
      </w:r>
      <w:r w:rsidRPr="00D46380">
        <w:rPr>
          <w:rFonts w:ascii="Times New Roman" w:eastAsia="Calibri" w:hAnsi="Times New Roman" w:cs="Times New Roman"/>
          <w:kern w:val="3"/>
          <w:sz w:val="28"/>
          <w:szCs w:val="28"/>
        </w:rPr>
        <w:lastRenderedPageBreak/>
        <w:t xml:space="preserve">Тогда ведущий и ребенок попеременно становятся хозяином и гостем теремка, а вместо рисунков можно использовать окружающие бытовые предметы. Игра пройдет живее, если предварительно немного потренировать детей в назывании свойств различных предметов. Преподаватели курсов на основе ТРИЗ обычно предварительно знакомят детей с понятиями "система, функции, свойства объектов". И последнее. Дети чаще называют внешние и </w:t>
      </w:r>
      <w:proofErr w:type="spellStart"/>
      <w:r w:rsidRPr="00D46380">
        <w:rPr>
          <w:rFonts w:ascii="Times New Roman" w:eastAsia="Calibri" w:hAnsi="Times New Roman" w:cs="Times New Roman"/>
          <w:kern w:val="3"/>
          <w:sz w:val="28"/>
          <w:szCs w:val="28"/>
        </w:rPr>
        <w:t>подсистемные</w:t>
      </w:r>
      <w:proofErr w:type="spellEnd"/>
      <w:r w:rsidRPr="00D46380">
        <w:rPr>
          <w:rFonts w:ascii="Times New Roman" w:eastAsia="Calibri" w:hAnsi="Times New Roman" w:cs="Times New Roman"/>
          <w:kern w:val="3"/>
          <w:sz w:val="28"/>
          <w:szCs w:val="28"/>
        </w:rPr>
        <w:t xml:space="preserve"> параметры, реже </w:t>
      </w:r>
      <w:proofErr w:type="spellStart"/>
      <w:r w:rsidRPr="00D46380">
        <w:rPr>
          <w:rFonts w:ascii="Times New Roman" w:eastAsia="Calibri" w:hAnsi="Times New Roman" w:cs="Times New Roman"/>
          <w:kern w:val="3"/>
          <w:sz w:val="28"/>
          <w:szCs w:val="28"/>
        </w:rPr>
        <w:t>надсистемные</w:t>
      </w:r>
      <w:proofErr w:type="spellEnd"/>
      <w:r w:rsidRPr="00D46380">
        <w:rPr>
          <w:rFonts w:ascii="Times New Roman" w:eastAsia="Calibri" w:hAnsi="Times New Roman" w:cs="Times New Roman"/>
          <w:kern w:val="3"/>
          <w:sz w:val="28"/>
          <w:szCs w:val="28"/>
        </w:rPr>
        <w:t xml:space="preserve"> и функциональные. </w:t>
      </w:r>
      <w:r w:rsidRPr="00D46380">
        <w:rPr>
          <w:rFonts w:ascii="Times New Roman" w:eastAsia="Calibri" w:hAnsi="Times New Roman" w:cs="Times New Roman"/>
          <w:kern w:val="3"/>
          <w:sz w:val="28"/>
          <w:szCs w:val="28"/>
        </w:rPr>
        <w:br/>
      </w:r>
      <w:r w:rsidRPr="00D46380">
        <w:rPr>
          <w:rFonts w:ascii="Times New Roman" w:eastAsia="Calibri" w:hAnsi="Times New Roman" w:cs="Times New Roman"/>
          <w:b/>
          <w:bCs/>
          <w:kern w:val="3"/>
          <w:sz w:val="28"/>
          <w:szCs w:val="28"/>
        </w:rPr>
        <w:t>Задача:</w:t>
      </w:r>
      <w:r w:rsidRPr="00D46380">
        <w:rPr>
          <w:rFonts w:ascii="Times New Roman" w:eastAsia="Calibri" w:hAnsi="Times New Roman" w:cs="Times New Roman"/>
          <w:kern w:val="3"/>
          <w:sz w:val="28"/>
          <w:szCs w:val="28"/>
        </w:rPr>
        <w:t xml:space="preserve"> как изменить игру, чтобы дети были вынуждены искать </w:t>
      </w:r>
      <w:proofErr w:type="spellStart"/>
      <w:r w:rsidRPr="00D46380">
        <w:rPr>
          <w:rFonts w:ascii="Times New Roman" w:eastAsia="Calibri" w:hAnsi="Times New Roman" w:cs="Times New Roman"/>
          <w:kern w:val="3"/>
          <w:sz w:val="28"/>
          <w:szCs w:val="28"/>
        </w:rPr>
        <w:t>надсистемную</w:t>
      </w:r>
      <w:proofErr w:type="spellEnd"/>
      <w:r w:rsidRPr="00D46380">
        <w:rPr>
          <w:rFonts w:ascii="Times New Roman" w:eastAsia="Calibri" w:hAnsi="Times New Roman" w:cs="Times New Roman"/>
          <w:kern w:val="3"/>
          <w:sz w:val="28"/>
          <w:szCs w:val="28"/>
        </w:rPr>
        <w:t xml:space="preserve"> общность?</w:t>
      </w:r>
    </w:p>
    <w:p w:rsidR="00D46380" w:rsidRPr="00D46380" w:rsidRDefault="00D46380" w:rsidP="00D46380">
      <w:pPr>
        <w:keepNext/>
        <w:keepLines/>
        <w:suppressAutoHyphens/>
        <w:autoSpaceDN w:val="0"/>
        <w:spacing w:after="0" w:line="240" w:lineRule="auto"/>
        <w:textAlignment w:val="baseline"/>
        <w:outlineLvl w:val="1"/>
        <w:rPr>
          <w:rFonts w:ascii="Times New Roman" w:eastAsia="Times New Roman" w:hAnsi="Times New Roman" w:cs="Times New Roman"/>
          <w:b/>
          <w:bCs/>
          <w:color w:val="00000A"/>
          <w:kern w:val="3"/>
          <w:sz w:val="28"/>
          <w:szCs w:val="28"/>
        </w:rPr>
      </w:pPr>
      <w:r w:rsidRPr="00D46380">
        <w:rPr>
          <w:rFonts w:ascii="Times New Roman" w:eastAsia="Times New Roman" w:hAnsi="Times New Roman" w:cs="Times New Roman"/>
          <w:b/>
          <w:bCs/>
          <w:color w:val="00000A"/>
          <w:kern w:val="3"/>
          <w:sz w:val="28"/>
          <w:szCs w:val="28"/>
        </w:rPr>
        <w:t>Игра "Держи вора!"</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Calibri" w:hAnsi="Times New Roman" w:cs="Times New Roman"/>
          <w:b/>
          <w:bCs/>
          <w:kern w:val="3"/>
          <w:sz w:val="28"/>
          <w:szCs w:val="28"/>
        </w:rPr>
        <w:t>Цель:</w:t>
      </w:r>
      <w:r w:rsidRPr="00D46380">
        <w:rPr>
          <w:rFonts w:ascii="Times New Roman" w:eastAsia="Calibri" w:hAnsi="Times New Roman" w:cs="Times New Roman"/>
          <w:kern w:val="3"/>
          <w:sz w:val="28"/>
          <w:szCs w:val="28"/>
        </w:rPr>
        <w:t xml:space="preserve"> тренировать аналитическое мышление, умение выделять отличительные признаки путем сравнения. </w:t>
      </w:r>
      <w:r w:rsidRPr="00D46380">
        <w:rPr>
          <w:rFonts w:ascii="Times New Roman" w:eastAsia="Calibri" w:hAnsi="Times New Roman" w:cs="Times New Roman"/>
          <w:kern w:val="3"/>
          <w:sz w:val="28"/>
          <w:szCs w:val="28"/>
        </w:rPr>
        <w:br/>
      </w:r>
      <w:r w:rsidRPr="00D46380">
        <w:rPr>
          <w:rFonts w:ascii="Times New Roman" w:eastAsia="Calibri" w:hAnsi="Times New Roman" w:cs="Times New Roman"/>
          <w:b/>
          <w:bCs/>
          <w:kern w:val="3"/>
          <w:sz w:val="28"/>
          <w:szCs w:val="28"/>
        </w:rPr>
        <w:t>Предшествующий этап:</w:t>
      </w:r>
      <w:r w:rsidRPr="00D46380">
        <w:rPr>
          <w:rFonts w:ascii="Times New Roman" w:eastAsia="Calibri" w:hAnsi="Times New Roman" w:cs="Times New Roman"/>
          <w:kern w:val="3"/>
          <w:sz w:val="28"/>
          <w:szCs w:val="28"/>
        </w:rPr>
        <w:t xml:space="preserve"> игра "Теремок". В отличие от нее в данной игре дается зрительная опора только на один предмет сравнения, другой нужно представлять мысленно. </w:t>
      </w:r>
      <w:r w:rsidRPr="00D46380">
        <w:rPr>
          <w:rFonts w:ascii="Times New Roman" w:eastAsia="Calibri" w:hAnsi="Times New Roman" w:cs="Times New Roman"/>
          <w:kern w:val="3"/>
          <w:sz w:val="28"/>
          <w:szCs w:val="28"/>
        </w:rPr>
        <w:br/>
      </w:r>
      <w:r w:rsidRPr="00D46380">
        <w:rPr>
          <w:rFonts w:ascii="Times New Roman" w:eastAsia="Calibri" w:hAnsi="Times New Roman" w:cs="Times New Roman"/>
          <w:b/>
          <w:bCs/>
          <w:kern w:val="3"/>
          <w:sz w:val="28"/>
          <w:szCs w:val="28"/>
        </w:rPr>
        <w:t>Реквизит:</w:t>
      </w:r>
      <w:r w:rsidRPr="00D46380">
        <w:rPr>
          <w:rFonts w:ascii="Times New Roman" w:eastAsia="Calibri" w:hAnsi="Times New Roman" w:cs="Times New Roman"/>
          <w:kern w:val="3"/>
          <w:sz w:val="28"/>
          <w:szCs w:val="28"/>
        </w:rPr>
        <w:t xml:space="preserve"> то же, что в игре "Теремок". </w:t>
      </w:r>
      <w:r w:rsidRPr="00D46380">
        <w:rPr>
          <w:rFonts w:ascii="Times New Roman" w:eastAsia="Calibri" w:hAnsi="Times New Roman" w:cs="Times New Roman"/>
          <w:kern w:val="3"/>
          <w:sz w:val="28"/>
          <w:szCs w:val="28"/>
        </w:rPr>
        <w:br/>
      </w:r>
      <w:r w:rsidRPr="00D46380">
        <w:rPr>
          <w:rFonts w:ascii="Times New Roman" w:eastAsia="Calibri" w:hAnsi="Times New Roman" w:cs="Times New Roman"/>
          <w:b/>
          <w:bCs/>
          <w:kern w:val="3"/>
          <w:sz w:val="28"/>
          <w:szCs w:val="28"/>
        </w:rPr>
        <w:t xml:space="preserve">Ввод в игру: </w:t>
      </w:r>
      <w:r w:rsidRPr="00D46380">
        <w:rPr>
          <w:rFonts w:ascii="Times New Roman" w:eastAsia="Calibri" w:hAnsi="Times New Roman" w:cs="Times New Roman"/>
          <w:kern w:val="3"/>
          <w:sz w:val="28"/>
          <w:szCs w:val="28"/>
        </w:rPr>
        <w:t xml:space="preserve">в толпе раздаются крики: </w:t>
      </w:r>
      <w:r w:rsidRPr="00D46380">
        <w:rPr>
          <w:rFonts w:ascii="Times New Roman" w:eastAsia="Calibri" w:hAnsi="Times New Roman" w:cs="Times New Roman"/>
          <w:kern w:val="3"/>
          <w:sz w:val="28"/>
          <w:szCs w:val="28"/>
        </w:rPr>
        <w:br/>
        <w:t xml:space="preserve">- Держи вора, он высокий такой! </w:t>
      </w:r>
      <w:r w:rsidRPr="00D46380">
        <w:rPr>
          <w:rFonts w:ascii="Times New Roman" w:eastAsia="Calibri" w:hAnsi="Times New Roman" w:cs="Times New Roman"/>
          <w:kern w:val="3"/>
          <w:sz w:val="28"/>
          <w:szCs w:val="28"/>
        </w:rPr>
        <w:br/>
        <w:t>- Держи вора, вот он в черной шляпе!</w:t>
      </w:r>
      <w:r w:rsidRPr="00D46380">
        <w:rPr>
          <w:rFonts w:ascii="Times New Roman" w:eastAsia="Calibri" w:hAnsi="Times New Roman" w:cs="Times New Roman"/>
          <w:kern w:val="3"/>
          <w:sz w:val="28"/>
          <w:szCs w:val="28"/>
        </w:rPr>
        <w:br/>
        <w:t>Никто не заметил самого вора, никто не может описать его полностью. Но сыщики находят вора даже по отдельным признакам... Так и мы попытаемся найти "вора", зная некоторые его признаки.</w:t>
      </w:r>
      <w:r w:rsidRPr="00D46380">
        <w:rPr>
          <w:rFonts w:ascii="Times New Roman" w:eastAsia="Calibri" w:hAnsi="Times New Roman" w:cs="Times New Roman"/>
          <w:kern w:val="3"/>
          <w:sz w:val="28"/>
          <w:szCs w:val="28"/>
        </w:rPr>
        <w:br/>
      </w:r>
      <w:r w:rsidRPr="00D46380">
        <w:rPr>
          <w:rFonts w:ascii="Times New Roman" w:eastAsia="Calibri" w:hAnsi="Times New Roman" w:cs="Times New Roman"/>
          <w:b/>
          <w:bCs/>
          <w:kern w:val="3"/>
          <w:sz w:val="28"/>
          <w:szCs w:val="28"/>
        </w:rPr>
        <w:t>Ход игры:</w:t>
      </w:r>
      <w:r w:rsidRPr="00D46380">
        <w:rPr>
          <w:rFonts w:ascii="Times New Roman" w:eastAsia="Calibri" w:hAnsi="Times New Roman" w:cs="Times New Roman"/>
          <w:kern w:val="3"/>
          <w:sz w:val="28"/>
          <w:szCs w:val="28"/>
        </w:rPr>
        <w:t xml:space="preserve"> </w:t>
      </w:r>
      <w:r w:rsidRPr="00D46380">
        <w:rPr>
          <w:rFonts w:ascii="Times New Roman" w:eastAsia="Calibri" w:hAnsi="Times New Roman" w:cs="Times New Roman"/>
          <w:b/>
          <w:bCs/>
          <w:kern w:val="3"/>
          <w:sz w:val="28"/>
          <w:szCs w:val="28"/>
        </w:rPr>
        <w:t>1-й вариант:</w:t>
      </w:r>
      <w:r w:rsidRPr="00D46380">
        <w:rPr>
          <w:rFonts w:ascii="Times New Roman" w:eastAsia="Calibri" w:hAnsi="Times New Roman" w:cs="Times New Roman"/>
          <w:kern w:val="3"/>
          <w:sz w:val="28"/>
          <w:szCs w:val="28"/>
        </w:rPr>
        <w:t xml:space="preserve"> каждый ребенок держит перед собой рисунок и играет за нарисованный объект. Ведущий назначает 3-4 ребенка в поисковую группу и удаляет их из комнаты. Оставшиеся определяют с помощью жребия или считалочки - кому быть "вором", и дети называют его признаки (например, чайник: узорчатый, с ручкой, пустой). Затем в комнату возвращаются сыщики, ведущий сообщает им признаки вора и зовет: "Держи вора!" Остальные дети могут сидеть, стоять, бегать. Сыщики пробегают между детьми, рассматривают их рисунки и пытаются определить вора. Когда каждый сыщик кого-то задержал, ведущий говорит "стоп!" и всякое движение прекращается. Идет рассмотрение задержанных. Ведущий устанавливает порядок рассмотрения так, чтобы настоящий вор, если его поймали, остался последним. Первый сыщик указывает на своего задержанного и говорит: "Это вор, потому что он... (называет известный ему признак, например, "С ручкой")". Задержанный, если он не вор, говорит, по каким другим признакам он отличается от вора: "Нет, я не вор, потому что... (например, если "задержана" сумка: "Вор хранит чай, а я - книжки"). Если задержанный не может назвать отличие, его уводят как вора. И так, пока не рассмотрели всех задержанных. Настоящему вору, если его поймали, остается добровольно признаться. Пусть отдает "украденное" и получает прощение. Сыщиков можно награждать.</w:t>
      </w:r>
      <w:r w:rsidRPr="00D46380">
        <w:rPr>
          <w:rFonts w:ascii="Times New Roman" w:eastAsia="Calibri" w:hAnsi="Times New Roman" w:cs="Times New Roman"/>
          <w:kern w:val="3"/>
          <w:sz w:val="28"/>
          <w:szCs w:val="28"/>
        </w:rPr>
        <w:br/>
      </w:r>
      <w:r w:rsidRPr="00D46380">
        <w:rPr>
          <w:rFonts w:ascii="Times New Roman" w:eastAsia="Calibri" w:hAnsi="Times New Roman" w:cs="Times New Roman"/>
          <w:b/>
          <w:bCs/>
          <w:kern w:val="3"/>
          <w:sz w:val="28"/>
          <w:szCs w:val="28"/>
        </w:rPr>
        <w:t>2-й вариант:</w:t>
      </w:r>
      <w:r w:rsidRPr="00D46380">
        <w:rPr>
          <w:rFonts w:ascii="Times New Roman" w:eastAsia="Calibri" w:hAnsi="Times New Roman" w:cs="Times New Roman"/>
          <w:kern w:val="3"/>
          <w:sz w:val="28"/>
          <w:szCs w:val="28"/>
        </w:rPr>
        <w:t xml:space="preserve"> То же, что в 1-м варианте, но каждому сыщику сообщается лишь один из установленных признаков. Тогда труднее найти вора.</w:t>
      </w:r>
      <w:r w:rsidRPr="00D46380">
        <w:rPr>
          <w:rFonts w:ascii="Times New Roman" w:eastAsia="Calibri" w:hAnsi="Times New Roman" w:cs="Times New Roman"/>
          <w:kern w:val="3"/>
          <w:sz w:val="28"/>
          <w:szCs w:val="28"/>
        </w:rPr>
        <w:br/>
      </w:r>
      <w:r w:rsidRPr="00D46380">
        <w:rPr>
          <w:rFonts w:ascii="Times New Roman" w:eastAsia="Calibri" w:hAnsi="Times New Roman" w:cs="Times New Roman"/>
          <w:b/>
          <w:bCs/>
          <w:kern w:val="3"/>
          <w:sz w:val="28"/>
          <w:szCs w:val="28"/>
        </w:rPr>
        <w:lastRenderedPageBreak/>
        <w:t>Примечание.</w:t>
      </w:r>
      <w:r w:rsidRPr="00D46380">
        <w:rPr>
          <w:rFonts w:ascii="Times New Roman" w:eastAsia="Calibri" w:hAnsi="Times New Roman" w:cs="Times New Roman"/>
          <w:kern w:val="3"/>
          <w:sz w:val="28"/>
          <w:szCs w:val="28"/>
        </w:rPr>
        <w:t xml:space="preserve"> Возможно, сюжету игры можно придать более благородные черты. Автор предоставляет инициативу Читателю.</w:t>
      </w:r>
    </w:p>
    <w:p w:rsidR="00D46380" w:rsidRPr="00D46380" w:rsidRDefault="00D46380" w:rsidP="00D46380">
      <w:pPr>
        <w:keepNext/>
        <w:keepLines/>
        <w:suppressAutoHyphens/>
        <w:autoSpaceDN w:val="0"/>
        <w:spacing w:after="0" w:line="240" w:lineRule="auto"/>
        <w:textAlignment w:val="baseline"/>
        <w:outlineLvl w:val="1"/>
        <w:rPr>
          <w:rFonts w:ascii="Times New Roman" w:eastAsia="Times New Roman" w:hAnsi="Times New Roman" w:cs="Times New Roman"/>
          <w:b/>
          <w:bCs/>
          <w:color w:val="00000A"/>
          <w:kern w:val="3"/>
          <w:sz w:val="28"/>
          <w:szCs w:val="28"/>
        </w:rPr>
      </w:pPr>
      <w:r w:rsidRPr="00D46380">
        <w:rPr>
          <w:rFonts w:ascii="Times New Roman" w:eastAsia="Times New Roman" w:hAnsi="Times New Roman" w:cs="Times New Roman"/>
          <w:b/>
          <w:bCs/>
          <w:color w:val="00000A"/>
          <w:kern w:val="3"/>
          <w:sz w:val="28"/>
          <w:szCs w:val="28"/>
        </w:rPr>
        <w:t>Игра "Маша-Растеряша"</w:t>
      </w:r>
    </w:p>
    <w:p w:rsidR="00D46380" w:rsidRPr="00D46380" w:rsidRDefault="00D46380" w:rsidP="00D46380">
      <w:pPr>
        <w:suppressAutoHyphens/>
        <w:autoSpaceDN w:val="0"/>
        <w:spacing w:before="28" w:after="0" w:line="240" w:lineRule="auto"/>
        <w:textAlignment w:val="baseline"/>
        <w:rPr>
          <w:rFonts w:ascii="Times New Roman" w:eastAsia="Times New Roman" w:hAnsi="Times New Roman" w:cs="Times New Roman"/>
          <w:kern w:val="3"/>
          <w:sz w:val="24"/>
          <w:szCs w:val="24"/>
          <w:lang w:eastAsia="ru-RU"/>
        </w:rPr>
      </w:pPr>
      <w:r w:rsidRPr="00D46380">
        <w:rPr>
          <w:rFonts w:ascii="Times New Roman" w:eastAsia="Times New Roman" w:hAnsi="Times New Roman" w:cs="Times New Roman"/>
          <w:b/>
          <w:bCs/>
          <w:kern w:val="3"/>
          <w:sz w:val="28"/>
          <w:szCs w:val="28"/>
          <w:lang w:eastAsia="ru-RU"/>
        </w:rPr>
        <w:t>Цель:</w:t>
      </w:r>
      <w:r w:rsidRPr="00D46380">
        <w:rPr>
          <w:rFonts w:ascii="Times New Roman" w:eastAsia="Times New Roman" w:hAnsi="Times New Roman" w:cs="Times New Roman"/>
          <w:kern w:val="3"/>
          <w:sz w:val="28"/>
          <w:szCs w:val="28"/>
          <w:lang w:eastAsia="ru-RU"/>
        </w:rPr>
        <w:t xml:space="preserve"> тренировать внимание, умение видеть ресурсы решения проблем. </w:t>
      </w:r>
      <w:r w:rsidRPr="00D46380">
        <w:rPr>
          <w:rFonts w:ascii="Times New Roman" w:eastAsia="Times New Roman" w:hAnsi="Times New Roman" w:cs="Times New Roman"/>
          <w:kern w:val="3"/>
          <w:sz w:val="28"/>
          <w:szCs w:val="28"/>
          <w:lang w:eastAsia="ru-RU"/>
        </w:rPr>
        <w:br/>
      </w:r>
      <w:r w:rsidRPr="00D46380">
        <w:rPr>
          <w:rFonts w:ascii="Times New Roman" w:eastAsia="Times New Roman" w:hAnsi="Times New Roman" w:cs="Times New Roman"/>
          <w:b/>
          <w:bCs/>
          <w:kern w:val="3"/>
          <w:sz w:val="28"/>
          <w:szCs w:val="28"/>
          <w:lang w:eastAsia="ru-RU"/>
        </w:rPr>
        <w:t>Предшествующий этап:</w:t>
      </w:r>
      <w:r w:rsidRPr="00D46380">
        <w:rPr>
          <w:rFonts w:ascii="Times New Roman" w:eastAsia="Times New Roman" w:hAnsi="Times New Roman" w:cs="Times New Roman"/>
          <w:kern w:val="3"/>
          <w:sz w:val="28"/>
          <w:szCs w:val="28"/>
          <w:lang w:eastAsia="ru-RU"/>
        </w:rPr>
        <w:t xml:space="preserve"> ознакомление детей с функциями различных предметов. Зачем ложка? Зачем дверь? Зачем нож?.. </w:t>
      </w:r>
      <w:r w:rsidRPr="00D46380">
        <w:rPr>
          <w:rFonts w:ascii="Times New Roman" w:eastAsia="Times New Roman" w:hAnsi="Times New Roman" w:cs="Times New Roman"/>
          <w:kern w:val="3"/>
          <w:sz w:val="28"/>
          <w:szCs w:val="28"/>
          <w:lang w:eastAsia="ru-RU"/>
        </w:rPr>
        <w:br/>
      </w:r>
      <w:r w:rsidRPr="00D46380">
        <w:rPr>
          <w:rFonts w:ascii="Times New Roman" w:eastAsia="Times New Roman" w:hAnsi="Times New Roman" w:cs="Times New Roman"/>
          <w:b/>
          <w:bCs/>
          <w:kern w:val="3"/>
          <w:sz w:val="28"/>
          <w:szCs w:val="28"/>
          <w:lang w:eastAsia="ru-RU"/>
        </w:rPr>
        <w:t>Ввод в игру:</w:t>
      </w:r>
      <w:r w:rsidRPr="00D46380">
        <w:rPr>
          <w:rFonts w:ascii="Times New Roman" w:eastAsia="Times New Roman" w:hAnsi="Times New Roman" w:cs="Times New Roman"/>
          <w:kern w:val="3"/>
          <w:sz w:val="28"/>
          <w:szCs w:val="28"/>
          <w:lang w:eastAsia="ru-RU"/>
        </w:rPr>
        <w:t xml:space="preserve"> рассказать (с соответствующим выводом) о невнимательных людях, которые все путают и теряют. Пригласить ребят оказать дружескую помощь таким Машам-Растеряшам. </w:t>
      </w:r>
      <w:r w:rsidRPr="00D46380">
        <w:rPr>
          <w:rFonts w:ascii="Times New Roman" w:eastAsia="Times New Roman" w:hAnsi="Times New Roman" w:cs="Times New Roman"/>
          <w:kern w:val="3"/>
          <w:sz w:val="28"/>
          <w:szCs w:val="28"/>
          <w:lang w:eastAsia="ru-RU"/>
        </w:rPr>
        <w:br/>
      </w:r>
      <w:r w:rsidRPr="00D46380">
        <w:rPr>
          <w:rFonts w:ascii="Times New Roman" w:eastAsia="Times New Roman" w:hAnsi="Times New Roman" w:cs="Times New Roman"/>
          <w:b/>
          <w:bCs/>
          <w:kern w:val="3"/>
          <w:sz w:val="28"/>
          <w:szCs w:val="28"/>
          <w:lang w:eastAsia="ru-RU"/>
        </w:rPr>
        <w:t>Ход игры: 1-й вариант:</w:t>
      </w:r>
      <w:r w:rsidRPr="00D46380">
        <w:rPr>
          <w:rFonts w:ascii="Times New Roman" w:eastAsia="Times New Roman" w:hAnsi="Times New Roman" w:cs="Times New Roman"/>
          <w:kern w:val="3"/>
          <w:sz w:val="28"/>
          <w:szCs w:val="28"/>
          <w:lang w:eastAsia="ru-RU"/>
        </w:rPr>
        <w:t xml:space="preserve"> ведущий сам берет на себя роль Маши-Растеряши и обращается к остальным: </w:t>
      </w:r>
      <w:r w:rsidRPr="00D46380">
        <w:rPr>
          <w:rFonts w:ascii="Times New Roman" w:eastAsia="Times New Roman" w:hAnsi="Times New Roman" w:cs="Times New Roman"/>
          <w:kern w:val="3"/>
          <w:sz w:val="28"/>
          <w:szCs w:val="28"/>
          <w:lang w:eastAsia="ru-RU"/>
        </w:rPr>
        <w:br/>
        <w:t xml:space="preserve">- Ой! </w:t>
      </w:r>
      <w:r w:rsidRPr="00D46380">
        <w:rPr>
          <w:rFonts w:ascii="Times New Roman" w:eastAsia="Times New Roman" w:hAnsi="Times New Roman" w:cs="Times New Roman"/>
          <w:kern w:val="3"/>
          <w:sz w:val="28"/>
          <w:szCs w:val="28"/>
          <w:lang w:eastAsia="ru-RU"/>
        </w:rPr>
        <w:br/>
        <w:t>- Что с тобой?</w:t>
      </w:r>
      <w:r w:rsidRPr="00D46380">
        <w:rPr>
          <w:rFonts w:ascii="Times New Roman" w:eastAsia="Times New Roman" w:hAnsi="Times New Roman" w:cs="Times New Roman"/>
          <w:kern w:val="3"/>
          <w:sz w:val="28"/>
          <w:szCs w:val="28"/>
          <w:lang w:eastAsia="ru-RU"/>
        </w:rPr>
        <w:br/>
        <w:t xml:space="preserve">- Я потеряла (называет какой-то предмет, например, нож). Чем я теперь буду (называет функцию потерянного предмета, например, хлеб отрезать)? </w:t>
      </w:r>
      <w:r w:rsidRPr="00D46380">
        <w:rPr>
          <w:rFonts w:ascii="Times New Roman" w:eastAsia="Times New Roman" w:hAnsi="Times New Roman" w:cs="Times New Roman"/>
          <w:kern w:val="3"/>
          <w:sz w:val="28"/>
          <w:szCs w:val="28"/>
          <w:lang w:eastAsia="ru-RU"/>
        </w:rPr>
        <w:br/>
        <w:t>Играющие называют ресурсы для выполнения данной функции, например: пилой, топором, леской, линейкой; можно рукой отломать. Маша-Растеряша может предоставить за хороший совет небольшое вознаграждение.</w:t>
      </w:r>
      <w:r w:rsidRPr="00D46380">
        <w:rPr>
          <w:rFonts w:ascii="Times New Roman" w:eastAsia="Times New Roman" w:hAnsi="Times New Roman" w:cs="Times New Roman"/>
          <w:kern w:val="3"/>
          <w:sz w:val="28"/>
          <w:szCs w:val="28"/>
          <w:lang w:eastAsia="ru-RU"/>
        </w:rPr>
        <w:br/>
      </w:r>
      <w:r w:rsidRPr="00D46380">
        <w:rPr>
          <w:rFonts w:ascii="Times New Roman" w:eastAsia="Times New Roman" w:hAnsi="Times New Roman" w:cs="Times New Roman"/>
          <w:b/>
          <w:bCs/>
          <w:kern w:val="3"/>
          <w:sz w:val="28"/>
          <w:szCs w:val="28"/>
          <w:lang w:eastAsia="ru-RU"/>
        </w:rPr>
        <w:t>2-й вариант:</w:t>
      </w:r>
      <w:r w:rsidRPr="00D46380">
        <w:rPr>
          <w:rFonts w:ascii="Times New Roman" w:eastAsia="Times New Roman" w:hAnsi="Times New Roman" w:cs="Times New Roman"/>
          <w:kern w:val="3"/>
          <w:sz w:val="28"/>
          <w:szCs w:val="28"/>
          <w:lang w:eastAsia="ru-RU"/>
        </w:rPr>
        <w:t xml:space="preserve"> то же, что в 1-м варианте, но роль Маши-Растеряши предоставляется по очереди всем участникам игры. Ведущий может до начала игры попросить детей, чтобы они загадали потерянный предмет. Затем он назначает Машей-Растеряшей одного из детей. Ответчиком можно назначить, допустим, соседнего ребенка. Тогда он после удачного ответа становится Машей-Растеряшей и обращается к следующему по цепочке участнику игры. Таким образом, обеспечивается участие каждого ребенка. Но остальным быстро надоедает ждать своей очереди. Можно не назначать ответчика, пусть на вопрос Маши-Растеряши отвечают все желающие, после чего роль Маши-Растеряши переходит к следующему по цепочке игроку. Но тогда не все будут активно участвовать в игре. Можно объединить подходы, когда первым должен ответить, например, сосед, а остальные могут дополнить. Тогда Маша-Растеряша может оценить ответы и выбрать лучший. А кто дал лучший ответ становится сам Машей-Растеряшей - ведь известно, что "</w:t>
      </w:r>
      <w:proofErr w:type="spellStart"/>
      <w:r w:rsidRPr="00D46380">
        <w:rPr>
          <w:rFonts w:ascii="Times New Roman" w:eastAsia="Times New Roman" w:hAnsi="Times New Roman" w:cs="Times New Roman"/>
          <w:kern w:val="3"/>
          <w:sz w:val="28"/>
          <w:szCs w:val="28"/>
          <w:lang w:eastAsia="ru-RU"/>
        </w:rPr>
        <w:t>растеряшесть</w:t>
      </w:r>
      <w:proofErr w:type="spellEnd"/>
      <w:r w:rsidRPr="00D46380">
        <w:rPr>
          <w:rFonts w:ascii="Times New Roman" w:eastAsia="Times New Roman" w:hAnsi="Times New Roman" w:cs="Times New Roman"/>
          <w:kern w:val="3"/>
          <w:sz w:val="28"/>
          <w:szCs w:val="28"/>
          <w:lang w:eastAsia="ru-RU"/>
        </w:rPr>
        <w:t>",  заразительна.</w:t>
      </w:r>
    </w:p>
    <w:p w:rsidR="00D46380" w:rsidRPr="00D46380" w:rsidRDefault="00D46380" w:rsidP="00D46380">
      <w:pPr>
        <w:suppressAutoHyphens/>
        <w:autoSpaceDN w:val="0"/>
        <w:spacing w:before="28" w:after="0" w:line="240" w:lineRule="auto"/>
        <w:textAlignment w:val="baseline"/>
        <w:rPr>
          <w:rFonts w:ascii="Times New Roman" w:eastAsia="Times New Roman" w:hAnsi="Times New Roman" w:cs="Times New Roman"/>
          <w:kern w:val="3"/>
          <w:sz w:val="28"/>
          <w:szCs w:val="28"/>
          <w:lang w:eastAsia="ru-RU"/>
        </w:rPr>
      </w:pPr>
    </w:p>
    <w:p w:rsidR="00D46380" w:rsidRPr="00D46380" w:rsidRDefault="00D46380" w:rsidP="00D46380">
      <w:pPr>
        <w:widowControl w:val="0"/>
        <w:numPr>
          <w:ilvl w:val="0"/>
          <w:numId w:val="39"/>
        </w:numPr>
        <w:suppressAutoHyphens/>
        <w:autoSpaceDN w:val="0"/>
        <w:spacing w:after="0" w:line="240" w:lineRule="auto"/>
        <w:textAlignment w:val="baseline"/>
        <w:rPr>
          <w:rFonts w:ascii="Times New Roman" w:eastAsia="Times New Roman" w:hAnsi="Times New Roman" w:cs="Times New Roman"/>
          <w:b/>
          <w:kern w:val="3"/>
          <w:sz w:val="28"/>
          <w:szCs w:val="28"/>
          <w:u w:val="single"/>
          <w:lang w:eastAsia="ru-RU"/>
        </w:rPr>
      </w:pPr>
      <w:r w:rsidRPr="00D46380">
        <w:rPr>
          <w:rFonts w:ascii="Times New Roman" w:eastAsia="Times New Roman" w:hAnsi="Times New Roman" w:cs="Times New Roman"/>
          <w:b/>
          <w:kern w:val="3"/>
          <w:sz w:val="28"/>
          <w:szCs w:val="28"/>
          <w:u w:val="single"/>
          <w:lang w:eastAsia="ru-RU"/>
        </w:rPr>
        <w:t>Доклад для педагогов «Игровые технологии в детском саду»</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xml:space="preserve">«Игра порождает радость, свободу, довольство, покой в себе и около себя, мир с миром» Фридрих </w:t>
      </w:r>
      <w:proofErr w:type="spellStart"/>
      <w:r w:rsidRPr="00D46380">
        <w:rPr>
          <w:rFonts w:ascii="Times New Roman" w:eastAsia="Times New Roman" w:hAnsi="Times New Roman" w:cs="Times New Roman"/>
          <w:kern w:val="3"/>
          <w:sz w:val="28"/>
          <w:szCs w:val="28"/>
          <w:lang w:eastAsia="ru-RU"/>
        </w:rPr>
        <w:t>Фребель</w:t>
      </w:r>
      <w:proofErr w:type="spellEnd"/>
      <w:r w:rsidRPr="00D46380">
        <w:rPr>
          <w:rFonts w:ascii="Times New Roman" w:eastAsia="Times New Roman" w:hAnsi="Times New Roman" w:cs="Times New Roman"/>
          <w:kern w:val="3"/>
          <w:sz w:val="28"/>
          <w:szCs w:val="28"/>
          <w:lang w:eastAsia="ru-RU"/>
        </w:rPr>
        <w:t>.</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Игра представляет собой особую деятельность, которая расцветает в детские годы и сопровождает человека на протяжении всей его жизни. Не удивительно, что проблема игры привлекала и привлекает к себе внимание исследователей: педагогов, психологов, философов, социологов, искусствоведов, биологов.</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kern w:val="3"/>
          <w:sz w:val="28"/>
          <w:szCs w:val="28"/>
          <w:lang w:eastAsia="ru-RU"/>
        </w:rPr>
        <w:t xml:space="preserve">В исследованиях Л. С. Выготского, А. Н. Леонтьева, А. В. Запорожца, Д. Б. </w:t>
      </w:r>
      <w:proofErr w:type="spellStart"/>
      <w:r w:rsidRPr="00D46380">
        <w:rPr>
          <w:rFonts w:ascii="Times New Roman" w:eastAsia="Times New Roman" w:hAnsi="Times New Roman" w:cs="Times New Roman"/>
          <w:kern w:val="3"/>
          <w:sz w:val="28"/>
          <w:szCs w:val="28"/>
          <w:lang w:eastAsia="ru-RU"/>
        </w:rPr>
        <w:t>Эльконина</w:t>
      </w:r>
      <w:proofErr w:type="spellEnd"/>
      <w:r w:rsidRPr="00D46380">
        <w:rPr>
          <w:rFonts w:ascii="Times New Roman" w:eastAsia="Times New Roman" w:hAnsi="Times New Roman" w:cs="Times New Roman"/>
          <w:kern w:val="3"/>
          <w:sz w:val="28"/>
          <w:szCs w:val="28"/>
          <w:lang w:eastAsia="ru-RU"/>
        </w:rPr>
        <w:t xml:space="preserve"> игра определяется как ведущий вид деятельности, который возникает не путём спонтанного созревания, а формируется под влиянием </w:t>
      </w:r>
      <w:r w:rsidRPr="00D46380">
        <w:rPr>
          <w:rFonts w:ascii="Times New Roman" w:eastAsia="Times New Roman" w:hAnsi="Times New Roman" w:cs="Times New Roman"/>
          <w:kern w:val="3"/>
          <w:sz w:val="28"/>
          <w:szCs w:val="28"/>
          <w:lang w:eastAsia="ru-RU"/>
        </w:rPr>
        <w:lastRenderedPageBreak/>
        <w:t>социальных условий жизни и воспитания. В игре создаются благоприятные условия для формирования способностей производить действия в умственном плане, осуществляет психологические замены реальных объектов.</w:t>
      </w:r>
    </w:p>
    <w:p w:rsidR="00D46380" w:rsidRPr="00D46380" w:rsidRDefault="00D46380" w:rsidP="00D46380">
      <w:pPr>
        <w:suppressAutoHyphens/>
        <w:autoSpaceDN w:val="0"/>
        <w:spacing w:after="0" w:line="240" w:lineRule="auto"/>
        <w:textAlignment w:val="baseline"/>
        <w:rPr>
          <w:rFonts w:ascii="Calibri" w:eastAsia="SimSun" w:hAnsi="Calibri" w:cs="Calibri"/>
          <w:kern w:val="3"/>
        </w:rPr>
      </w:pPr>
      <w:r w:rsidRPr="00D46380">
        <w:rPr>
          <w:rFonts w:ascii="Times New Roman" w:eastAsia="Times New Roman" w:hAnsi="Times New Roman" w:cs="Times New Roman"/>
          <w:b/>
          <w:kern w:val="3"/>
          <w:sz w:val="28"/>
          <w:szCs w:val="28"/>
          <w:lang w:eastAsia="ru-RU"/>
        </w:rPr>
        <w:t>Игра</w:t>
      </w:r>
      <w:r w:rsidRPr="00D46380">
        <w:rPr>
          <w:rFonts w:ascii="Times New Roman" w:eastAsia="Times New Roman" w:hAnsi="Times New Roman" w:cs="Times New Roman"/>
          <w:kern w:val="3"/>
          <w:sz w:val="28"/>
          <w:szCs w:val="28"/>
          <w:lang w:eastAsia="ru-RU"/>
        </w:rPr>
        <w:t xml:space="preserve"> - ведущий вид деятельности ребенка. В игре он развивается как личность, у него формируются те стороны психики, от которых впоследствии будет зависеть успешность его социальной практики. Игра является полигоном для социальных проб детей, т. е. тех испытаний, которые выбирается детьми для самопроверки и в процессе которых ими осваиваются способы решения возникающих в процессе игры проблем межличностных отношений. В игре создается базис для новой ведущей деятельности – учебной. Поэтому важнейшей задачей педагогической практики является оптимизация и организация в ДОУ специального пространства для активизации, расширения и обогащения игровой деятельности дошкольника..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r w:rsidRPr="00D46380">
        <w:rPr>
          <w:rFonts w:ascii="Times New Roman" w:eastAsia="Times New Roman" w:hAnsi="Times New Roman" w:cs="Times New Roman"/>
          <w:b/>
          <w:kern w:val="3"/>
          <w:sz w:val="28"/>
          <w:szCs w:val="28"/>
          <w:lang w:eastAsia="ru-RU"/>
        </w:rPr>
        <w:t>Функции игры</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-развлекательная (это основная функция игры - развлечь, доставить довольствие, воодушевить, пробудить интерес);</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-коммуникативная: освоение диалектики общения;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-самореализация в игре как полигоне человеческой практики;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w:t>
      </w:r>
      <w:proofErr w:type="spellStart"/>
      <w:r w:rsidRPr="00D46380">
        <w:rPr>
          <w:rFonts w:ascii="Times New Roman" w:eastAsia="Times New Roman" w:hAnsi="Times New Roman" w:cs="Times New Roman"/>
          <w:kern w:val="3"/>
          <w:sz w:val="28"/>
          <w:szCs w:val="28"/>
          <w:lang w:eastAsia="ru-RU"/>
        </w:rPr>
        <w:t>игротерапевтическая</w:t>
      </w:r>
      <w:proofErr w:type="spellEnd"/>
      <w:r w:rsidRPr="00D46380">
        <w:rPr>
          <w:rFonts w:ascii="Times New Roman" w:eastAsia="Times New Roman" w:hAnsi="Times New Roman" w:cs="Times New Roman"/>
          <w:kern w:val="3"/>
          <w:sz w:val="28"/>
          <w:szCs w:val="28"/>
          <w:lang w:eastAsia="ru-RU"/>
        </w:rPr>
        <w:t>: преодоление различных трудностей, возникающих в других видах жизнедеятельности;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-диагностическая: выявление отклонений от нормативного поведения, самопознание в процессе игры;</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-функция коррекции: внесение позитивных изменений в структуру личностных показателей;</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-межнациональная коммуникация: усвоение единых для всех людей социально-культурных ценностей;</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-функция социализации: включение в систему общественных отношений, усвоение норм человеческого общежития.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Четыре главные черты присущие игре: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-свободная развивающая деятельность, предпринимаемая лишь по желанию ребенка, ради удовольствия от самого процесса деятельности, а не только от результата (процедурное удовольствие);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творческий, в значительной мере импровизационный, очень активный характер этой деятельности («поле творчества»);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-эмоциональная приподнятость деятельности, соперничество, состязательность, конкуренция, аттракция и т.п. (чувственная природа игры, «эмоциональное напряжение»);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-наличие прямых или косвенных правил, отражающих содержание игры, логическую и временную последовательность ее развития.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Структура игры как деятельности: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-целеполагание,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-планирование,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реализация цели,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lastRenderedPageBreak/>
        <w:t>-анализ результатов, в которых личность полностью реализует себя как субъект.</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Структура игры как процесс:</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-роли, взятые на себя играющими;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-игровые действия как средство реализации этих ролей;</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-игровое употребление предметов, т.е. замещение реальных вещей игровыми, условными;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-реальные отношения между играющими;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-сюжет (содержание) — область действительности, условно воспроизводимая в игре.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Игра как метод обучения: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 качестве самостоятельных технологий для освоения понятия, темы и даже раздела учебного предмета;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-как элементы (иногда весьма существенные) более обширной технологии;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-в качестве урока (занятия) или его части (введения, объяснения, закрепления, упражнения, контроля);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Понятие «игровые педагогические технологии» включает достаточно обширную группу методов и приемов организации педагогического процесса в форме различных педагогических игр. В отличие от игр вообще педагогическая игра обладает существенным признаком — четко поставленной целью обучения и соответствующим ей педагогическим результатом, которые могут быть обоснованы, выделены в явном виде и характеризуются учебно-познавательной направленностью.</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По характеру педагогического процесса выделяются следующие группы игр:</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обучающие, тренировочные, контролирующие и обобщающие;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познавательные, воспитательные, развивающие;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репродуктивные, продуктивные, творческие;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xml:space="preserve">коммуникативные, диагностические, </w:t>
      </w:r>
      <w:proofErr w:type="spellStart"/>
      <w:r w:rsidRPr="00D46380">
        <w:rPr>
          <w:rFonts w:ascii="Times New Roman" w:eastAsia="Times New Roman" w:hAnsi="Times New Roman" w:cs="Times New Roman"/>
          <w:kern w:val="3"/>
          <w:sz w:val="28"/>
          <w:szCs w:val="28"/>
          <w:lang w:eastAsia="ru-RU"/>
        </w:rPr>
        <w:t>профориентационные</w:t>
      </w:r>
      <w:proofErr w:type="spellEnd"/>
      <w:r w:rsidRPr="00D46380">
        <w:rPr>
          <w:rFonts w:ascii="Times New Roman" w:eastAsia="Times New Roman" w:hAnsi="Times New Roman" w:cs="Times New Roman"/>
          <w:kern w:val="3"/>
          <w:sz w:val="28"/>
          <w:szCs w:val="28"/>
          <w:lang w:eastAsia="ru-RU"/>
        </w:rPr>
        <w:t>, психотехнические и др.</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Типология педагогических игр по характеру игровой методике: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-предметные,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-сюжетные,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-ролевые,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-деловые,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-имитационные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игры-драматизации.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Специфику игровой технологии в значительной степени определяет игровая среда: различают игры с предметами и без предметов, настольные, комнатные, уличные, на местности, компьютерные , а также с различны ми средствами передвижения.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Игровая среда:</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игры с предметами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без предметов,</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-настольные,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комнатные,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lastRenderedPageBreak/>
        <w:t>-уличные,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 на местности,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-компьютерные</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 различными средствами передвижения.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Игровая технология строится как целостное образование, охватывающее определенную часть учебного процесса и объединенное общим содержанием, сюжетом, персонажем. В нее включаются последовательно:</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игры и упражнения, формирующие умение выделять основные, характерные признаки предметов, сравнивать, сопоставлять их;</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группы игр на обобщение предметов по определенным признакам;</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группы игр, в процессе которых у дошкольников развивается умение отличать реальные явления от нереальных;</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группы игр, воспитывающих умение владеть собой, быстроту реакции на слово, фонематический слух, смекалку и др.</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При этом игровой сюжет развивается параллельно основному содержанию обучения, помогает активизировать учебный процесс, осваивать ряд учебных элементов.</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Составление игровых технологий из отдельных игр и элементов - забота каждого воспитателя.</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r w:rsidRPr="00D46380">
        <w:rPr>
          <w:rFonts w:ascii="Times New Roman" w:eastAsia="Times New Roman" w:hAnsi="Times New Roman" w:cs="Times New Roman"/>
          <w:kern w:val="3"/>
          <w:sz w:val="28"/>
          <w:szCs w:val="28"/>
          <w:lang w:eastAsia="ru-RU"/>
        </w:rPr>
        <w:t>Обучение в форме игры может и должно быть интересным, занимательным, но не развлекательным. Для реализации такого подхода необходимо, чтобы образовательные технологии, разрабатываемые для обучения дошкольников, содержали четко обозначенную и пошагово описанную систему игровых заданий и различных игр с тем чтобы, используя эту систему, педагог мог быть уверенным в том, что в результате он получит гарантированный уровень усвоения ребенком того или иного предметного содержания. Безусловно, этот уровень достижений ребенка должен диагностироваться, а используемая педагогом технология должна обеспечивать эту диагностику соответствующими материалами.</w:t>
      </w:r>
    </w:p>
    <w:p w:rsidR="00D46380" w:rsidRPr="00D46380" w:rsidRDefault="00D46380" w:rsidP="00D46380">
      <w:pPr>
        <w:suppressAutoHyphens/>
        <w:autoSpaceDN w:val="0"/>
        <w:spacing w:after="0" w:line="240" w:lineRule="auto"/>
        <w:textAlignment w:val="baseline"/>
        <w:rPr>
          <w:rFonts w:ascii="Times New Roman" w:eastAsia="Times New Roman" w:hAnsi="Times New Roman" w:cs="Times New Roman"/>
          <w:kern w:val="3"/>
          <w:sz w:val="28"/>
          <w:szCs w:val="28"/>
          <w:lang w:eastAsia="ru-RU"/>
        </w:rPr>
      </w:pPr>
    </w:p>
    <w:p w:rsidR="00D46380" w:rsidRPr="00D46380" w:rsidRDefault="00D46380" w:rsidP="00D46380">
      <w:pPr>
        <w:suppressAutoHyphens/>
        <w:autoSpaceDN w:val="0"/>
        <w:spacing w:after="0" w:line="276" w:lineRule="auto"/>
        <w:textAlignment w:val="baseline"/>
        <w:rPr>
          <w:rFonts w:ascii="Times New Roman" w:eastAsia="SimSun" w:hAnsi="Times New Roman" w:cs="Times New Roman"/>
          <w:b/>
          <w:kern w:val="3"/>
          <w:sz w:val="28"/>
          <w:szCs w:val="28"/>
        </w:rPr>
      </w:pPr>
    </w:p>
    <w:p w:rsidR="00D46380" w:rsidRPr="00D46380" w:rsidRDefault="00D46380" w:rsidP="00D46380">
      <w:pPr>
        <w:suppressAutoHyphens/>
        <w:autoSpaceDN w:val="0"/>
        <w:spacing w:after="200" w:line="276" w:lineRule="auto"/>
        <w:textAlignment w:val="baseline"/>
        <w:rPr>
          <w:rFonts w:ascii="Calibri" w:eastAsia="SimSun" w:hAnsi="Calibri" w:cs="Calibri"/>
          <w:kern w:val="3"/>
        </w:rPr>
      </w:pPr>
      <w:r w:rsidRPr="00D46380">
        <w:rPr>
          <w:rFonts w:ascii="Times New Roman" w:eastAsia="SimSun" w:hAnsi="Times New Roman" w:cs="Times New Roman"/>
          <w:b/>
          <w:kern w:val="3"/>
          <w:sz w:val="28"/>
          <w:szCs w:val="28"/>
        </w:rPr>
        <w:t>Выводы</w:t>
      </w:r>
      <w:r w:rsidRPr="00D46380">
        <w:rPr>
          <w:rFonts w:ascii="Times New Roman" w:eastAsia="SimSun" w:hAnsi="Times New Roman" w:cs="Times New Roman"/>
          <w:kern w:val="3"/>
          <w:sz w:val="28"/>
          <w:szCs w:val="28"/>
        </w:rPr>
        <w:t>: после проведенного мониторинга, мы видим, что у детей повысилась социальная активность. Дети научились сознательно принимать игровую задачу, планировать игровые действия, выполнять игровые действия по правилам, добиваться правильного результата, рассуждать, логически мыслить, справедливо оценивать свои действия и поступки и своих сверстников.</w:t>
      </w:r>
    </w:p>
    <w:p w:rsidR="00D46380" w:rsidRPr="00D46380" w:rsidRDefault="00D46380" w:rsidP="00D46380">
      <w:pPr>
        <w:autoSpaceDN w:val="0"/>
        <w:spacing w:after="200" w:line="276" w:lineRule="auto"/>
        <w:textAlignment w:val="baseline"/>
        <w:rPr>
          <w:rFonts w:ascii="Times New Roman" w:eastAsia="SimSun" w:hAnsi="Times New Roman" w:cs="Calibri"/>
          <w:kern w:val="3"/>
          <w:sz w:val="28"/>
          <w:szCs w:val="28"/>
        </w:rPr>
      </w:pPr>
    </w:p>
    <w:p w:rsidR="00D46380" w:rsidRPr="00D46380" w:rsidRDefault="00D46380" w:rsidP="00D46380">
      <w:pPr>
        <w:autoSpaceDN w:val="0"/>
        <w:spacing w:after="200" w:line="276" w:lineRule="auto"/>
        <w:textAlignment w:val="baseline"/>
        <w:rPr>
          <w:rFonts w:ascii="Times New Roman" w:eastAsia="SimSun" w:hAnsi="Times New Roman" w:cs="Calibri"/>
          <w:b/>
          <w:kern w:val="3"/>
          <w:sz w:val="28"/>
          <w:szCs w:val="28"/>
        </w:rPr>
      </w:pPr>
    </w:p>
    <w:p w:rsidR="00D46380" w:rsidRPr="00D46380" w:rsidRDefault="00D46380" w:rsidP="00D46380">
      <w:pPr>
        <w:autoSpaceDN w:val="0"/>
        <w:spacing w:after="200" w:line="276" w:lineRule="auto"/>
        <w:textAlignment w:val="baseline"/>
        <w:rPr>
          <w:rFonts w:ascii="Times New Roman" w:eastAsia="SimSun" w:hAnsi="Times New Roman" w:cs="Calibri"/>
          <w:kern w:val="3"/>
          <w:sz w:val="28"/>
          <w:szCs w:val="28"/>
        </w:rPr>
      </w:pPr>
    </w:p>
    <w:p w:rsidR="00D46380" w:rsidRPr="00D46380" w:rsidRDefault="00D46380" w:rsidP="00D46380">
      <w:pPr>
        <w:suppressAutoHyphens/>
        <w:autoSpaceDN w:val="0"/>
        <w:spacing w:after="200" w:line="276" w:lineRule="auto"/>
        <w:textAlignment w:val="baseline"/>
        <w:rPr>
          <w:rFonts w:ascii="Calibri" w:eastAsia="SimSun" w:hAnsi="Calibri" w:cs="Calibri"/>
          <w:kern w:val="3"/>
        </w:rPr>
      </w:pPr>
    </w:p>
    <w:p w:rsidR="00D46380" w:rsidRPr="00D46380" w:rsidRDefault="00D46380" w:rsidP="00D46380">
      <w:pPr>
        <w:suppressAutoHyphens/>
        <w:autoSpaceDN w:val="0"/>
        <w:spacing w:after="200" w:line="276" w:lineRule="auto"/>
        <w:textAlignment w:val="baseline"/>
        <w:rPr>
          <w:rFonts w:ascii="Calibri" w:eastAsia="SimSun" w:hAnsi="Calibri" w:cs="Calibri"/>
          <w:kern w:val="3"/>
        </w:rPr>
      </w:pPr>
    </w:p>
    <w:p w:rsidR="00D46380" w:rsidRPr="00D46380" w:rsidRDefault="00D46380" w:rsidP="00D46380">
      <w:pPr>
        <w:suppressAutoHyphens/>
        <w:autoSpaceDN w:val="0"/>
        <w:spacing w:after="200" w:line="276" w:lineRule="auto"/>
        <w:textAlignment w:val="baseline"/>
        <w:rPr>
          <w:rFonts w:ascii="Calibri" w:eastAsia="SimSun" w:hAnsi="Calibri" w:cs="Calibri"/>
          <w:kern w:val="3"/>
        </w:rPr>
      </w:pPr>
    </w:p>
    <w:p w:rsidR="00D46380" w:rsidRPr="00D46380" w:rsidRDefault="00D46380" w:rsidP="00D46380">
      <w:pPr>
        <w:suppressAutoHyphens/>
        <w:autoSpaceDN w:val="0"/>
        <w:spacing w:after="200" w:line="276" w:lineRule="auto"/>
        <w:textAlignment w:val="baseline"/>
        <w:rPr>
          <w:rFonts w:ascii="Calibri" w:eastAsia="SimSun" w:hAnsi="Calibri" w:cs="Calibri"/>
          <w:kern w:val="3"/>
        </w:rPr>
      </w:pPr>
    </w:p>
    <w:p w:rsidR="00D46380" w:rsidRPr="00D46380" w:rsidRDefault="00D46380" w:rsidP="00D46380">
      <w:pPr>
        <w:suppressAutoHyphens/>
        <w:autoSpaceDN w:val="0"/>
        <w:spacing w:after="200" w:line="276" w:lineRule="auto"/>
        <w:textAlignment w:val="baseline"/>
        <w:rPr>
          <w:rFonts w:ascii="Calibri" w:eastAsia="SimSun" w:hAnsi="Calibri" w:cs="Calibri"/>
          <w:kern w:val="3"/>
        </w:rPr>
      </w:pPr>
    </w:p>
    <w:p w:rsidR="00D46380" w:rsidRPr="00D46380" w:rsidRDefault="00D46380" w:rsidP="00D46380">
      <w:pPr>
        <w:suppressAutoHyphens/>
        <w:autoSpaceDN w:val="0"/>
        <w:spacing w:after="200" w:line="276" w:lineRule="auto"/>
        <w:textAlignment w:val="baseline"/>
        <w:rPr>
          <w:rFonts w:ascii="Calibri" w:eastAsia="SimSun" w:hAnsi="Calibri" w:cs="Calibri"/>
          <w:kern w:val="3"/>
        </w:rPr>
      </w:pPr>
    </w:p>
    <w:p w:rsidR="00D46380" w:rsidRPr="00D46380" w:rsidRDefault="00D46380" w:rsidP="00D46380">
      <w:pPr>
        <w:suppressAutoHyphens/>
        <w:autoSpaceDN w:val="0"/>
        <w:spacing w:after="200" w:line="276" w:lineRule="auto"/>
        <w:textAlignment w:val="baseline"/>
        <w:rPr>
          <w:rFonts w:ascii="Calibri" w:eastAsia="SimSun" w:hAnsi="Calibri" w:cs="Calibri"/>
          <w:kern w:val="3"/>
        </w:rPr>
      </w:pPr>
    </w:p>
    <w:p w:rsidR="00D46380" w:rsidRPr="00D46380" w:rsidRDefault="00D46380" w:rsidP="00D46380">
      <w:pPr>
        <w:suppressAutoHyphens/>
        <w:autoSpaceDN w:val="0"/>
        <w:spacing w:after="200" w:line="276" w:lineRule="auto"/>
        <w:textAlignment w:val="baseline"/>
        <w:rPr>
          <w:rFonts w:ascii="Calibri" w:eastAsia="SimSun" w:hAnsi="Calibri" w:cs="Calibri"/>
          <w:kern w:val="3"/>
        </w:rPr>
      </w:pPr>
    </w:p>
    <w:p w:rsidR="00D46380" w:rsidRPr="00D46380" w:rsidRDefault="00D46380" w:rsidP="00D46380">
      <w:pPr>
        <w:suppressAutoHyphens/>
        <w:autoSpaceDN w:val="0"/>
        <w:spacing w:after="200" w:line="276" w:lineRule="auto"/>
        <w:textAlignment w:val="baseline"/>
        <w:rPr>
          <w:rFonts w:ascii="Calibri" w:eastAsia="SimSun" w:hAnsi="Calibri" w:cs="Calibri"/>
          <w:kern w:val="3"/>
        </w:rPr>
      </w:pPr>
    </w:p>
    <w:p w:rsidR="00D46380" w:rsidRPr="00D46380" w:rsidRDefault="00D46380" w:rsidP="00D46380">
      <w:pPr>
        <w:suppressAutoHyphens/>
        <w:autoSpaceDN w:val="0"/>
        <w:spacing w:after="200" w:line="276" w:lineRule="auto"/>
        <w:textAlignment w:val="baseline"/>
        <w:rPr>
          <w:rFonts w:ascii="Calibri" w:eastAsia="SimSun" w:hAnsi="Calibri" w:cs="Calibri"/>
          <w:kern w:val="3"/>
        </w:rPr>
      </w:pPr>
    </w:p>
    <w:p w:rsidR="00466CD6" w:rsidRDefault="00466CD6"/>
    <w:sectPr w:rsidR="00466CD6" w:rsidSect="002F7BB6">
      <w:pgSz w:w="11906" w:h="16838"/>
      <w:pgMar w:top="1134" w:right="850" w:bottom="1134" w:left="1701" w:header="720" w:footer="720" w:gutter="0"/>
      <w:pgBorders w:offsetFrom="page">
        <w:top w:val="flowersRedRose" w:sz="20" w:space="24" w:color="auto"/>
        <w:left w:val="flowersRedRose" w:sz="20" w:space="24" w:color="auto"/>
        <w:bottom w:val="flowersRedRose" w:sz="20" w:space="24" w:color="auto"/>
        <w:right w:val="flowersRedRose" w:sz="20" w:space="24" w:color="auto"/>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A0000287" w:usb1="28CF3C52" w:usb2="00000016" w:usb3="00000000" w:csb0="0004001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3D7E"/>
    <w:multiLevelType w:val="multilevel"/>
    <w:tmpl w:val="B71AEE68"/>
    <w:styleLink w:val="WWNum2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nsid w:val="00700414"/>
    <w:multiLevelType w:val="multilevel"/>
    <w:tmpl w:val="616CD620"/>
    <w:styleLink w:val="WWNum11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nsid w:val="00E464D3"/>
    <w:multiLevelType w:val="multilevel"/>
    <w:tmpl w:val="842E38B2"/>
    <w:styleLink w:val="WWNum77"/>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3">
    <w:nsid w:val="01610C79"/>
    <w:multiLevelType w:val="multilevel"/>
    <w:tmpl w:val="3AE603D0"/>
    <w:styleLink w:val="WWNum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nsid w:val="01833CB8"/>
    <w:multiLevelType w:val="multilevel"/>
    <w:tmpl w:val="3ACE5CD2"/>
    <w:styleLink w:val="WWNum142"/>
    <w:lvl w:ilvl="0">
      <w:numFmt w:val="bullet"/>
      <w:lvlText w:val=""/>
      <w:lvlJc w:val="left"/>
      <w:pPr>
        <w:ind w:left="765" w:hanging="360"/>
      </w:pPr>
      <w:rPr>
        <w:rFonts w:ascii="Symbol" w:hAnsi="Symbol"/>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abstractNum w:abstractNumId="5">
    <w:nsid w:val="01B94A4F"/>
    <w:multiLevelType w:val="multilevel"/>
    <w:tmpl w:val="019C0916"/>
    <w:styleLink w:val="WWNum4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nsid w:val="02244A35"/>
    <w:multiLevelType w:val="multilevel"/>
    <w:tmpl w:val="2BF0F326"/>
    <w:styleLink w:val="WWNum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
    <w:nsid w:val="02F9317B"/>
    <w:multiLevelType w:val="multilevel"/>
    <w:tmpl w:val="D44642B6"/>
    <w:styleLink w:val="WWNum14"/>
    <w:lvl w:ilvl="0">
      <w:numFmt w:val="bullet"/>
      <w:lvlText w:val="•"/>
      <w:lvlJc w:val="left"/>
      <w:pPr>
        <w:ind w:left="720" w:hanging="360"/>
      </w:pPr>
      <w:rPr>
        <w:rFonts w:ascii="Times New Roman" w:hAnsi="Times New Roman"/>
      </w:rPr>
    </w:lvl>
    <w:lvl w:ilvl="1">
      <w:numFmt w:val="bullet"/>
      <w:lvlText w:val="•"/>
      <w:lvlJc w:val="left"/>
      <w:pPr>
        <w:ind w:left="1440" w:hanging="360"/>
      </w:pPr>
      <w:rPr>
        <w:rFonts w:ascii="Times New Roman" w:hAnsi="Times New Roman"/>
      </w:rPr>
    </w:lvl>
    <w:lvl w:ilvl="2">
      <w:numFmt w:val="bullet"/>
      <w:lvlText w:val="•"/>
      <w:lvlJc w:val="left"/>
      <w:pPr>
        <w:ind w:left="2160" w:hanging="360"/>
      </w:pPr>
      <w:rPr>
        <w:rFonts w:ascii="Times New Roman" w:hAnsi="Times New Roman"/>
      </w:rPr>
    </w:lvl>
    <w:lvl w:ilvl="3">
      <w:numFmt w:val="bullet"/>
      <w:lvlText w:val="•"/>
      <w:lvlJc w:val="left"/>
      <w:pPr>
        <w:ind w:left="2880" w:hanging="360"/>
      </w:pPr>
      <w:rPr>
        <w:rFonts w:ascii="Times New Roman" w:hAnsi="Times New Roman"/>
      </w:rPr>
    </w:lvl>
    <w:lvl w:ilvl="4">
      <w:numFmt w:val="bullet"/>
      <w:lvlText w:val="•"/>
      <w:lvlJc w:val="left"/>
      <w:pPr>
        <w:ind w:left="3600" w:hanging="360"/>
      </w:pPr>
      <w:rPr>
        <w:rFonts w:ascii="Times New Roman" w:hAnsi="Times New Roman"/>
      </w:rPr>
    </w:lvl>
    <w:lvl w:ilvl="5">
      <w:numFmt w:val="bullet"/>
      <w:lvlText w:val="•"/>
      <w:lvlJc w:val="left"/>
      <w:pPr>
        <w:ind w:left="4320" w:hanging="360"/>
      </w:pPr>
      <w:rPr>
        <w:rFonts w:ascii="Times New Roman" w:hAnsi="Times New Roman"/>
      </w:rPr>
    </w:lvl>
    <w:lvl w:ilvl="6">
      <w:numFmt w:val="bullet"/>
      <w:lvlText w:val="•"/>
      <w:lvlJc w:val="left"/>
      <w:pPr>
        <w:ind w:left="5040" w:hanging="360"/>
      </w:pPr>
      <w:rPr>
        <w:rFonts w:ascii="Times New Roman" w:hAnsi="Times New Roman"/>
      </w:rPr>
    </w:lvl>
    <w:lvl w:ilvl="7">
      <w:numFmt w:val="bullet"/>
      <w:lvlText w:val="•"/>
      <w:lvlJc w:val="left"/>
      <w:pPr>
        <w:ind w:left="5760" w:hanging="360"/>
      </w:pPr>
      <w:rPr>
        <w:rFonts w:ascii="Times New Roman" w:hAnsi="Times New Roman"/>
      </w:rPr>
    </w:lvl>
    <w:lvl w:ilvl="8">
      <w:numFmt w:val="bullet"/>
      <w:lvlText w:val="•"/>
      <w:lvlJc w:val="left"/>
      <w:pPr>
        <w:ind w:left="6480" w:hanging="360"/>
      </w:pPr>
      <w:rPr>
        <w:rFonts w:ascii="Times New Roman" w:hAnsi="Times New Roman"/>
      </w:rPr>
    </w:lvl>
  </w:abstractNum>
  <w:abstractNum w:abstractNumId="8">
    <w:nsid w:val="04986A35"/>
    <w:multiLevelType w:val="multilevel"/>
    <w:tmpl w:val="812637AC"/>
    <w:styleLink w:val="WWNum138"/>
    <w:lvl w:ilvl="0">
      <w:numFmt w:val="bullet"/>
      <w:lvlText w:val=""/>
      <w:lvlJc w:val="left"/>
      <w:pPr>
        <w:ind w:left="765" w:hanging="360"/>
      </w:pPr>
      <w:rPr>
        <w:rFonts w:ascii="Symbol" w:hAnsi="Symbol"/>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abstractNum w:abstractNumId="9">
    <w:nsid w:val="04BA108C"/>
    <w:multiLevelType w:val="multilevel"/>
    <w:tmpl w:val="20F227B8"/>
    <w:styleLink w:val="WWNum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nsid w:val="05AB1527"/>
    <w:multiLevelType w:val="multilevel"/>
    <w:tmpl w:val="7D70C8A2"/>
    <w:styleLink w:val="WWNum3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nsid w:val="064D59B6"/>
    <w:multiLevelType w:val="multilevel"/>
    <w:tmpl w:val="ADD44614"/>
    <w:styleLink w:val="WWNum3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nsid w:val="07CA07BF"/>
    <w:multiLevelType w:val="multilevel"/>
    <w:tmpl w:val="97AC45BC"/>
    <w:styleLink w:val="WWNum1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nsid w:val="087C2614"/>
    <w:multiLevelType w:val="multilevel"/>
    <w:tmpl w:val="0652F636"/>
    <w:styleLink w:val="WWNum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nsid w:val="091D5ACB"/>
    <w:multiLevelType w:val="multilevel"/>
    <w:tmpl w:val="EC74CBC4"/>
    <w:styleLink w:val="WWNum1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nsid w:val="0B8F17BC"/>
    <w:multiLevelType w:val="multilevel"/>
    <w:tmpl w:val="897CD3C0"/>
    <w:styleLink w:val="WWNum10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nsid w:val="0D2A2F50"/>
    <w:multiLevelType w:val="multilevel"/>
    <w:tmpl w:val="9EB62B70"/>
    <w:styleLink w:val="WWNum10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nsid w:val="0F8B0640"/>
    <w:multiLevelType w:val="multilevel"/>
    <w:tmpl w:val="05A4C7C0"/>
    <w:styleLink w:val="WWNum38"/>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8">
    <w:nsid w:val="1352618B"/>
    <w:multiLevelType w:val="multilevel"/>
    <w:tmpl w:val="A4BEB894"/>
    <w:styleLink w:val="WWNum72"/>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9">
    <w:nsid w:val="13CC2D84"/>
    <w:multiLevelType w:val="multilevel"/>
    <w:tmpl w:val="D250FB6A"/>
    <w:styleLink w:val="WWNum1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nsid w:val="13FA2302"/>
    <w:multiLevelType w:val="multilevel"/>
    <w:tmpl w:val="6E901C62"/>
    <w:styleLink w:val="WWNum60"/>
    <w:lvl w:ilvl="0">
      <w:numFmt w:val="bullet"/>
      <w:lvlText w:val=""/>
      <w:lvlJc w:val="left"/>
      <w:pPr>
        <w:ind w:left="765" w:hanging="360"/>
      </w:pPr>
      <w:rPr>
        <w:rFonts w:ascii="Symbol" w:hAnsi="Symbol"/>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abstractNum w:abstractNumId="21">
    <w:nsid w:val="16486B08"/>
    <w:multiLevelType w:val="multilevel"/>
    <w:tmpl w:val="CF663C58"/>
    <w:styleLink w:val="WWNum6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nsid w:val="169C0223"/>
    <w:multiLevelType w:val="multilevel"/>
    <w:tmpl w:val="2C401CCC"/>
    <w:styleLink w:val="WWNum6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nsid w:val="16D94B10"/>
    <w:multiLevelType w:val="multilevel"/>
    <w:tmpl w:val="B1BAE3BA"/>
    <w:styleLink w:val="WWNum6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nsid w:val="16F43D7A"/>
    <w:multiLevelType w:val="multilevel"/>
    <w:tmpl w:val="652EF068"/>
    <w:styleLink w:val="WWNum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nsid w:val="17320B37"/>
    <w:multiLevelType w:val="multilevel"/>
    <w:tmpl w:val="EFB6CD74"/>
    <w:styleLink w:val="WWNum99"/>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nsid w:val="17525D12"/>
    <w:multiLevelType w:val="multilevel"/>
    <w:tmpl w:val="8DFEB414"/>
    <w:styleLink w:val="WWNum1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nsid w:val="17C34771"/>
    <w:multiLevelType w:val="multilevel"/>
    <w:tmpl w:val="1F5203EC"/>
    <w:styleLink w:val="WWNum93"/>
    <w:lvl w:ilvl="0">
      <w:numFmt w:val="bullet"/>
      <w:lvlText w:val="•"/>
      <w:lvlJc w:val="left"/>
      <w:pPr>
        <w:ind w:left="707" w:firstLine="0"/>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8">
    <w:nsid w:val="18BA4061"/>
    <w:multiLevelType w:val="multilevel"/>
    <w:tmpl w:val="25302AEE"/>
    <w:styleLink w:val="WWNum22"/>
    <w:lvl w:ilvl="0">
      <w:numFmt w:val="bullet"/>
      <w:lvlText w:val=""/>
      <w:lvlJc w:val="left"/>
      <w:pPr>
        <w:ind w:left="1215" w:hanging="360"/>
      </w:pPr>
      <w:rPr>
        <w:rFonts w:ascii="Symbol" w:hAnsi="Symbol"/>
      </w:rPr>
    </w:lvl>
    <w:lvl w:ilvl="1">
      <w:numFmt w:val="bullet"/>
      <w:lvlText w:val="o"/>
      <w:lvlJc w:val="left"/>
      <w:pPr>
        <w:ind w:left="1935" w:hanging="360"/>
      </w:pPr>
      <w:rPr>
        <w:rFonts w:ascii="Courier New" w:hAnsi="Courier New" w:cs="Courier New"/>
      </w:rPr>
    </w:lvl>
    <w:lvl w:ilvl="2">
      <w:numFmt w:val="bullet"/>
      <w:lvlText w:val=""/>
      <w:lvlJc w:val="left"/>
      <w:pPr>
        <w:ind w:left="2655" w:hanging="360"/>
      </w:pPr>
      <w:rPr>
        <w:rFonts w:ascii="Wingdings" w:hAnsi="Wingdings"/>
      </w:rPr>
    </w:lvl>
    <w:lvl w:ilvl="3">
      <w:numFmt w:val="bullet"/>
      <w:lvlText w:val=""/>
      <w:lvlJc w:val="left"/>
      <w:pPr>
        <w:ind w:left="3375" w:hanging="360"/>
      </w:pPr>
      <w:rPr>
        <w:rFonts w:ascii="Symbol" w:hAnsi="Symbol"/>
      </w:rPr>
    </w:lvl>
    <w:lvl w:ilvl="4">
      <w:numFmt w:val="bullet"/>
      <w:lvlText w:val="o"/>
      <w:lvlJc w:val="left"/>
      <w:pPr>
        <w:ind w:left="4095" w:hanging="360"/>
      </w:pPr>
      <w:rPr>
        <w:rFonts w:ascii="Courier New" w:hAnsi="Courier New" w:cs="Courier New"/>
      </w:rPr>
    </w:lvl>
    <w:lvl w:ilvl="5">
      <w:numFmt w:val="bullet"/>
      <w:lvlText w:val=""/>
      <w:lvlJc w:val="left"/>
      <w:pPr>
        <w:ind w:left="4815" w:hanging="360"/>
      </w:pPr>
      <w:rPr>
        <w:rFonts w:ascii="Wingdings" w:hAnsi="Wingdings"/>
      </w:rPr>
    </w:lvl>
    <w:lvl w:ilvl="6">
      <w:numFmt w:val="bullet"/>
      <w:lvlText w:val=""/>
      <w:lvlJc w:val="left"/>
      <w:pPr>
        <w:ind w:left="5535" w:hanging="360"/>
      </w:pPr>
      <w:rPr>
        <w:rFonts w:ascii="Symbol" w:hAnsi="Symbol"/>
      </w:rPr>
    </w:lvl>
    <w:lvl w:ilvl="7">
      <w:numFmt w:val="bullet"/>
      <w:lvlText w:val="o"/>
      <w:lvlJc w:val="left"/>
      <w:pPr>
        <w:ind w:left="6255" w:hanging="360"/>
      </w:pPr>
      <w:rPr>
        <w:rFonts w:ascii="Courier New" w:hAnsi="Courier New" w:cs="Courier New"/>
      </w:rPr>
    </w:lvl>
    <w:lvl w:ilvl="8">
      <w:numFmt w:val="bullet"/>
      <w:lvlText w:val=""/>
      <w:lvlJc w:val="left"/>
      <w:pPr>
        <w:ind w:left="6975" w:hanging="360"/>
      </w:pPr>
      <w:rPr>
        <w:rFonts w:ascii="Wingdings" w:hAnsi="Wingdings"/>
      </w:rPr>
    </w:lvl>
  </w:abstractNum>
  <w:abstractNum w:abstractNumId="29">
    <w:nsid w:val="18F358CE"/>
    <w:multiLevelType w:val="multilevel"/>
    <w:tmpl w:val="25B29EDA"/>
    <w:styleLink w:val="WWNum4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nsid w:val="190F0649"/>
    <w:multiLevelType w:val="multilevel"/>
    <w:tmpl w:val="C034FC54"/>
    <w:styleLink w:val="WWNum1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nsid w:val="19A618DE"/>
    <w:multiLevelType w:val="multilevel"/>
    <w:tmpl w:val="87647254"/>
    <w:styleLink w:val="WWNum2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nsid w:val="1A1E2CF8"/>
    <w:multiLevelType w:val="multilevel"/>
    <w:tmpl w:val="B8B0EE94"/>
    <w:styleLink w:val="WWNum47"/>
    <w:lvl w:ilvl="0">
      <w:numFmt w:val="bullet"/>
      <w:lvlText w:val=""/>
      <w:lvlJc w:val="left"/>
      <w:pPr>
        <w:ind w:left="765" w:hanging="360"/>
      </w:pPr>
      <w:rPr>
        <w:rFonts w:ascii="Symbol" w:hAnsi="Symbol"/>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abstractNum w:abstractNumId="33">
    <w:nsid w:val="1C645B88"/>
    <w:multiLevelType w:val="multilevel"/>
    <w:tmpl w:val="896ECA1E"/>
    <w:styleLink w:val="WWNum1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nsid w:val="1C772EED"/>
    <w:multiLevelType w:val="multilevel"/>
    <w:tmpl w:val="08E82070"/>
    <w:styleLink w:val="WWNum143"/>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nsid w:val="202265E0"/>
    <w:multiLevelType w:val="multilevel"/>
    <w:tmpl w:val="2236B596"/>
    <w:styleLink w:val="WWNum13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nsid w:val="20813988"/>
    <w:multiLevelType w:val="multilevel"/>
    <w:tmpl w:val="C164CAD0"/>
    <w:styleLink w:val="WWNum65"/>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nsid w:val="20824358"/>
    <w:multiLevelType w:val="multilevel"/>
    <w:tmpl w:val="97FC3616"/>
    <w:styleLink w:val="WWNum2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nsid w:val="20867CCD"/>
    <w:multiLevelType w:val="multilevel"/>
    <w:tmpl w:val="369A05EC"/>
    <w:styleLink w:val="WWNum12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nsid w:val="228A4056"/>
    <w:multiLevelType w:val="multilevel"/>
    <w:tmpl w:val="A9466596"/>
    <w:styleLink w:val="WWNum7"/>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40">
    <w:nsid w:val="22CB0025"/>
    <w:multiLevelType w:val="multilevel"/>
    <w:tmpl w:val="99142D3A"/>
    <w:styleLink w:val="WWNum5"/>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nsid w:val="25502702"/>
    <w:multiLevelType w:val="multilevel"/>
    <w:tmpl w:val="78EA1476"/>
    <w:styleLink w:val="WWNum5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nsid w:val="25E029AA"/>
    <w:multiLevelType w:val="multilevel"/>
    <w:tmpl w:val="312A6624"/>
    <w:styleLink w:val="WWNum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nsid w:val="26094E17"/>
    <w:multiLevelType w:val="hybridMultilevel"/>
    <w:tmpl w:val="3608454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7EE21D0"/>
    <w:multiLevelType w:val="hybridMultilevel"/>
    <w:tmpl w:val="ACDE71D0"/>
    <w:lvl w:ilvl="0" w:tplc="A8204866">
      <w:start w:val="1"/>
      <w:numFmt w:val="bullet"/>
      <w:lvlText w:val="•"/>
      <w:lvlJc w:val="left"/>
      <w:pPr>
        <w:tabs>
          <w:tab w:val="num" w:pos="360"/>
        </w:tabs>
        <w:ind w:left="360" w:hanging="360"/>
      </w:pPr>
      <w:rPr>
        <w:rFonts w:ascii="Arial" w:hAnsi="Arial" w:hint="default"/>
      </w:rPr>
    </w:lvl>
    <w:lvl w:ilvl="1" w:tplc="F470F47A" w:tentative="1">
      <w:start w:val="1"/>
      <w:numFmt w:val="bullet"/>
      <w:lvlText w:val="•"/>
      <w:lvlJc w:val="left"/>
      <w:pPr>
        <w:tabs>
          <w:tab w:val="num" w:pos="1080"/>
        </w:tabs>
        <w:ind w:left="1080" w:hanging="360"/>
      </w:pPr>
      <w:rPr>
        <w:rFonts w:ascii="Arial" w:hAnsi="Arial" w:hint="default"/>
      </w:rPr>
    </w:lvl>
    <w:lvl w:ilvl="2" w:tplc="93EC41FE" w:tentative="1">
      <w:start w:val="1"/>
      <w:numFmt w:val="bullet"/>
      <w:lvlText w:val="•"/>
      <w:lvlJc w:val="left"/>
      <w:pPr>
        <w:tabs>
          <w:tab w:val="num" w:pos="1800"/>
        </w:tabs>
        <w:ind w:left="1800" w:hanging="360"/>
      </w:pPr>
      <w:rPr>
        <w:rFonts w:ascii="Arial" w:hAnsi="Arial" w:hint="default"/>
      </w:rPr>
    </w:lvl>
    <w:lvl w:ilvl="3" w:tplc="1D1AC6FA" w:tentative="1">
      <w:start w:val="1"/>
      <w:numFmt w:val="bullet"/>
      <w:lvlText w:val="•"/>
      <w:lvlJc w:val="left"/>
      <w:pPr>
        <w:tabs>
          <w:tab w:val="num" w:pos="2520"/>
        </w:tabs>
        <w:ind w:left="2520" w:hanging="360"/>
      </w:pPr>
      <w:rPr>
        <w:rFonts w:ascii="Arial" w:hAnsi="Arial" w:hint="default"/>
      </w:rPr>
    </w:lvl>
    <w:lvl w:ilvl="4" w:tplc="146E2950" w:tentative="1">
      <w:start w:val="1"/>
      <w:numFmt w:val="bullet"/>
      <w:lvlText w:val="•"/>
      <w:lvlJc w:val="left"/>
      <w:pPr>
        <w:tabs>
          <w:tab w:val="num" w:pos="3240"/>
        </w:tabs>
        <w:ind w:left="3240" w:hanging="360"/>
      </w:pPr>
      <w:rPr>
        <w:rFonts w:ascii="Arial" w:hAnsi="Arial" w:hint="default"/>
      </w:rPr>
    </w:lvl>
    <w:lvl w:ilvl="5" w:tplc="5F7EBF9E" w:tentative="1">
      <w:start w:val="1"/>
      <w:numFmt w:val="bullet"/>
      <w:lvlText w:val="•"/>
      <w:lvlJc w:val="left"/>
      <w:pPr>
        <w:tabs>
          <w:tab w:val="num" w:pos="3960"/>
        </w:tabs>
        <w:ind w:left="3960" w:hanging="360"/>
      </w:pPr>
      <w:rPr>
        <w:rFonts w:ascii="Arial" w:hAnsi="Arial" w:hint="default"/>
      </w:rPr>
    </w:lvl>
    <w:lvl w:ilvl="6" w:tplc="98E4F168" w:tentative="1">
      <w:start w:val="1"/>
      <w:numFmt w:val="bullet"/>
      <w:lvlText w:val="•"/>
      <w:lvlJc w:val="left"/>
      <w:pPr>
        <w:tabs>
          <w:tab w:val="num" w:pos="4680"/>
        </w:tabs>
        <w:ind w:left="4680" w:hanging="360"/>
      </w:pPr>
      <w:rPr>
        <w:rFonts w:ascii="Arial" w:hAnsi="Arial" w:hint="default"/>
      </w:rPr>
    </w:lvl>
    <w:lvl w:ilvl="7" w:tplc="D786CEA6" w:tentative="1">
      <w:start w:val="1"/>
      <w:numFmt w:val="bullet"/>
      <w:lvlText w:val="•"/>
      <w:lvlJc w:val="left"/>
      <w:pPr>
        <w:tabs>
          <w:tab w:val="num" w:pos="5400"/>
        </w:tabs>
        <w:ind w:left="5400" w:hanging="360"/>
      </w:pPr>
      <w:rPr>
        <w:rFonts w:ascii="Arial" w:hAnsi="Arial" w:hint="default"/>
      </w:rPr>
    </w:lvl>
    <w:lvl w:ilvl="8" w:tplc="38C2E294" w:tentative="1">
      <w:start w:val="1"/>
      <w:numFmt w:val="bullet"/>
      <w:lvlText w:val="•"/>
      <w:lvlJc w:val="left"/>
      <w:pPr>
        <w:tabs>
          <w:tab w:val="num" w:pos="6120"/>
        </w:tabs>
        <w:ind w:left="6120" w:hanging="360"/>
      </w:pPr>
      <w:rPr>
        <w:rFonts w:ascii="Arial" w:hAnsi="Arial" w:hint="default"/>
      </w:rPr>
    </w:lvl>
  </w:abstractNum>
  <w:abstractNum w:abstractNumId="45">
    <w:nsid w:val="291D6C21"/>
    <w:multiLevelType w:val="multilevel"/>
    <w:tmpl w:val="1C80C7C8"/>
    <w:styleLink w:val="WWNum2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6">
    <w:nsid w:val="2AC162A6"/>
    <w:multiLevelType w:val="multilevel"/>
    <w:tmpl w:val="A17A5562"/>
    <w:styleLink w:val="WWNum1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7">
    <w:nsid w:val="2C585EE8"/>
    <w:multiLevelType w:val="multilevel"/>
    <w:tmpl w:val="69C654A8"/>
    <w:styleLink w:val="WWNum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48">
    <w:nsid w:val="2CA85A62"/>
    <w:multiLevelType w:val="multilevel"/>
    <w:tmpl w:val="4E14D7F6"/>
    <w:styleLink w:val="WWNum2"/>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49">
    <w:nsid w:val="2E1878AC"/>
    <w:multiLevelType w:val="multilevel"/>
    <w:tmpl w:val="74E0136C"/>
    <w:styleLink w:val="WWNum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0">
    <w:nsid w:val="2F38412E"/>
    <w:multiLevelType w:val="multilevel"/>
    <w:tmpl w:val="9246004E"/>
    <w:styleLink w:val="WWNum6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1">
    <w:nsid w:val="2FE5299F"/>
    <w:multiLevelType w:val="multilevel"/>
    <w:tmpl w:val="D4CACE02"/>
    <w:styleLink w:val="WWNum69"/>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2">
    <w:nsid w:val="30851257"/>
    <w:multiLevelType w:val="multilevel"/>
    <w:tmpl w:val="A4B07462"/>
    <w:styleLink w:val="WWNum68"/>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53">
    <w:nsid w:val="30DB78BB"/>
    <w:multiLevelType w:val="multilevel"/>
    <w:tmpl w:val="E544241A"/>
    <w:styleLink w:val="WWNum74"/>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54">
    <w:nsid w:val="312B0C8F"/>
    <w:multiLevelType w:val="multilevel"/>
    <w:tmpl w:val="03B0CBA8"/>
    <w:styleLink w:val="WWNum3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5">
    <w:nsid w:val="316F3626"/>
    <w:multiLevelType w:val="multilevel"/>
    <w:tmpl w:val="16E226C8"/>
    <w:styleLink w:val="WWNum98"/>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6">
    <w:nsid w:val="31815C7D"/>
    <w:multiLevelType w:val="multilevel"/>
    <w:tmpl w:val="F2EE2DC0"/>
    <w:styleLink w:val="WWNum1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7">
    <w:nsid w:val="31D61D5A"/>
    <w:multiLevelType w:val="multilevel"/>
    <w:tmpl w:val="70D28990"/>
    <w:styleLink w:val="WWNum84"/>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58">
    <w:nsid w:val="32384BE8"/>
    <w:multiLevelType w:val="multilevel"/>
    <w:tmpl w:val="AB5694C0"/>
    <w:styleLink w:val="WWNum12"/>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59">
    <w:nsid w:val="33644346"/>
    <w:multiLevelType w:val="multilevel"/>
    <w:tmpl w:val="1EDA15EA"/>
    <w:styleLink w:val="WWNum106"/>
    <w:lvl w:ilvl="0">
      <w:numFmt w:val="bullet"/>
      <w:lvlText w:val=""/>
      <w:lvlJc w:val="left"/>
      <w:pPr>
        <w:ind w:left="1215" w:hanging="360"/>
      </w:pPr>
      <w:rPr>
        <w:rFonts w:ascii="Symbol" w:hAnsi="Symbol"/>
      </w:rPr>
    </w:lvl>
    <w:lvl w:ilvl="1">
      <w:numFmt w:val="bullet"/>
      <w:lvlText w:val="o"/>
      <w:lvlJc w:val="left"/>
      <w:pPr>
        <w:ind w:left="1935" w:hanging="360"/>
      </w:pPr>
      <w:rPr>
        <w:rFonts w:ascii="Courier New" w:hAnsi="Courier New" w:cs="Courier New"/>
      </w:rPr>
    </w:lvl>
    <w:lvl w:ilvl="2">
      <w:numFmt w:val="bullet"/>
      <w:lvlText w:val=""/>
      <w:lvlJc w:val="left"/>
      <w:pPr>
        <w:ind w:left="2655" w:hanging="360"/>
      </w:pPr>
      <w:rPr>
        <w:rFonts w:ascii="Wingdings" w:hAnsi="Wingdings"/>
      </w:rPr>
    </w:lvl>
    <w:lvl w:ilvl="3">
      <w:numFmt w:val="bullet"/>
      <w:lvlText w:val=""/>
      <w:lvlJc w:val="left"/>
      <w:pPr>
        <w:ind w:left="3375" w:hanging="360"/>
      </w:pPr>
      <w:rPr>
        <w:rFonts w:ascii="Symbol" w:hAnsi="Symbol"/>
      </w:rPr>
    </w:lvl>
    <w:lvl w:ilvl="4">
      <w:numFmt w:val="bullet"/>
      <w:lvlText w:val="o"/>
      <w:lvlJc w:val="left"/>
      <w:pPr>
        <w:ind w:left="4095" w:hanging="360"/>
      </w:pPr>
      <w:rPr>
        <w:rFonts w:ascii="Courier New" w:hAnsi="Courier New" w:cs="Courier New"/>
      </w:rPr>
    </w:lvl>
    <w:lvl w:ilvl="5">
      <w:numFmt w:val="bullet"/>
      <w:lvlText w:val=""/>
      <w:lvlJc w:val="left"/>
      <w:pPr>
        <w:ind w:left="4815" w:hanging="360"/>
      </w:pPr>
      <w:rPr>
        <w:rFonts w:ascii="Wingdings" w:hAnsi="Wingdings"/>
      </w:rPr>
    </w:lvl>
    <w:lvl w:ilvl="6">
      <w:numFmt w:val="bullet"/>
      <w:lvlText w:val=""/>
      <w:lvlJc w:val="left"/>
      <w:pPr>
        <w:ind w:left="5535" w:hanging="360"/>
      </w:pPr>
      <w:rPr>
        <w:rFonts w:ascii="Symbol" w:hAnsi="Symbol"/>
      </w:rPr>
    </w:lvl>
    <w:lvl w:ilvl="7">
      <w:numFmt w:val="bullet"/>
      <w:lvlText w:val="o"/>
      <w:lvlJc w:val="left"/>
      <w:pPr>
        <w:ind w:left="6255" w:hanging="360"/>
      </w:pPr>
      <w:rPr>
        <w:rFonts w:ascii="Courier New" w:hAnsi="Courier New" w:cs="Courier New"/>
      </w:rPr>
    </w:lvl>
    <w:lvl w:ilvl="8">
      <w:numFmt w:val="bullet"/>
      <w:lvlText w:val=""/>
      <w:lvlJc w:val="left"/>
      <w:pPr>
        <w:ind w:left="6975" w:hanging="360"/>
      </w:pPr>
      <w:rPr>
        <w:rFonts w:ascii="Wingdings" w:hAnsi="Wingdings"/>
      </w:rPr>
    </w:lvl>
  </w:abstractNum>
  <w:abstractNum w:abstractNumId="60">
    <w:nsid w:val="348165D2"/>
    <w:multiLevelType w:val="multilevel"/>
    <w:tmpl w:val="DEB2E5FE"/>
    <w:styleLink w:val="WWNum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1">
    <w:nsid w:val="34880F1F"/>
    <w:multiLevelType w:val="multilevel"/>
    <w:tmpl w:val="A35C96EA"/>
    <w:styleLink w:val="WWNum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2">
    <w:nsid w:val="352E6353"/>
    <w:multiLevelType w:val="multilevel"/>
    <w:tmpl w:val="53DEFF3E"/>
    <w:styleLink w:val="WWNum2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3">
    <w:nsid w:val="35E31168"/>
    <w:multiLevelType w:val="multilevel"/>
    <w:tmpl w:val="D96CC16E"/>
    <w:styleLink w:val="WWNum137"/>
    <w:lvl w:ilvl="0">
      <w:numFmt w:val="bullet"/>
      <w:lvlText w:val=""/>
      <w:lvlJc w:val="left"/>
      <w:pPr>
        <w:ind w:left="765" w:hanging="360"/>
      </w:pPr>
      <w:rPr>
        <w:rFonts w:ascii="Symbol" w:hAnsi="Symbol"/>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abstractNum w:abstractNumId="64">
    <w:nsid w:val="36923B1B"/>
    <w:multiLevelType w:val="multilevel"/>
    <w:tmpl w:val="8F4CDA36"/>
    <w:styleLink w:val="WWNum55"/>
    <w:lvl w:ilvl="0">
      <w:numFmt w:val="bullet"/>
      <w:lvlText w:val=""/>
      <w:lvlJc w:val="left"/>
      <w:pPr>
        <w:ind w:left="765" w:hanging="360"/>
      </w:pPr>
      <w:rPr>
        <w:rFonts w:ascii="Symbol" w:hAnsi="Symbol"/>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abstractNum w:abstractNumId="65">
    <w:nsid w:val="36B16506"/>
    <w:multiLevelType w:val="multilevel"/>
    <w:tmpl w:val="C3D8E5CC"/>
    <w:styleLink w:val="WWNum127"/>
    <w:lvl w:ilvl="0">
      <w:numFmt w:val="bullet"/>
      <w:lvlText w:val=""/>
      <w:lvlJc w:val="left"/>
      <w:pPr>
        <w:ind w:left="765" w:hanging="360"/>
      </w:pPr>
      <w:rPr>
        <w:rFonts w:ascii="Symbol" w:hAnsi="Symbol"/>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abstractNum w:abstractNumId="66">
    <w:nsid w:val="37F33184"/>
    <w:multiLevelType w:val="multilevel"/>
    <w:tmpl w:val="C8A04D52"/>
    <w:styleLink w:val="WWNum91"/>
    <w:lvl w:ilvl="0">
      <w:numFmt w:val="bullet"/>
      <w:lvlText w:val="•"/>
      <w:lvlJc w:val="left"/>
      <w:pPr>
        <w:ind w:left="707" w:firstLine="0"/>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67">
    <w:nsid w:val="381E1672"/>
    <w:multiLevelType w:val="multilevel"/>
    <w:tmpl w:val="9B3CB1D8"/>
    <w:styleLink w:val="WWNum6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8">
    <w:nsid w:val="39907AEF"/>
    <w:multiLevelType w:val="multilevel"/>
    <w:tmpl w:val="DB2E0332"/>
    <w:styleLink w:val="WWNum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9">
    <w:nsid w:val="39C6221F"/>
    <w:multiLevelType w:val="multilevel"/>
    <w:tmpl w:val="950C5932"/>
    <w:styleLink w:val="WW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0">
    <w:nsid w:val="39E264C9"/>
    <w:multiLevelType w:val="multilevel"/>
    <w:tmpl w:val="64BE431C"/>
    <w:styleLink w:val="WWNum3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1">
    <w:nsid w:val="3A20166D"/>
    <w:multiLevelType w:val="multilevel"/>
    <w:tmpl w:val="2F3A1436"/>
    <w:styleLink w:val="WWNum40"/>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2">
    <w:nsid w:val="3A76133F"/>
    <w:multiLevelType w:val="multilevel"/>
    <w:tmpl w:val="22B622AC"/>
    <w:styleLink w:val="WWNum80"/>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73">
    <w:nsid w:val="3B846910"/>
    <w:multiLevelType w:val="multilevel"/>
    <w:tmpl w:val="B0F8C5F2"/>
    <w:styleLink w:val="WWNum11"/>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74">
    <w:nsid w:val="3BCA7594"/>
    <w:multiLevelType w:val="multilevel"/>
    <w:tmpl w:val="1012D30C"/>
    <w:styleLink w:val="WWNum11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5">
    <w:nsid w:val="3BF56B91"/>
    <w:multiLevelType w:val="multilevel"/>
    <w:tmpl w:val="B4E0AAC0"/>
    <w:styleLink w:val="WWNum71"/>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6">
    <w:nsid w:val="3BFE2F33"/>
    <w:multiLevelType w:val="multilevel"/>
    <w:tmpl w:val="FA3ECDBA"/>
    <w:styleLink w:val="WWNum10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7">
    <w:nsid w:val="3D1224EE"/>
    <w:multiLevelType w:val="multilevel"/>
    <w:tmpl w:val="FBCA1D0E"/>
    <w:styleLink w:val="WWNum1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8">
    <w:nsid w:val="3E38203E"/>
    <w:multiLevelType w:val="multilevel"/>
    <w:tmpl w:val="5A783538"/>
    <w:styleLink w:val="WWNum11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9">
    <w:nsid w:val="3F6667B2"/>
    <w:multiLevelType w:val="multilevel"/>
    <w:tmpl w:val="CC684CF2"/>
    <w:styleLink w:val="WWNum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0">
    <w:nsid w:val="40930570"/>
    <w:multiLevelType w:val="multilevel"/>
    <w:tmpl w:val="852EB6A6"/>
    <w:styleLink w:val="WWNum89"/>
    <w:lvl w:ilvl="0">
      <w:numFmt w:val="bullet"/>
      <w:lvlText w:val="•"/>
      <w:lvlJc w:val="left"/>
      <w:pPr>
        <w:ind w:left="707" w:firstLine="0"/>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81">
    <w:nsid w:val="41466890"/>
    <w:multiLevelType w:val="multilevel"/>
    <w:tmpl w:val="4AAE6AE0"/>
    <w:styleLink w:val="WWNum1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2">
    <w:nsid w:val="41B17057"/>
    <w:multiLevelType w:val="multilevel"/>
    <w:tmpl w:val="05FE1E5A"/>
    <w:styleLink w:val="WWNum75"/>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83">
    <w:nsid w:val="431D68E6"/>
    <w:multiLevelType w:val="multilevel"/>
    <w:tmpl w:val="1C486B34"/>
    <w:styleLink w:val="WWNum5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4">
    <w:nsid w:val="446B06E4"/>
    <w:multiLevelType w:val="hybridMultilevel"/>
    <w:tmpl w:val="126072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458E224E"/>
    <w:multiLevelType w:val="multilevel"/>
    <w:tmpl w:val="66FA1BC2"/>
    <w:styleLink w:val="WWNum7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6">
    <w:nsid w:val="46754003"/>
    <w:multiLevelType w:val="multilevel"/>
    <w:tmpl w:val="F8904DC8"/>
    <w:styleLink w:val="WWNum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7">
    <w:nsid w:val="47456479"/>
    <w:multiLevelType w:val="multilevel"/>
    <w:tmpl w:val="8E1EAD0E"/>
    <w:styleLink w:val="WWNum90"/>
    <w:lvl w:ilvl="0">
      <w:numFmt w:val="bullet"/>
      <w:lvlText w:val="•"/>
      <w:lvlJc w:val="left"/>
      <w:pPr>
        <w:ind w:left="707" w:firstLine="0"/>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88">
    <w:nsid w:val="4791373B"/>
    <w:multiLevelType w:val="multilevel"/>
    <w:tmpl w:val="2D7673B2"/>
    <w:styleLink w:val="WWNum5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9">
    <w:nsid w:val="47E71C9A"/>
    <w:multiLevelType w:val="multilevel"/>
    <w:tmpl w:val="FC56110C"/>
    <w:styleLink w:val="WWNum2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0">
    <w:nsid w:val="48B63893"/>
    <w:multiLevelType w:val="multilevel"/>
    <w:tmpl w:val="1CB21B50"/>
    <w:styleLink w:val="WWNum11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1">
    <w:nsid w:val="490F78B1"/>
    <w:multiLevelType w:val="multilevel"/>
    <w:tmpl w:val="E7229D2C"/>
    <w:styleLink w:val="WWNum12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2">
    <w:nsid w:val="49323E14"/>
    <w:multiLevelType w:val="multilevel"/>
    <w:tmpl w:val="A3A6BBFE"/>
    <w:styleLink w:val="WWNum78"/>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93">
    <w:nsid w:val="4B4A1FB2"/>
    <w:multiLevelType w:val="multilevel"/>
    <w:tmpl w:val="695E9E1A"/>
    <w:styleLink w:val="WWNum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4">
    <w:nsid w:val="4B873755"/>
    <w:multiLevelType w:val="multilevel"/>
    <w:tmpl w:val="C9762A42"/>
    <w:styleLink w:val="WWNum1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5">
    <w:nsid w:val="4BBC23CB"/>
    <w:multiLevelType w:val="multilevel"/>
    <w:tmpl w:val="DA849112"/>
    <w:styleLink w:val="WWNum12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6">
    <w:nsid w:val="4DD94F79"/>
    <w:multiLevelType w:val="multilevel"/>
    <w:tmpl w:val="34BC8D2A"/>
    <w:styleLink w:val="WWNum44"/>
    <w:lvl w:ilvl="0">
      <w:numFmt w:val="bullet"/>
      <w:lvlText w:val=""/>
      <w:lvlJc w:val="left"/>
      <w:pPr>
        <w:ind w:left="765" w:hanging="360"/>
      </w:pPr>
      <w:rPr>
        <w:rFonts w:ascii="Symbol" w:hAnsi="Symbol"/>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abstractNum w:abstractNumId="97">
    <w:nsid w:val="4EAF4B34"/>
    <w:multiLevelType w:val="multilevel"/>
    <w:tmpl w:val="85105E7E"/>
    <w:styleLink w:val="WWNum11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8">
    <w:nsid w:val="4F715F7B"/>
    <w:multiLevelType w:val="multilevel"/>
    <w:tmpl w:val="592C6B94"/>
    <w:styleLink w:val="WWNum81"/>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99">
    <w:nsid w:val="4F9661A2"/>
    <w:multiLevelType w:val="multilevel"/>
    <w:tmpl w:val="A28E9368"/>
    <w:styleLink w:val="WWNum1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0">
    <w:nsid w:val="509527F8"/>
    <w:multiLevelType w:val="multilevel"/>
    <w:tmpl w:val="143A3C8A"/>
    <w:styleLink w:val="WWNum10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1">
    <w:nsid w:val="5149193A"/>
    <w:multiLevelType w:val="multilevel"/>
    <w:tmpl w:val="DDC8DB4A"/>
    <w:styleLink w:val="WWNum59"/>
    <w:lvl w:ilvl="0">
      <w:numFmt w:val="bullet"/>
      <w:lvlText w:val=""/>
      <w:lvlJc w:val="left"/>
      <w:pPr>
        <w:ind w:left="765" w:hanging="360"/>
      </w:pPr>
      <w:rPr>
        <w:rFonts w:ascii="Symbol" w:hAnsi="Symbol"/>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abstractNum w:abstractNumId="102">
    <w:nsid w:val="528A3D6C"/>
    <w:multiLevelType w:val="multilevel"/>
    <w:tmpl w:val="1284BCBE"/>
    <w:styleLink w:val="WWNum39"/>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3">
    <w:nsid w:val="536D503B"/>
    <w:multiLevelType w:val="multilevel"/>
    <w:tmpl w:val="7760FA1A"/>
    <w:styleLink w:val="WWNum1"/>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04">
    <w:nsid w:val="53AA6F0A"/>
    <w:multiLevelType w:val="multilevel"/>
    <w:tmpl w:val="4044C69A"/>
    <w:styleLink w:val="WWNum79"/>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05">
    <w:nsid w:val="54FA55A9"/>
    <w:multiLevelType w:val="multilevel"/>
    <w:tmpl w:val="E59E9290"/>
    <w:styleLink w:val="WWNum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6">
    <w:nsid w:val="56274E60"/>
    <w:multiLevelType w:val="multilevel"/>
    <w:tmpl w:val="22DCAFA8"/>
    <w:styleLink w:val="WWNum145"/>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7">
    <w:nsid w:val="56350512"/>
    <w:multiLevelType w:val="multilevel"/>
    <w:tmpl w:val="8AECE50C"/>
    <w:styleLink w:val="WWNum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8">
    <w:nsid w:val="56E718E7"/>
    <w:multiLevelType w:val="multilevel"/>
    <w:tmpl w:val="FE64D86E"/>
    <w:styleLink w:val="WWNum10"/>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09">
    <w:nsid w:val="59333014"/>
    <w:multiLevelType w:val="multilevel"/>
    <w:tmpl w:val="5DCCC7AC"/>
    <w:styleLink w:val="WWNum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0">
    <w:nsid w:val="599E4E5E"/>
    <w:multiLevelType w:val="multilevel"/>
    <w:tmpl w:val="73088338"/>
    <w:styleLink w:val="WWNum10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1">
    <w:nsid w:val="59F5685E"/>
    <w:multiLevelType w:val="multilevel"/>
    <w:tmpl w:val="57EA3D34"/>
    <w:styleLink w:val="WWNum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2">
    <w:nsid w:val="5A5E249A"/>
    <w:multiLevelType w:val="multilevel"/>
    <w:tmpl w:val="CF94E056"/>
    <w:styleLink w:val="WWNum94"/>
    <w:lvl w:ilvl="0">
      <w:numFmt w:val="bullet"/>
      <w:lvlText w:val="•"/>
      <w:lvlJc w:val="left"/>
      <w:pPr>
        <w:ind w:left="707" w:firstLine="0"/>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13">
    <w:nsid w:val="5B267925"/>
    <w:multiLevelType w:val="multilevel"/>
    <w:tmpl w:val="9E4EAE4C"/>
    <w:styleLink w:val="WWNum92"/>
    <w:lvl w:ilvl="0">
      <w:numFmt w:val="bullet"/>
      <w:lvlText w:val="•"/>
      <w:lvlJc w:val="left"/>
      <w:pPr>
        <w:ind w:left="707" w:firstLine="0"/>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14">
    <w:nsid w:val="5C125F8E"/>
    <w:multiLevelType w:val="multilevel"/>
    <w:tmpl w:val="0F50C39A"/>
    <w:styleLink w:val="WWNum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5">
    <w:nsid w:val="5EAF35A9"/>
    <w:multiLevelType w:val="multilevel"/>
    <w:tmpl w:val="8B967D78"/>
    <w:styleLink w:val="WWNum12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6">
    <w:nsid w:val="611772E6"/>
    <w:multiLevelType w:val="multilevel"/>
    <w:tmpl w:val="4CCCBF80"/>
    <w:styleLink w:val="WWNum42"/>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17">
    <w:nsid w:val="62B92D67"/>
    <w:multiLevelType w:val="multilevel"/>
    <w:tmpl w:val="287C9C58"/>
    <w:styleLink w:val="WWNum83"/>
    <w:lvl w:ilvl="0">
      <w:numFmt w:val="bullet"/>
      <w:lvlText w:val="•"/>
      <w:lvlJc w:val="left"/>
      <w:pPr>
        <w:ind w:left="720" w:hanging="360"/>
      </w:pPr>
      <w:rPr>
        <w:rFonts w:ascii="Times New Roman" w:hAnsi="Times New Roman"/>
      </w:rPr>
    </w:lvl>
    <w:lvl w:ilvl="1">
      <w:numFmt w:val="bullet"/>
      <w:lvlText w:val="•"/>
      <w:lvlJc w:val="left"/>
      <w:pPr>
        <w:ind w:left="1440" w:hanging="360"/>
      </w:pPr>
      <w:rPr>
        <w:rFonts w:ascii="Times New Roman" w:hAnsi="Times New Roman"/>
      </w:rPr>
    </w:lvl>
    <w:lvl w:ilvl="2">
      <w:numFmt w:val="bullet"/>
      <w:lvlText w:val="•"/>
      <w:lvlJc w:val="left"/>
      <w:pPr>
        <w:ind w:left="2160" w:hanging="360"/>
      </w:pPr>
      <w:rPr>
        <w:rFonts w:ascii="Times New Roman" w:hAnsi="Times New Roman"/>
      </w:rPr>
    </w:lvl>
    <w:lvl w:ilvl="3">
      <w:numFmt w:val="bullet"/>
      <w:lvlText w:val="•"/>
      <w:lvlJc w:val="left"/>
      <w:pPr>
        <w:ind w:left="2880" w:hanging="360"/>
      </w:pPr>
      <w:rPr>
        <w:rFonts w:ascii="Times New Roman" w:hAnsi="Times New Roman"/>
      </w:rPr>
    </w:lvl>
    <w:lvl w:ilvl="4">
      <w:numFmt w:val="bullet"/>
      <w:lvlText w:val="•"/>
      <w:lvlJc w:val="left"/>
      <w:pPr>
        <w:ind w:left="3600" w:hanging="360"/>
      </w:pPr>
      <w:rPr>
        <w:rFonts w:ascii="Times New Roman" w:hAnsi="Times New Roman"/>
      </w:rPr>
    </w:lvl>
    <w:lvl w:ilvl="5">
      <w:numFmt w:val="bullet"/>
      <w:lvlText w:val="•"/>
      <w:lvlJc w:val="left"/>
      <w:pPr>
        <w:ind w:left="4320" w:hanging="360"/>
      </w:pPr>
      <w:rPr>
        <w:rFonts w:ascii="Times New Roman" w:hAnsi="Times New Roman"/>
      </w:rPr>
    </w:lvl>
    <w:lvl w:ilvl="6">
      <w:numFmt w:val="bullet"/>
      <w:lvlText w:val="•"/>
      <w:lvlJc w:val="left"/>
      <w:pPr>
        <w:ind w:left="5040" w:hanging="360"/>
      </w:pPr>
      <w:rPr>
        <w:rFonts w:ascii="Times New Roman" w:hAnsi="Times New Roman"/>
      </w:rPr>
    </w:lvl>
    <w:lvl w:ilvl="7">
      <w:numFmt w:val="bullet"/>
      <w:lvlText w:val="•"/>
      <w:lvlJc w:val="left"/>
      <w:pPr>
        <w:ind w:left="5760" w:hanging="360"/>
      </w:pPr>
      <w:rPr>
        <w:rFonts w:ascii="Times New Roman" w:hAnsi="Times New Roman"/>
      </w:rPr>
    </w:lvl>
    <w:lvl w:ilvl="8">
      <w:numFmt w:val="bullet"/>
      <w:lvlText w:val="•"/>
      <w:lvlJc w:val="left"/>
      <w:pPr>
        <w:ind w:left="6480" w:hanging="360"/>
      </w:pPr>
      <w:rPr>
        <w:rFonts w:ascii="Times New Roman" w:hAnsi="Times New Roman"/>
      </w:rPr>
    </w:lvl>
  </w:abstractNum>
  <w:abstractNum w:abstractNumId="118">
    <w:nsid w:val="63172EEB"/>
    <w:multiLevelType w:val="multilevel"/>
    <w:tmpl w:val="2E6A16C4"/>
    <w:styleLink w:val="WWNum8"/>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19">
    <w:nsid w:val="640D15A8"/>
    <w:multiLevelType w:val="multilevel"/>
    <w:tmpl w:val="25CED75E"/>
    <w:styleLink w:val="WWNum144"/>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0">
    <w:nsid w:val="650124B0"/>
    <w:multiLevelType w:val="multilevel"/>
    <w:tmpl w:val="596AD47A"/>
    <w:styleLink w:val="WWNum14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1">
    <w:nsid w:val="653E3CCD"/>
    <w:multiLevelType w:val="multilevel"/>
    <w:tmpl w:val="64AC8476"/>
    <w:styleLink w:val="WWNum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2">
    <w:nsid w:val="655707B1"/>
    <w:multiLevelType w:val="multilevel"/>
    <w:tmpl w:val="95987240"/>
    <w:styleLink w:val="WWNum97"/>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23">
    <w:nsid w:val="655C350F"/>
    <w:multiLevelType w:val="multilevel"/>
    <w:tmpl w:val="8A00991E"/>
    <w:styleLink w:val="WWNum9"/>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24">
    <w:nsid w:val="67DB0166"/>
    <w:multiLevelType w:val="multilevel"/>
    <w:tmpl w:val="916EC484"/>
    <w:styleLink w:val="WWNum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5">
    <w:nsid w:val="67E76162"/>
    <w:multiLevelType w:val="multilevel"/>
    <w:tmpl w:val="4AECB314"/>
    <w:styleLink w:val="WWNum125"/>
    <w:lvl w:ilvl="0">
      <w:numFmt w:val="bullet"/>
      <w:lvlText w:val=""/>
      <w:lvlJc w:val="left"/>
      <w:pPr>
        <w:ind w:left="765" w:hanging="360"/>
      </w:pPr>
      <w:rPr>
        <w:rFonts w:ascii="Symbol" w:hAnsi="Symbol"/>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abstractNum w:abstractNumId="126">
    <w:nsid w:val="69053AB8"/>
    <w:multiLevelType w:val="multilevel"/>
    <w:tmpl w:val="B9F6AEC8"/>
    <w:styleLink w:val="WWNum10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7">
    <w:nsid w:val="6AF740D9"/>
    <w:multiLevelType w:val="multilevel"/>
    <w:tmpl w:val="F01851B4"/>
    <w:styleLink w:val="WWNum41"/>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8">
    <w:nsid w:val="6BA5731E"/>
    <w:multiLevelType w:val="multilevel"/>
    <w:tmpl w:val="477251F0"/>
    <w:styleLink w:val="WWNum85"/>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9">
    <w:nsid w:val="6D6A425D"/>
    <w:multiLevelType w:val="multilevel"/>
    <w:tmpl w:val="5794329A"/>
    <w:styleLink w:val="WWNum10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30">
    <w:nsid w:val="6DD66964"/>
    <w:multiLevelType w:val="multilevel"/>
    <w:tmpl w:val="E31EA6BC"/>
    <w:styleLink w:val="WWNum10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1">
    <w:nsid w:val="6E395389"/>
    <w:multiLevelType w:val="multilevel"/>
    <w:tmpl w:val="F38828D6"/>
    <w:styleLink w:val="WWNum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2">
    <w:nsid w:val="6EED43D3"/>
    <w:multiLevelType w:val="multilevel"/>
    <w:tmpl w:val="6156A396"/>
    <w:styleLink w:val="WWNum95"/>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3">
    <w:nsid w:val="6EF20062"/>
    <w:multiLevelType w:val="multilevel"/>
    <w:tmpl w:val="CB588B6C"/>
    <w:styleLink w:val="WWNum13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4">
    <w:nsid w:val="71312EF0"/>
    <w:multiLevelType w:val="multilevel"/>
    <w:tmpl w:val="BCB03624"/>
    <w:styleLink w:val="WWNum1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5">
    <w:nsid w:val="71785903"/>
    <w:multiLevelType w:val="multilevel"/>
    <w:tmpl w:val="210AF7A2"/>
    <w:styleLink w:val="WWNum122"/>
    <w:lvl w:ilvl="0">
      <w:numFmt w:val="bullet"/>
      <w:lvlText w:val=""/>
      <w:lvlJc w:val="left"/>
      <w:pPr>
        <w:ind w:left="765" w:hanging="360"/>
      </w:pPr>
      <w:rPr>
        <w:rFonts w:ascii="Symbol" w:hAnsi="Symbol"/>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abstractNum w:abstractNumId="136">
    <w:nsid w:val="71BE44BA"/>
    <w:multiLevelType w:val="multilevel"/>
    <w:tmpl w:val="A588C800"/>
    <w:styleLink w:val="WWNum133"/>
    <w:lvl w:ilvl="0">
      <w:numFmt w:val="bullet"/>
      <w:lvlText w:val=""/>
      <w:lvlJc w:val="left"/>
      <w:pPr>
        <w:ind w:left="765" w:hanging="360"/>
      </w:pPr>
      <w:rPr>
        <w:rFonts w:ascii="Symbol" w:hAnsi="Symbol"/>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abstractNum w:abstractNumId="137">
    <w:nsid w:val="729F029A"/>
    <w:multiLevelType w:val="multilevel"/>
    <w:tmpl w:val="1032BF04"/>
    <w:styleLink w:val="WWNum49"/>
    <w:lvl w:ilvl="0">
      <w:numFmt w:val="bullet"/>
      <w:lvlText w:val=""/>
      <w:lvlJc w:val="left"/>
      <w:pPr>
        <w:ind w:left="765" w:hanging="360"/>
      </w:pPr>
      <w:rPr>
        <w:rFonts w:ascii="Symbol" w:hAnsi="Symbol"/>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abstractNum w:abstractNumId="138">
    <w:nsid w:val="746A4640"/>
    <w:multiLevelType w:val="multilevel"/>
    <w:tmpl w:val="7B1C5292"/>
    <w:styleLink w:val="WWNum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9">
    <w:nsid w:val="74860B70"/>
    <w:multiLevelType w:val="multilevel"/>
    <w:tmpl w:val="E2AA230C"/>
    <w:styleLink w:val="WWNum1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0">
    <w:nsid w:val="75FD4B35"/>
    <w:multiLevelType w:val="multilevel"/>
    <w:tmpl w:val="F1389910"/>
    <w:styleLink w:val="WWNum1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1">
    <w:nsid w:val="76207944"/>
    <w:multiLevelType w:val="multilevel"/>
    <w:tmpl w:val="DB4816F0"/>
    <w:styleLink w:val="WWNum63"/>
    <w:lvl w:ilvl="0">
      <w:numFmt w:val="bullet"/>
      <w:lvlText w:val=""/>
      <w:lvlJc w:val="left"/>
      <w:pPr>
        <w:ind w:left="765" w:hanging="360"/>
      </w:pPr>
      <w:rPr>
        <w:rFonts w:ascii="Symbol" w:hAnsi="Symbol"/>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abstractNum w:abstractNumId="142">
    <w:nsid w:val="776D5318"/>
    <w:multiLevelType w:val="multilevel"/>
    <w:tmpl w:val="FED019EC"/>
    <w:styleLink w:val="WWNum14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3">
    <w:nsid w:val="7AF43402"/>
    <w:multiLevelType w:val="multilevel"/>
    <w:tmpl w:val="EF4250DA"/>
    <w:styleLink w:val="WWNum13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4">
    <w:nsid w:val="7C0B1820"/>
    <w:multiLevelType w:val="multilevel"/>
    <w:tmpl w:val="929632B6"/>
    <w:styleLink w:val="WWNum1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5">
    <w:nsid w:val="7D94580F"/>
    <w:multiLevelType w:val="multilevel"/>
    <w:tmpl w:val="E6BA0E56"/>
    <w:styleLink w:val="WWNum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6">
    <w:nsid w:val="7DE92142"/>
    <w:multiLevelType w:val="multilevel"/>
    <w:tmpl w:val="0C3CB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nsid w:val="7DF2066A"/>
    <w:multiLevelType w:val="multilevel"/>
    <w:tmpl w:val="8856B2C0"/>
    <w:styleLink w:val="WWNum8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8">
    <w:nsid w:val="7F181940"/>
    <w:multiLevelType w:val="multilevel"/>
    <w:tmpl w:val="D74E4FC2"/>
    <w:styleLink w:val="WWNum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03"/>
  </w:num>
  <w:num w:numId="2">
    <w:abstractNumId w:val="48"/>
  </w:num>
  <w:num w:numId="3">
    <w:abstractNumId w:val="111"/>
  </w:num>
  <w:num w:numId="4">
    <w:abstractNumId w:val="79"/>
  </w:num>
  <w:num w:numId="5">
    <w:abstractNumId w:val="40"/>
  </w:num>
  <w:num w:numId="6">
    <w:abstractNumId w:val="47"/>
  </w:num>
  <w:num w:numId="7">
    <w:abstractNumId w:val="39"/>
  </w:num>
  <w:num w:numId="8">
    <w:abstractNumId w:val="118"/>
  </w:num>
  <w:num w:numId="9">
    <w:abstractNumId w:val="123"/>
  </w:num>
  <w:num w:numId="10">
    <w:abstractNumId w:val="108"/>
  </w:num>
  <w:num w:numId="11">
    <w:abstractNumId w:val="73"/>
  </w:num>
  <w:num w:numId="12">
    <w:abstractNumId w:val="58"/>
  </w:num>
  <w:num w:numId="13">
    <w:abstractNumId w:val="9"/>
  </w:num>
  <w:num w:numId="14">
    <w:abstractNumId w:val="7"/>
  </w:num>
  <w:num w:numId="15">
    <w:abstractNumId w:val="94"/>
  </w:num>
  <w:num w:numId="16">
    <w:abstractNumId w:val="69"/>
  </w:num>
  <w:num w:numId="17">
    <w:abstractNumId w:val="56"/>
  </w:num>
  <w:num w:numId="18">
    <w:abstractNumId w:val="107"/>
  </w:num>
  <w:num w:numId="19">
    <w:abstractNumId w:val="77"/>
  </w:num>
  <w:num w:numId="20">
    <w:abstractNumId w:val="13"/>
  </w:num>
  <w:num w:numId="21">
    <w:abstractNumId w:val="37"/>
  </w:num>
  <w:num w:numId="22">
    <w:abstractNumId w:val="28"/>
  </w:num>
  <w:num w:numId="23">
    <w:abstractNumId w:val="62"/>
  </w:num>
  <w:num w:numId="24">
    <w:abstractNumId w:val="68"/>
  </w:num>
  <w:num w:numId="25">
    <w:abstractNumId w:val="0"/>
  </w:num>
  <w:num w:numId="26">
    <w:abstractNumId w:val="121"/>
  </w:num>
  <w:num w:numId="27">
    <w:abstractNumId w:val="31"/>
  </w:num>
  <w:num w:numId="28">
    <w:abstractNumId w:val="89"/>
  </w:num>
  <w:num w:numId="29">
    <w:abstractNumId w:val="45"/>
  </w:num>
  <w:num w:numId="30">
    <w:abstractNumId w:val="145"/>
  </w:num>
  <w:num w:numId="31">
    <w:abstractNumId w:val="54"/>
  </w:num>
  <w:num w:numId="32">
    <w:abstractNumId w:val="61"/>
  </w:num>
  <w:num w:numId="33">
    <w:abstractNumId w:val="11"/>
  </w:num>
  <w:num w:numId="34">
    <w:abstractNumId w:val="138"/>
  </w:num>
  <w:num w:numId="35">
    <w:abstractNumId w:val="10"/>
  </w:num>
  <w:num w:numId="36">
    <w:abstractNumId w:val="86"/>
  </w:num>
  <w:num w:numId="37">
    <w:abstractNumId w:val="70"/>
  </w:num>
  <w:num w:numId="38">
    <w:abstractNumId w:val="17"/>
  </w:num>
  <w:num w:numId="39">
    <w:abstractNumId w:val="102"/>
  </w:num>
  <w:num w:numId="40">
    <w:abstractNumId w:val="71"/>
  </w:num>
  <w:num w:numId="41">
    <w:abstractNumId w:val="127"/>
  </w:num>
  <w:num w:numId="42">
    <w:abstractNumId w:val="116"/>
  </w:num>
  <w:num w:numId="43">
    <w:abstractNumId w:val="29"/>
  </w:num>
  <w:num w:numId="44">
    <w:abstractNumId w:val="96"/>
  </w:num>
  <w:num w:numId="45">
    <w:abstractNumId w:val="5"/>
  </w:num>
  <w:num w:numId="46">
    <w:abstractNumId w:val="148"/>
  </w:num>
  <w:num w:numId="47">
    <w:abstractNumId w:val="32"/>
  </w:num>
  <w:num w:numId="48">
    <w:abstractNumId w:val="60"/>
  </w:num>
  <w:num w:numId="49">
    <w:abstractNumId w:val="137"/>
  </w:num>
  <w:num w:numId="50">
    <w:abstractNumId w:val="109"/>
  </w:num>
  <w:num w:numId="51">
    <w:abstractNumId w:val="83"/>
  </w:num>
  <w:num w:numId="52">
    <w:abstractNumId w:val="24"/>
  </w:num>
  <w:num w:numId="53">
    <w:abstractNumId w:val="41"/>
  </w:num>
  <w:num w:numId="54">
    <w:abstractNumId w:val="49"/>
  </w:num>
  <w:num w:numId="55">
    <w:abstractNumId w:val="64"/>
  </w:num>
  <w:num w:numId="56">
    <w:abstractNumId w:val="3"/>
  </w:num>
  <w:num w:numId="57">
    <w:abstractNumId w:val="88"/>
  </w:num>
  <w:num w:numId="58">
    <w:abstractNumId w:val="124"/>
  </w:num>
  <w:num w:numId="59">
    <w:abstractNumId w:val="101"/>
  </w:num>
  <w:num w:numId="60">
    <w:abstractNumId w:val="20"/>
  </w:num>
  <w:num w:numId="61">
    <w:abstractNumId w:val="50"/>
  </w:num>
  <w:num w:numId="62">
    <w:abstractNumId w:val="23"/>
  </w:num>
  <w:num w:numId="63">
    <w:abstractNumId w:val="141"/>
  </w:num>
  <w:num w:numId="64">
    <w:abstractNumId w:val="67"/>
  </w:num>
  <w:num w:numId="65">
    <w:abstractNumId w:val="36"/>
  </w:num>
  <w:num w:numId="66">
    <w:abstractNumId w:val="22"/>
  </w:num>
  <w:num w:numId="67">
    <w:abstractNumId w:val="21"/>
  </w:num>
  <w:num w:numId="68">
    <w:abstractNumId w:val="52"/>
  </w:num>
  <w:num w:numId="69">
    <w:abstractNumId w:val="51"/>
  </w:num>
  <w:num w:numId="70">
    <w:abstractNumId w:val="114"/>
  </w:num>
  <w:num w:numId="71">
    <w:abstractNumId w:val="75"/>
  </w:num>
  <w:num w:numId="72">
    <w:abstractNumId w:val="18"/>
  </w:num>
  <w:num w:numId="73">
    <w:abstractNumId w:val="85"/>
  </w:num>
  <w:num w:numId="74">
    <w:abstractNumId w:val="53"/>
  </w:num>
  <w:num w:numId="75">
    <w:abstractNumId w:val="82"/>
  </w:num>
  <w:num w:numId="76">
    <w:abstractNumId w:val="105"/>
  </w:num>
  <w:num w:numId="77">
    <w:abstractNumId w:val="2"/>
  </w:num>
  <w:num w:numId="78">
    <w:abstractNumId w:val="92"/>
  </w:num>
  <w:num w:numId="79">
    <w:abstractNumId w:val="104"/>
  </w:num>
  <w:num w:numId="80">
    <w:abstractNumId w:val="72"/>
  </w:num>
  <w:num w:numId="81">
    <w:abstractNumId w:val="98"/>
  </w:num>
  <w:num w:numId="82">
    <w:abstractNumId w:val="93"/>
  </w:num>
  <w:num w:numId="83">
    <w:abstractNumId w:val="117"/>
  </w:num>
  <w:num w:numId="84">
    <w:abstractNumId w:val="57"/>
  </w:num>
  <w:num w:numId="85">
    <w:abstractNumId w:val="128"/>
  </w:num>
  <w:num w:numId="86">
    <w:abstractNumId w:val="131"/>
  </w:num>
  <w:num w:numId="87">
    <w:abstractNumId w:val="147"/>
  </w:num>
  <w:num w:numId="88">
    <w:abstractNumId w:val="6"/>
  </w:num>
  <w:num w:numId="89">
    <w:abstractNumId w:val="80"/>
  </w:num>
  <w:num w:numId="90">
    <w:abstractNumId w:val="87"/>
  </w:num>
  <w:num w:numId="91">
    <w:abstractNumId w:val="66"/>
  </w:num>
  <w:num w:numId="92">
    <w:abstractNumId w:val="113"/>
  </w:num>
  <w:num w:numId="93">
    <w:abstractNumId w:val="27"/>
  </w:num>
  <w:num w:numId="94">
    <w:abstractNumId w:val="112"/>
  </w:num>
  <w:num w:numId="95">
    <w:abstractNumId w:val="132"/>
  </w:num>
  <w:num w:numId="96">
    <w:abstractNumId w:val="42"/>
  </w:num>
  <w:num w:numId="97">
    <w:abstractNumId w:val="122"/>
  </w:num>
  <w:num w:numId="98">
    <w:abstractNumId w:val="55"/>
  </w:num>
  <w:num w:numId="99">
    <w:abstractNumId w:val="25"/>
  </w:num>
  <w:num w:numId="100">
    <w:abstractNumId w:val="76"/>
  </w:num>
  <w:num w:numId="101">
    <w:abstractNumId w:val="15"/>
  </w:num>
  <w:num w:numId="102">
    <w:abstractNumId w:val="140"/>
  </w:num>
  <w:num w:numId="103">
    <w:abstractNumId w:val="100"/>
  </w:num>
  <w:num w:numId="104">
    <w:abstractNumId w:val="129"/>
  </w:num>
  <w:num w:numId="105">
    <w:abstractNumId w:val="110"/>
  </w:num>
  <w:num w:numId="106">
    <w:abstractNumId w:val="59"/>
  </w:num>
  <w:num w:numId="107">
    <w:abstractNumId w:val="16"/>
  </w:num>
  <w:num w:numId="108">
    <w:abstractNumId w:val="126"/>
  </w:num>
  <w:num w:numId="109">
    <w:abstractNumId w:val="130"/>
  </w:num>
  <w:num w:numId="110">
    <w:abstractNumId w:val="134"/>
  </w:num>
  <w:num w:numId="111">
    <w:abstractNumId w:val="74"/>
  </w:num>
  <w:num w:numId="112">
    <w:abstractNumId w:val="14"/>
  </w:num>
  <w:num w:numId="113">
    <w:abstractNumId w:val="90"/>
  </w:num>
  <w:num w:numId="114">
    <w:abstractNumId w:val="46"/>
  </w:num>
  <w:num w:numId="115">
    <w:abstractNumId w:val="1"/>
  </w:num>
  <w:num w:numId="116">
    <w:abstractNumId w:val="19"/>
  </w:num>
  <w:num w:numId="117">
    <w:abstractNumId w:val="97"/>
  </w:num>
  <w:num w:numId="118">
    <w:abstractNumId w:val="99"/>
  </w:num>
  <w:num w:numId="119">
    <w:abstractNumId w:val="78"/>
  </w:num>
  <w:num w:numId="120">
    <w:abstractNumId w:val="144"/>
  </w:num>
  <w:num w:numId="121">
    <w:abstractNumId w:val="115"/>
  </w:num>
  <w:num w:numId="122">
    <w:abstractNumId w:val="135"/>
  </w:num>
  <w:num w:numId="123">
    <w:abstractNumId w:val="91"/>
  </w:num>
  <w:num w:numId="124">
    <w:abstractNumId w:val="12"/>
  </w:num>
  <w:num w:numId="125">
    <w:abstractNumId w:val="125"/>
  </w:num>
  <w:num w:numId="126">
    <w:abstractNumId w:val="81"/>
  </w:num>
  <w:num w:numId="127">
    <w:abstractNumId w:val="65"/>
  </w:num>
  <w:num w:numId="128">
    <w:abstractNumId w:val="38"/>
  </w:num>
  <w:num w:numId="129">
    <w:abstractNumId w:val="95"/>
  </w:num>
  <w:num w:numId="130">
    <w:abstractNumId w:val="139"/>
  </w:num>
  <w:num w:numId="131">
    <w:abstractNumId w:val="143"/>
  </w:num>
  <w:num w:numId="132">
    <w:abstractNumId w:val="30"/>
  </w:num>
  <w:num w:numId="133">
    <w:abstractNumId w:val="136"/>
  </w:num>
  <w:num w:numId="134">
    <w:abstractNumId w:val="26"/>
  </w:num>
  <w:num w:numId="135">
    <w:abstractNumId w:val="133"/>
  </w:num>
  <w:num w:numId="136">
    <w:abstractNumId w:val="33"/>
  </w:num>
  <w:num w:numId="137">
    <w:abstractNumId w:val="63"/>
  </w:num>
  <w:num w:numId="138">
    <w:abstractNumId w:val="8"/>
  </w:num>
  <w:num w:numId="139">
    <w:abstractNumId w:val="35"/>
  </w:num>
  <w:num w:numId="140">
    <w:abstractNumId w:val="142"/>
  </w:num>
  <w:num w:numId="141">
    <w:abstractNumId w:val="120"/>
  </w:num>
  <w:num w:numId="142">
    <w:abstractNumId w:val="4"/>
  </w:num>
  <w:num w:numId="143">
    <w:abstractNumId w:val="34"/>
  </w:num>
  <w:num w:numId="144">
    <w:abstractNumId w:val="119"/>
  </w:num>
  <w:num w:numId="145">
    <w:abstractNumId w:val="106"/>
  </w:num>
  <w:num w:numId="146">
    <w:abstractNumId w:val="93"/>
    <w:lvlOverride w:ilvl="0">
      <w:startOverride w:val="1"/>
    </w:lvlOverride>
  </w:num>
  <w:num w:numId="147">
    <w:abstractNumId w:val="131"/>
    <w:lvlOverride w:ilvl="0">
      <w:startOverride w:val="1"/>
    </w:lvlOverride>
  </w:num>
  <w:num w:numId="148">
    <w:abstractNumId w:val="69"/>
    <w:lvlOverride w:ilvl="0">
      <w:startOverride w:val="1"/>
    </w:lvlOverride>
  </w:num>
  <w:num w:numId="149">
    <w:abstractNumId w:val="6"/>
    <w:lvlOverride w:ilvl="0">
      <w:startOverride w:val="1"/>
    </w:lvlOverride>
  </w:num>
  <w:num w:numId="150">
    <w:abstractNumId w:val="56"/>
    <w:lvlOverride w:ilvl="0">
      <w:startOverride w:val="1"/>
    </w:lvlOverride>
  </w:num>
  <w:num w:numId="151">
    <w:abstractNumId w:val="106"/>
    <w:lvlOverride w:ilvl="0">
      <w:startOverride w:val="1"/>
    </w:lvlOverride>
  </w:num>
  <w:num w:numId="152">
    <w:abstractNumId w:val="44"/>
  </w:num>
  <w:num w:numId="153">
    <w:abstractNumId w:val="84"/>
  </w:num>
  <w:num w:numId="154">
    <w:abstractNumId w:val="43"/>
  </w:num>
  <w:num w:numId="155">
    <w:abstractNumId w:val="146"/>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807"/>
    <w:rsid w:val="001B16B7"/>
    <w:rsid w:val="002E6FFD"/>
    <w:rsid w:val="002F7BB6"/>
    <w:rsid w:val="00466CD6"/>
    <w:rsid w:val="00653807"/>
    <w:rsid w:val="00944207"/>
    <w:rsid w:val="00D463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Standard"/>
    <w:next w:val="Textbody"/>
    <w:link w:val="20"/>
    <w:rsid w:val="00D46380"/>
    <w:pPr>
      <w:keepNext/>
      <w:keepLines/>
      <w:spacing w:before="200" w:after="0"/>
      <w:outlineLvl w:val="1"/>
    </w:pPr>
    <w:rPr>
      <w:rFonts w:ascii="Calibri Light" w:hAnsi="Calibri Light"/>
      <w:b/>
      <w:bCs/>
      <w:color w:val="4472C4"/>
      <w:sz w:val="26"/>
      <w:szCs w:val="26"/>
    </w:rPr>
  </w:style>
  <w:style w:type="paragraph" w:styleId="3">
    <w:name w:val="heading 3"/>
    <w:basedOn w:val="Standard"/>
    <w:next w:val="Textbody"/>
    <w:link w:val="30"/>
    <w:rsid w:val="00D46380"/>
    <w:pPr>
      <w:spacing w:before="28" w:after="100"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46380"/>
    <w:rPr>
      <w:rFonts w:ascii="Calibri Light" w:eastAsia="SimSun" w:hAnsi="Calibri Light" w:cs="Calibri"/>
      <w:b/>
      <w:bCs/>
      <w:color w:val="4472C4"/>
      <w:kern w:val="3"/>
      <w:sz w:val="26"/>
      <w:szCs w:val="26"/>
    </w:rPr>
  </w:style>
  <w:style w:type="character" w:customStyle="1" w:styleId="30">
    <w:name w:val="Заголовок 3 Знак"/>
    <w:basedOn w:val="a0"/>
    <w:link w:val="3"/>
    <w:rsid w:val="00D46380"/>
    <w:rPr>
      <w:rFonts w:ascii="Times New Roman" w:eastAsia="Times New Roman" w:hAnsi="Times New Roman" w:cs="Times New Roman"/>
      <w:b/>
      <w:bCs/>
      <w:kern w:val="3"/>
      <w:sz w:val="27"/>
      <w:szCs w:val="27"/>
      <w:lang w:eastAsia="ru-RU"/>
    </w:rPr>
  </w:style>
  <w:style w:type="numbering" w:customStyle="1" w:styleId="1">
    <w:name w:val="Нет списка1"/>
    <w:next w:val="a2"/>
    <w:uiPriority w:val="99"/>
    <w:semiHidden/>
    <w:unhideWhenUsed/>
    <w:rsid w:val="00D46380"/>
  </w:style>
  <w:style w:type="paragraph" w:customStyle="1" w:styleId="Standard">
    <w:name w:val="Standard"/>
    <w:rsid w:val="00D46380"/>
    <w:pPr>
      <w:suppressAutoHyphens/>
      <w:autoSpaceDN w:val="0"/>
      <w:spacing w:after="200" w:line="276" w:lineRule="auto"/>
      <w:textAlignment w:val="baseline"/>
    </w:pPr>
    <w:rPr>
      <w:rFonts w:ascii="Calibri" w:eastAsia="SimSun" w:hAnsi="Calibri" w:cs="Calibri"/>
      <w:kern w:val="3"/>
    </w:rPr>
  </w:style>
  <w:style w:type="paragraph" w:customStyle="1" w:styleId="Heading">
    <w:name w:val="Heading"/>
    <w:basedOn w:val="Standard"/>
    <w:next w:val="Textbody"/>
    <w:rsid w:val="00D46380"/>
    <w:pPr>
      <w:keepNext/>
      <w:spacing w:before="240" w:after="120"/>
    </w:pPr>
    <w:rPr>
      <w:rFonts w:ascii="Arial" w:eastAsia="Microsoft YaHei" w:hAnsi="Arial" w:cs="Arial"/>
      <w:sz w:val="28"/>
      <w:szCs w:val="28"/>
    </w:rPr>
  </w:style>
  <w:style w:type="paragraph" w:customStyle="1" w:styleId="Textbody">
    <w:name w:val="Text body"/>
    <w:basedOn w:val="Standard"/>
    <w:rsid w:val="00D46380"/>
    <w:pPr>
      <w:spacing w:after="120"/>
    </w:pPr>
  </w:style>
  <w:style w:type="paragraph" w:styleId="a3">
    <w:name w:val="List"/>
    <w:basedOn w:val="Textbody"/>
    <w:rsid w:val="00D46380"/>
    <w:rPr>
      <w:rFonts w:cs="Arial"/>
    </w:rPr>
  </w:style>
  <w:style w:type="paragraph" w:styleId="a4">
    <w:name w:val="caption"/>
    <w:basedOn w:val="Standard"/>
    <w:rsid w:val="00D46380"/>
    <w:pPr>
      <w:suppressLineNumbers/>
      <w:spacing w:before="120" w:after="120"/>
    </w:pPr>
    <w:rPr>
      <w:rFonts w:cs="Arial"/>
      <w:i/>
      <w:iCs/>
      <w:sz w:val="24"/>
      <w:szCs w:val="24"/>
    </w:rPr>
  </w:style>
  <w:style w:type="paragraph" w:customStyle="1" w:styleId="Index">
    <w:name w:val="Index"/>
    <w:basedOn w:val="Standard"/>
    <w:rsid w:val="00D46380"/>
    <w:pPr>
      <w:suppressLineNumbers/>
    </w:pPr>
    <w:rPr>
      <w:rFonts w:cs="Arial"/>
    </w:rPr>
  </w:style>
  <w:style w:type="paragraph" w:styleId="a5">
    <w:name w:val="List Paragraph"/>
    <w:basedOn w:val="Standard"/>
    <w:uiPriority w:val="34"/>
    <w:qFormat/>
    <w:rsid w:val="00D46380"/>
    <w:pPr>
      <w:spacing w:after="160"/>
      <w:ind w:left="720"/>
    </w:pPr>
  </w:style>
  <w:style w:type="paragraph" w:styleId="a6">
    <w:name w:val="Normal (Web)"/>
    <w:basedOn w:val="Standard"/>
    <w:uiPriority w:val="99"/>
    <w:rsid w:val="00D46380"/>
    <w:pPr>
      <w:spacing w:before="28" w:after="100" w:line="240" w:lineRule="auto"/>
    </w:pPr>
    <w:rPr>
      <w:rFonts w:ascii="Times New Roman" w:eastAsia="Times New Roman" w:hAnsi="Times New Roman" w:cs="Times New Roman"/>
      <w:sz w:val="24"/>
      <w:szCs w:val="24"/>
      <w:lang w:eastAsia="ru-RU"/>
    </w:rPr>
  </w:style>
  <w:style w:type="paragraph" w:customStyle="1" w:styleId="c5">
    <w:name w:val="c5"/>
    <w:basedOn w:val="Standard"/>
    <w:rsid w:val="00D46380"/>
    <w:pPr>
      <w:spacing w:before="28" w:after="100" w:line="240" w:lineRule="auto"/>
    </w:pPr>
    <w:rPr>
      <w:rFonts w:ascii="Times New Roman" w:eastAsia="Times New Roman" w:hAnsi="Times New Roman" w:cs="Times New Roman"/>
      <w:sz w:val="24"/>
      <w:szCs w:val="24"/>
      <w:lang w:eastAsia="ru-RU"/>
    </w:rPr>
  </w:style>
  <w:style w:type="paragraph" w:customStyle="1" w:styleId="c2">
    <w:name w:val="c2"/>
    <w:basedOn w:val="Standard"/>
    <w:rsid w:val="00D46380"/>
    <w:pPr>
      <w:spacing w:before="28" w:after="100" w:line="240" w:lineRule="auto"/>
    </w:pPr>
    <w:rPr>
      <w:rFonts w:ascii="Times New Roman" w:eastAsia="Times New Roman" w:hAnsi="Times New Roman" w:cs="Times New Roman"/>
      <w:sz w:val="24"/>
      <w:szCs w:val="24"/>
      <w:lang w:eastAsia="ru-RU"/>
    </w:rPr>
  </w:style>
  <w:style w:type="paragraph" w:customStyle="1" w:styleId="TableContents">
    <w:name w:val="Table Contents"/>
    <w:basedOn w:val="Standard"/>
    <w:rsid w:val="00D46380"/>
    <w:pPr>
      <w:suppressLineNumbers/>
    </w:pPr>
  </w:style>
  <w:style w:type="character" w:customStyle="1" w:styleId="StrongEmphasis">
    <w:name w:val="Strong Emphasis"/>
    <w:basedOn w:val="a0"/>
    <w:rsid w:val="00D46380"/>
    <w:rPr>
      <w:b/>
      <w:bCs/>
    </w:rPr>
  </w:style>
  <w:style w:type="character" w:customStyle="1" w:styleId="c10">
    <w:name w:val="c10"/>
    <w:basedOn w:val="a0"/>
    <w:rsid w:val="00D46380"/>
  </w:style>
  <w:style w:type="character" w:customStyle="1" w:styleId="c1">
    <w:name w:val="c1"/>
    <w:basedOn w:val="a0"/>
    <w:rsid w:val="00D46380"/>
  </w:style>
  <w:style w:type="character" w:customStyle="1" w:styleId="c0">
    <w:name w:val="c0"/>
    <w:basedOn w:val="a0"/>
    <w:rsid w:val="00D46380"/>
  </w:style>
  <w:style w:type="character" w:customStyle="1" w:styleId="c6">
    <w:name w:val="c6"/>
    <w:basedOn w:val="a0"/>
    <w:rsid w:val="00D46380"/>
  </w:style>
  <w:style w:type="character" w:customStyle="1" w:styleId="ListLabel1">
    <w:name w:val="ListLabel 1"/>
    <w:rsid w:val="00D46380"/>
    <w:rPr>
      <w:rFonts w:cs="Courier New"/>
    </w:rPr>
  </w:style>
  <w:style w:type="character" w:customStyle="1" w:styleId="BulletSymbols">
    <w:name w:val="Bullet Symbols"/>
    <w:rsid w:val="00D46380"/>
    <w:rPr>
      <w:rFonts w:ascii="OpenSymbol" w:eastAsia="OpenSymbol" w:hAnsi="OpenSymbol" w:cs="OpenSymbol"/>
    </w:rPr>
  </w:style>
  <w:style w:type="character" w:styleId="a7">
    <w:name w:val="Emphasis"/>
    <w:rsid w:val="00D46380"/>
    <w:rPr>
      <w:i/>
      <w:iCs/>
    </w:rPr>
  </w:style>
  <w:style w:type="character" w:customStyle="1" w:styleId="ListLabel2">
    <w:name w:val="ListLabel 2"/>
    <w:rsid w:val="00D46380"/>
    <w:rPr>
      <w:rFonts w:cs="Courier New"/>
    </w:rPr>
  </w:style>
  <w:style w:type="character" w:customStyle="1" w:styleId="ListLabel3">
    <w:name w:val="ListLabel 3"/>
    <w:rsid w:val="00D46380"/>
    <w:rPr>
      <w:rFonts w:eastAsia="OpenSymbol" w:cs="OpenSymbol"/>
    </w:rPr>
  </w:style>
  <w:style w:type="character" w:customStyle="1" w:styleId="ListLabel4">
    <w:name w:val="ListLabel 4"/>
    <w:rsid w:val="00D46380"/>
    <w:rPr>
      <w:color w:val="000000"/>
    </w:rPr>
  </w:style>
  <w:style w:type="numbering" w:customStyle="1" w:styleId="WWNum1">
    <w:name w:val="WWNum1"/>
    <w:basedOn w:val="a2"/>
    <w:rsid w:val="00D46380"/>
    <w:pPr>
      <w:numPr>
        <w:numId w:val="1"/>
      </w:numPr>
    </w:pPr>
  </w:style>
  <w:style w:type="numbering" w:customStyle="1" w:styleId="WWNum2">
    <w:name w:val="WWNum2"/>
    <w:basedOn w:val="a2"/>
    <w:rsid w:val="00D46380"/>
    <w:pPr>
      <w:numPr>
        <w:numId w:val="2"/>
      </w:numPr>
    </w:pPr>
  </w:style>
  <w:style w:type="numbering" w:customStyle="1" w:styleId="WWNum3">
    <w:name w:val="WWNum3"/>
    <w:basedOn w:val="a2"/>
    <w:rsid w:val="00D46380"/>
    <w:pPr>
      <w:numPr>
        <w:numId w:val="3"/>
      </w:numPr>
    </w:pPr>
  </w:style>
  <w:style w:type="numbering" w:customStyle="1" w:styleId="WWNum4">
    <w:name w:val="WWNum4"/>
    <w:basedOn w:val="a2"/>
    <w:rsid w:val="00D46380"/>
    <w:pPr>
      <w:numPr>
        <w:numId w:val="4"/>
      </w:numPr>
    </w:pPr>
  </w:style>
  <w:style w:type="numbering" w:customStyle="1" w:styleId="WWNum5">
    <w:name w:val="WWNum5"/>
    <w:basedOn w:val="a2"/>
    <w:rsid w:val="00D46380"/>
    <w:pPr>
      <w:numPr>
        <w:numId w:val="5"/>
      </w:numPr>
    </w:pPr>
  </w:style>
  <w:style w:type="numbering" w:customStyle="1" w:styleId="WWNum6">
    <w:name w:val="WWNum6"/>
    <w:basedOn w:val="a2"/>
    <w:rsid w:val="00D46380"/>
    <w:pPr>
      <w:numPr>
        <w:numId w:val="6"/>
      </w:numPr>
    </w:pPr>
  </w:style>
  <w:style w:type="numbering" w:customStyle="1" w:styleId="WWNum7">
    <w:name w:val="WWNum7"/>
    <w:basedOn w:val="a2"/>
    <w:rsid w:val="00D46380"/>
    <w:pPr>
      <w:numPr>
        <w:numId w:val="7"/>
      </w:numPr>
    </w:pPr>
  </w:style>
  <w:style w:type="numbering" w:customStyle="1" w:styleId="WWNum8">
    <w:name w:val="WWNum8"/>
    <w:basedOn w:val="a2"/>
    <w:rsid w:val="00D46380"/>
    <w:pPr>
      <w:numPr>
        <w:numId w:val="8"/>
      </w:numPr>
    </w:pPr>
  </w:style>
  <w:style w:type="numbering" w:customStyle="1" w:styleId="WWNum9">
    <w:name w:val="WWNum9"/>
    <w:basedOn w:val="a2"/>
    <w:rsid w:val="00D46380"/>
    <w:pPr>
      <w:numPr>
        <w:numId w:val="9"/>
      </w:numPr>
    </w:pPr>
  </w:style>
  <w:style w:type="numbering" w:customStyle="1" w:styleId="WWNum10">
    <w:name w:val="WWNum10"/>
    <w:basedOn w:val="a2"/>
    <w:rsid w:val="00D46380"/>
    <w:pPr>
      <w:numPr>
        <w:numId w:val="10"/>
      </w:numPr>
    </w:pPr>
  </w:style>
  <w:style w:type="numbering" w:customStyle="1" w:styleId="WWNum11">
    <w:name w:val="WWNum11"/>
    <w:basedOn w:val="a2"/>
    <w:rsid w:val="00D46380"/>
    <w:pPr>
      <w:numPr>
        <w:numId w:val="11"/>
      </w:numPr>
    </w:pPr>
  </w:style>
  <w:style w:type="numbering" w:customStyle="1" w:styleId="WWNum12">
    <w:name w:val="WWNum12"/>
    <w:basedOn w:val="a2"/>
    <w:rsid w:val="00D46380"/>
    <w:pPr>
      <w:numPr>
        <w:numId w:val="12"/>
      </w:numPr>
    </w:pPr>
  </w:style>
  <w:style w:type="numbering" w:customStyle="1" w:styleId="WWNum13">
    <w:name w:val="WWNum13"/>
    <w:basedOn w:val="a2"/>
    <w:rsid w:val="00D46380"/>
    <w:pPr>
      <w:numPr>
        <w:numId w:val="13"/>
      </w:numPr>
    </w:pPr>
  </w:style>
  <w:style w:type="numbering" w:customStyle="1" w:styleId="WWNum14">
    <w:name w:val="WWNum14"/>
    <w:basedOn w:val="a2"/>
    <w:rsid w:val="00D46380"/>
    <w:pPr>
      <w:numPr>
        <w:numId w:val="14"/>
      </w:numPr>
    </w:pPr>
  </w:style>
  <w:style w:type="numbering" w:customStyle="1" w:styleId="WWNum15">
    <w:name w:val="WWNum15"/>
    <w:basedOn w:val="a2"/>
    <w:rsid w:val="00D46380"/>
    <w:pPr>
      <w:numPr>
        <w:numId w:val="15"/>
      </w:numPr>
    </w:pPr>
  </w:style>
  <w:style w:type="numbering" w:customStyle="1" w:styleId="WWNum16">
    <w:name w:val="WWNum16"/>
    <w:basedOn w:val="a2"/>
    <w:rsid w:val="00D46380"/>
    <w:pPr>
      <w:numPr>
        <w:numId w:val="16"/>
      </w:numPr>
    </w:pPr>
  </w:style>
  <w:style w:type="numbering" w:customStyle="1" w:styleId="WWNum17">
    <w:name w:val="WWNum17"/>
    <w:basedOn w:val="a2"/>
    <w:rsid w:val="00D46380"/>
    <w:pPr>
      <w:numPr>
        <w:numId w:val="17"/>
      </w:numPr>
    </w:pPr>
  </w:style>
  <w:style w:type="numbering" w:customStyle="1" w:styleId="WWNum18">
    <w:name w:val="WWNum18"/>
    <w:basedOn w:val="a2"/>
    <w:rsid w:val="00D46380"/>
    <w:pPr>
      <w:numPr>
        <w:numId w:val="18"/>
      </w:numPr>
    </w:pPr>
  </w:style>
  <w:style w:type="numbering" w:customStyle="1" w:styleId="WWNum19">
    <w:name w:val="WWNum19"/>
    <w:basedOn w:val="a2"/>
    <w:rsid w:val="00D46380"/>
    <w:pPr>
      <w:numPr>
        <w:numId w:val="19"/>
      </w:numPr>
    </w:pPr>
  </w:style>
  <w:style w:type="numbering" w:customStyle="1" w:styleId="WWNum20">
    <w:name w:val="WWNum20"/>
    <w:basedOn w:val="a2"/>
    <w:rsid w:val="00D46380"/>
    <w:pPr>
      <w:numPr>
        <w:numId w:val="20"/>
      </w:numPr>
    </w:pPr>
  </w:style>
  <w:style w:type="numbering" w:customStyle="1" w:styleId="WWNum21">
    <w:name w:val="WWNum21"/>
    <w:basedOn w:val="a2"/>
    <w:rsid w:val="00D46380"/>
    <w:pPr>
      <w:numPr>
        <w:numId w:val="21"/>
      </w:numPr>
    </w:pPr>
  </w:style>
  <w:style w:type="numbering" w:customStyle="1" w:styleId="WWNum22">
    <w:name w:val="WWNum22"/>
    <w:basedOn w:val="a2"/>
    <w:rsid w:val="00D46380"/>
    <w:pPr>
      <w:numPr>
        <w:numId w:val="22"/>
      </w:numPr>
    </w:pPr>
  </w:style>
  <w:style w:type="numbering" w:customStyle="1" w:styleId="WWNum23">
    <w:name w:val="WWNum23"/>
    <w:basedOn w:val="a2"/>
    <w:rsid w:val="00D46380"/>
    <w:pPr>
      <w:numPr>
        <w:numId w:val="23"/>
      </w:numPr>
    </w:pPr>
  </w:style>
  <w:style w:type="numbering" w:customStyle="1" w:styleId="WWNum24">
    <w:name w:val="WWNum24"/>
    <w:basedOn w:val="a2"/>
    <w:rsid w:val="00D46380"/>
    <w:pPr>
      <w:numPr>
        <w:numId w:val="24"/>
      </w:numPr>
    </w:pPr>
  </w:style>
  <w:style w:type="numbering" w:customStyle="1" w:styleId="WWNum25">
    <w:name w:val="WWNum25"/>
    <w:basedOn w:val="a2"/>
    <w:rsid w:val="00D46380"/>
    <w:pPr>
      <w:numPr>
        <w:numId w:val="25"/>
      </w:numPr>
    </w:pPr>
  </w:style>
  <w:style w:type="numbering" w:customStyle="1" w:styleId="WWNum26">
    <w:name w:val="WWNum26"/>
    <w:basedOn w:val="a2"/>
    <w:rsid w:val="00D46380"/>
    <w:pPr>
      <w:numPr>
        <w:numId w:val="26"/>
      </w:numPr>
    </w:pPr>
  </w:style>
  <w:style w:type="numbering" w:customStyle="1" w:styleId="WWNum27">
    <w:name w:val="WWNum27"/>
    <w:basedOn w:val="a2"/>
    <w:rsid w:val="00D46380"/>
    <w:pPr>
      <w:numPr>
        <w:numId w:val="27"/>
      </w:numPr>
    </w:pPr>
  </w:style>
  <w:style w:type="numbering" w:customStyle="1" w:styleId="WWNum28">
    <w:name w:val="WWNum28"/>
    <w:basedOn w:val="a2"/>
    <w:rsid w:val="00D46380"/>
    <w:pPr>
      <w:numPr>
        <w:numId w:val="28"/>
      </w:numPr>
    </w:pPr>
  </w:style>
  <w:style w:type="numbering" w:customStyle="1" w:styleId="WWNum29">
    <w:name w:val="WWNum29"/>
    <w:basedOn w:val="a2"/>
    <w:rsid w:val="00D46380"/>
    <w:pPr>
      <w:numPr>
        <w:numId w:val="29"/>
      </w:numPr>
    </w:pPr>
  </w:style>
  <w:style w:type="numbering" w:customStyle="1" w:styleId="WWNum30">
    <w:name w:val="WWNum30"/>
    <w:basedOn w:val="a2"/>
    <w:rsid w:val="00D46380"/>
    <w:pPr>
      <w:numPr>
        <w:numId w:val="30"/>
      </w:numPr>
    </w:pPr>
  </w:style>
  <w:style w:type="numbering" w:customStyle="1" w:styleId="WWNum31">
    <w:name w:val="WWNum31"/>
    <w:basedOn w:val="a2"/>
    <w:rsid w:val="00D46380"/>
    <w:pPr>
      <w:numPr>
        <w:numId w:val="31"/>
      </w:numPr>
    </w:pPr>
  </w:style>
  <w:style w:type="numbering" w:customStyle="1" w:styleId="WWNum32">
    <w:name w:val="WWNum32"/>
    <w:basedOn w:val="a2"/>
    <w:rsid w:val="00D46380"/>
    <w:pPr>
      <w:numPr>
        <w:numId w:val="32"/>
      </w:numPr>
    </w:pPr>
  </w:style>
  <w:style w:type="numbering" w:customStyle="1" w:styleId="WWNum33">
    <w:name w:val="WWNum33"/>
    <w:basedOn w:val="a2"/>
    <w:rsid w:val="00D46380"/>
    <w:pPr>
      <w:numPr>
        <w:numId w:val="33"/>
      </w:numPr>
    </w:pPr>
  </w:style>
  <w:style w:type="numbering" w:customStyle="1" w:styleId="WWNum34">
    <w:name w:val="WWNum34"/>
    <w:basedOn w:val="a2"/>
    <w:rsid w:val="00D46380"/>
    <w:pPr>
      <w:numPr>
        <w:numId w:val="34"/>
      </w:numPr>
    </w:pPr>
  </w:style>
  <w:style w:type="numbering" w:customStyle="1" w:styleId="WWNum35">
    <w:name w:val="WWNum35"/>
    <w:basedOn w:val="a2"/>
    <w:rsid w:val="00D46380"/>
    <w:pPr>
      <w:numPr>
        <w:numId w:val="35"/>
      </w:numPr>
    </w:pPr>
  </w:style>
  <w:style w:type="numbering" w:customStyle="1" w:styleId="WWNum36">
    <w:name w:val="WWNum36"/>
    <w:basedOn w:val="a2"/>
    <w:rsid w:val="00D46380"/>
    <w:pPr>
      <w:numPr>
        <w:numId w:val="36"/>
      </w:numPr>
    </w:pPr>
  </w:style>
  <w:style w:type="numbering" w:customStyle="1" w:styleId="WWNum37">
    <w:name w:val="WWNum37"/>
    <w:basedOn w:val="a2"/>
    <w:rsid w:val="00D46380"/>
    <w:pPr>
      <w:numPr>
        <w:numId w:val="37"/>
      </w:numPr>
    </w:pPr>
  </w:style>
  <w:style w:type="numbering" w:customStyle="1" w:styleId="WWNum38">
    <w:name w:val="WWNum38"/>
    <w:basedOn w:val="a2"/>
    <w:rsid w:val="00D46380"/>
    <w:pPr>
      <w:numPr>
        <w:numId w:val="38"/>
      </w:numPr>
    </w:pPr>
  </w:style>
  <w:style w:type="numbering" w:customStyle="1" w:styleId="WWNum39">
    <w:name w:val="WWNum39"/>
    <w:basedOn w:val="a2"/>
    <w:rsid w:val="00D46380"/>
    <w:pPr>
      <w:numPr>
        <w:numId w:val="39"/>
      </w:numPr>
    </w:pPr>
  </w:style>
  <w:style w:type="numbering" w:customStyle="1" w:styleId="WWNum40">
    <w:name w:val="WWNum40"/>
    <w:basedOn w:val="a2"/>
    <w:rsid w:val="00D46380"/>
    <w:pPr>
      <w:numPr>
        <w:numId w:val="40"/>
      </w:numPr>
    </w:pPr>
  </w:style>
  <w:style w:type="numbering" w:customStyle="1" w:styleId="WWNum41">
    <w:name w:val="WWNum41"/>
    <w:basedOn w:val="a2"/>
    <w:rsid w:val="00D46380"/>
    <w:pPr>
      <w:numPr>
        <w:numId w:val="41"/>
      </w:numPr>
    </w:pPr>
  </w:style>
  <w:style w:type="numbering" w:customStyle="1" w:styleId="WWNum42">
    <w:name w:val="WWNum42"/>
    <w:basedOn w:val="a2"/>
    <w:rsid w:val="00D46380"/>
    <w:pPr>
      <w:numPr>
        <w:numId w:val="42"/>
      </w:numPr>
    </w:pPr>
  </w:style>
  <w:style w:type="numbering" w:customStyle="1" w:styleId="WWNum43">
    <w:name w:val="WWNum43"/>
    <w:basedOn w:val="a2"/>
    <w:rsid w:val="00D46380"/>
    <w:pPr>
      <w:numPr>
        <w:numId w:val="43"/>
      </w:numPr>
    </w:pPr>
  </w:style>
  <w:style w:type="numbering" w:customStyle="1" w:styleId="WWNum44">
    <w:name w:val="WWNum44"/>
    <w:basedOn w:val="a2"/>
    <w:rsid w:val="00D46380"/>
    <w:pPr>
      <w:numPr>
        <w:numId w:val="44"/>
      </w:numPr>
    </w:pPr>
  </w:style>
  <w:style w:type="numbering" w:customStyle="1" w:styleId="WWNum45">
    <w:name w:val="WWNum45"/>
    <w:basedOn w:val="a2"/>
    <w:rsid w:val="00D46380"/>
    <w:pPr>
      <w:numPr>
        <w:numId w:val="45"/>
      </w:numPr>
    </w:pPr>
  </w:style>
  <w:style w:type="numbering" w:customStyle="1" w:styleId="WWNum46">
    <w:name w:val="WWNum46"/>
    <w:basedOn w:val="a2"/>
    <w:rsid w:val="00D46380"/>
    <w:pPr>
      <w:numPr>
        <w:numId w:val="46"/>
      </w:numPr>
    </w:pPr>
  </w:style>
  <w:style w:type="numbering" w:customStyle="1" w:styleId="WWNum47">
    <w:name w:val="WWNum47"/>
    <w:basedOn w:val="a2"/>
    <w:rsid w:val="00D46380"/>
    <w:pPr>
      <w:numPr>
        <w:numId w:val="47"/>
      </w:numPr>
    </w:pPr>
  </w:style>
  <w:style w:type="numbering" w:customStyle="1" w:styleId="WWNum48">
    <w:name w:val="WWNum48"/>
    <w:basedOn w:val="a2"/>
    <w:rsid w:val="00D46380"/>
    <w:pPr>
      <w:numPr>
        <w:numId w:val="48"/>
      </w:numPr>
    </w:pPr>
  </w:style>
  <w:style w:type="numbering" w:customStyle="1" w:styleId="WWNum49">
    <w:name w:val="WWNum49"/>
    <w:basedOn w:val="a2"/>
    <w:rsid w:val="00D46380"/>
    <w:pPr>
      <w:numPr>
        <w:numId w:val="49"/>
      </w:numPr>
    </w:pPr>
  </w:style>
  <w:style w:type="numbering" w:customStyle="1" w:styleId="WWNum50">
    <w:name w:val="WWNum50"/>
    <w:basedOn w:val="a2"/>
    <w:rsid w:val="00D46380"/>
    <w:pPr>
      <w:numPr>
        <w:numId w:val="50"/>
      </w:numPr>
    </w:pPr>
  </w:style>
  <w:style w:type="numbering" w:customStyle="1" w:styleId="WWNum51">
    <w:name w:val="WWNum51"/>
    <w:basedOn w:val="a2"/>
    <w:rsid w:val="00D46380"/>
    <w:pPr>
      <w:numPr>
        <w:numId w:val="51"/>
      </w:numPr>
    </w:pPr>
  </w:style>
  <w:style w:type="numbering" w:customStyle="1" w:styleId="WWNum52">
    <w:name w:val="WWNum52"/>
    <w:basedOn w:val="a2"/>
    <w:rsid w:val="00D46380"/>
    <w:pPr>
      <w:numPr>
        <w:numId w:val="52"/>
      </w:numPr>
    </w:pPr>
  </w:style>
  <w:style w:type="numbering" w:customStyle="1" w:styleId="WWNum53">
    <w:name w:val="WWNum53"/>
    <w:basedOn w:val="a2"/>
    <w:rsid w:val="00D46380"/>
    <w:pPr>
      <w:numPr>
        <w:numId w:val="53"/>
      </w:numPr>
    </w:pPr>
  </w:style>
  <w:style w:type="numbering" w:customStyle="1" w:styleId="WWNum54">
    <w:name w:val="WWNum54"/>
    <w:basedOn w:val="a2"/>
    <w:rsid w:val="00D46380"/>
    <w:pPr>
      <w:numPr>
        <w:numId w:val="54"/>
      </w:numPr>
    </w:pPr>
  </w:style>
  <w:style w:type="numbering" w:customStyle="1" w:styleId="WWNum55">
    <w:name w:val="WWNum55"/>
    <w:basedOn w:val="a2"/>
    <w:rsid w:val="00D46380"/>
    <w:pPr>
      <w:numPr>
        <w:numId w:val="55"/>
      </w:numPr>
    </w:pPr>
  </w:style>
  <w:style w:type="numbering" w:customStyle="1" w:styleId="WWNum56">
    <w:name w:val="WWNum56"/>
    <w:basedOn w:val="a2"/>
    <w:rsid w:val="00D46380"/>
    <w:pPr>
      <w:numPr>
        <w:numId w:val="56"/>
      </w:numPr>
    </w:pPr>
  </w:style>
  <w:style w:type="numbering" w:customStyle="1" w:styleId="WWNum57">
    <w:name w:val="WWNum57"/>
    <w:basedOn w:val="a2"/>
    <w:rsid w:val="00D46380"/>
    <w:pPr>
      <w:numPr>
        <w:numId w:val="57"/>
      </w:numPr>
    </w:pPr>
  </w:style>
  <w:style w:type="numbering" w:customStyle="1" w:styleId="WWNum58">
    <w:name w:val="WWNum58"/>
    <w:basedOn w:val="a2"/>
    <w:rsid w:val="00D46380"/>
    <w:pPr>
      <w:numPr>
        <w:numId w:val="58"/>
      </w:numPr>
    </w:pPr>
  </w:style>
  <w:style w:type="numbering" w:customStyle="1" w:styleId="WWNum59">
    <w:name w:val="WWNum59"/>
    <w:basedOn w:val="a2"/>
    <w:rsid w:val="00D46380"/>
    <w:pPr>
      <w:numPr>
        <w:numId w:val="59"/>
      </w:numPr>
    </w:pPr>
  </w:style>
  <w:style w:type="numbering" w:customStyle="1" w:styleId="WWNum60">
    <w:name w:val="WWNum60"/>
    <w:basedOn w:val="a2"/>
    <w:rsid w:val="00D46380"/>
    <w:pPr>
      <w:numPr>
        <w:numId w:val="60"/>
      </w:numPr>
    </w:pPr>
  </w:style>
  <w:style w:type="numbering" w:customStyle="1" w:styleId="WWNum61">
    <w:name w:val="WWNum61"/>
    <w:basedOn w:val="a2"/>
    <w:rsid w:val="00D46380"/>
    <w:pPr>
      <w:numPr>
        <w:numId w:val="61"/>
      </w:numPr>
    </w:pPr>
  </w:style>
  <w:style w:type="numbering" w:customStyle="1" w:styleId="WWNum62">
    <w:name w:val="WWNum62"/>
    <w:basedOn w:val="a2"/>
    <w:rsid w:val="00D46380"/>
    <w:pPr>
      <w:numPr>
        <w:numId w:val="62"/>
      </w:numPr>
    </w:pPr>
  </w:style>
  <w:style w:type="numbering" w:customStyle="1" w:styleId="WWNum63">
    <w:name w:val="WWNum63"/>
    <w:basedOn w:val="a2"/>
    <w:rsid w:val="00D46380"/>
    <w:pPr>
      <w:numPr>
        <w:numId w:val="63"/>
      </w:numPr>
    </w:pPr>
  </w:style>
  <w:style w:type="numbering" w:customStyle="1" w:styleId="WWNum64">
    <w:name w:val="WWNum64"/>
    <w:basedOn w:val="a2"/>
    <w:rsid w:val="00D46380"/>
    <w:pPr>
      <w:numPr>
        <w:numId w:val="64"/>
      </w:numPr>
    </w:pPr>
  </w:style>
  <w:style w:type="numbering" w:customStyle="1" w:styleId="WWNum65">
    <w:name w:val="WWNum65"/>
    <w:basedOn w:val="a2"/>
    <w:rsid w:val="00D46380"/>
    <w:pPr>
      <w:numPr>
        <w:numId w:val="65"/>
      </w:numPr>
    </w:pPr>
  </w:style>
  <w:style w:type="numbering" w:customStyle="1" w:styleId="WWNum66">
    <w:name w:val="WWNum66"/>
    <w:basedOn w:val="a2"/>
    <w:rsid w:val="00D46380"/>
    <w:pPr>
      <w:numPr>
        <w:numId w:val="66"/>
      </w:numPr>
    </w:pPr>
  </w:style>
  <w:style w:type="numbering" w:customStyle="1" w:styleId="WWNum67">
    <w:name w:val="WWNum67"/>
    <w:basedOn w:val="a2"/>
    <w:rsid w:val="00D46380"/>
    <w:pPr>
      <w:numPr>
        <w:numId w:val="67"/>
      </w:numPr>
    </w:pPr>
  </w:style>
  <w:style w:type="numbering" w:customStyle="1" w:styleId="WWNum68">
    <w:name w:val="WWNum68"/>
    <w:basedOn w:val="a2"/>
    <w:rsid w:val="00D46380"/>
    <w:pPr>
      <w:numPr>
        <w:numId w:val="68"/>
      </w:numPr>
    </w:pPr>
  </w:style>
  <w:style w:type="numbering" w:customStyle="1" w:styleId="WWNum69">
    <w:name w:val="WWNum69"/>
    <w:basedOn w:val="a2"/>
    <w:rsid w:val="00D46380"/>
    <w:pPr>
      <w:numPr>
        <w:numId w:val="69"/>
      </w:numPr>
    </w:pPr>
  </w:style>
  <w:style w:type="numbering" w:customStyle="1" w:styleId="WWNum70">
    <w:name w:val="WWNum70"/>
    <w:basedOn w:val="a2"/>
    <w:rsid w:val="00D46380"/>
    <w:pPr>
      <w:numPr>
        <w:numId w:val="70"/>
      </w:numPr>
    </w:pPr>
  </w:style>
  <w:style w:type="numbering" w:customStyle="1" w:styleId="WWNum71">
    <w:name w:val="WWNum71"/>
    <w:basedOn w:val="a2"/>
    <w:rsid w:val="00D46380"/>
    <w:pPr>
      <w:numPr>
        <w:numId w:val="71"/>
      </w:numPr>
    </w:pPr>
  </w:style>
  <w:style w:type="numbering" w:customStyle="1" w:styleId="WWNum72">
    <w:name w:val="WWNum72"/>
    <w:basedOn w:val="a2"/>
    <w:rsid w:val="00D46380"/>
    <w:pPr>
      <w:numPr>
        <w:numId w:val="72"/>
      </w:numPr>
    </w:pPr>
  </w:style>
  <w:style w:type="numbering" w:customStyle="1" w:styleId="WWNum73">
    <w:name w:val="WWNum73"/>
    <w:basedOn w:val="a2"/>
    <w:rsid w:val="00D46380"/>
    <w:pPr>
      <w:numPr>
        <w:numId w:val="73"/>
      </w:numPr>
    </w:pPr>
  </w:style>
  <w:style w:type="numbering" w:customStyle="1" w:styleId="WWNum74">
    <w:name w:val="WWNum74"/>
    <w:basedOn w:val="a2"/>
    <w:rsid w:val="00D46380"/>
    <w:pPr>
      <w:numPr>
        <w:numId w:val="74"/>
      </w:numPr>
    </w:pPr>
  </w:style>
  <w:style w:type="numbering" w:customStyle="1" w:styleId="WWNum75">
    <w:name w:val="WWNum75"/>
    <w:basedOn w:val="a2"/>
    <w:rsid w:val="00D46380"/>
    <w:pPr>
      <w:numPr>
        <w:numId w:val="75"/>
      </w:numPr>
    </w:pPr>
  </w:style>
  <w:style w:type="numbering" w:customStyle="1" w:styleId="WWNum76">
    <w:name w:val="WWNum76"/>
    <w:basedOn w:val="a2"/>
    <w:rsid w:val="00D46380"/>
    <w:pPr>
      <w:numPr>
        <w:numId w:val="76"/>
      </w:numPr>
    </w:pPr>
  </w:style>
  <w:style w:type="numbering" w:customStyle="1" w:styleId="WWNum77">
    <w:name w:val="WWNum77"/>
    <w:basedOn w:val="a2"/>
    <w:rsid w:val="00D46380"/>
    <w:pPr>
      <w:numPr>
        <w:numId w:val="77"/>
      </w:numPr>
    </w:pPr>
  </w:style>
  <w:style w:type="numbering" w:customStyle="1" w:styleId="WWNum78">
    <w:name w:val="WWNum78"/>
    <w:basedOn w:val="a2"/>
    <w:rsid w:val="00D46380"/>
    <w:pPr>
      <w:numPr>
        <w:numId w:val="78"/>
      </w:numPr>
    </w:pPr>
  </w:style>
  <w:style w:type="numbering" w:customStyle="1" w:styleId="WWNum79">
    <w:name w:val="WWNum79"/>
    <w:basedOn w:val="a2"/>
    <w:rsid w:val="00D46380"/>
    <w:pPr>
      <w:numPr>
        <w:numId w:val="79"/>
      </w:numPr>
    </w:pPr>
  </w:style>
  <w:style w:type="numbering" w:customStyle="1" w:styleId="WWNum80">
    <w:name w:val="WWNum80"/>
    <w:basedOn w:val="a2"/>
    <w:rsid w:val="00D46380"/>
    <w:pPr>
      <w:numPr>
        <w:numId w:val="80"/>
      </w:numPr>
    </w:pPr>
  </w:style>
  <w:style w:type="numbering" w:customStyle="1" w:styleId="WWNum81">
    <w:name w:val="WWNum81"/>
    <w:basedOn w:val="a2"/>
    <w:rsid w:val="00D46380"/>
    <w:pPr>
      <w:numPr>
        <w:numId w:val="81"/>
      </w:numPr>
    </w:pPr>
  </w:style>
  <w:style w:type="numbering" w:customStyle="1" w:styleId="WWNum82">
    <w:name w:val="WWNum82"/>
    <w:basedOn w:val="a2"/>
    <w:rsid w:val="00D46380"/>
    <w:pPr>
      <w:numPr>
        <w:numId w:val="82"/>
      </w:numPr>
    </w:pPr>
  </w:style>
  <w:style w:type="numbering" w:customStyle="1" w:styleId="WWNum83">
    <w:name w:val="WWNum83"/>
    <w:basedOn w:val="a2"/>
    <w:rsid w:val="00D46380"/>
    <w:pPr>
      <w:numPr>
        <w:numId w:val="83"/>
      </w:numPr>
    </w:pPr>
  </w:style>
  <w:style w:type="numbering" w:customStyle="1" w:styleId="WWNum84">
    <w:name w:val="WWNum84"/>
    <w:basedOn w:val="a2"/>
    <w:rsid w:val="00D46380"/>
    <w:pPr>
      <w:numPr>
        <w:numId w:val="84"/>
      </w:numPr>
    </w:pPr>
  </w:style>
  <w:style w:type="numbering" w:customStyle="1" w:styleId="WWNum85">
    <w:name w:val="WWNum85"/>
    <w:basedOn w:val="a2"/>
    <w:rsid w:val="00D46380"/>
    <w:pPr>
      <w:numPr>
        <w:numId w:val="85"/>
      </w:numPr>
    </w:pPr>
  </w:style>
  <w:style w:type="numbering" w:customStyle="1" w:styleId="WWNum86">
    <w:name w:val="WWNum86"/>
    <w:basedOn w:val="a2"/>
    <w:rsid w:val="00D46380"/>
    <w:pPr>
      <w:numPr>
        <w:numId w:val="86"/>
      </w:numPr>
    </w:pPr>
  </w:style>
  <w:style w:type="numbering" w:customStyle="1" w:styleId="WWNum87">
    <w:name w:val="WWNum87"/>
    <w:basedOn w:val="a2"/>
    <w:rsid w:val="00D46380"/>
    <w:pPr>
      <w:numPr>
        <w:numId w:val="87"/>
      </w:numPr>
    </w:pPr>
  </w:style>
  <w:style w:type="numbering" w:customStyle="1" w:styleId="WWNum88">
    <w:name w:val="WWNum88"/>
    <w:basedOn w:val="a2"/>
    <w:rsid w:val="00D46380"/>
    <w:pPr>
      <w:numPr>
        <w:numId w:val="88"/>
      </w:numPr>
    </w:pPr>
  </w:style>
  <w:style w:type="numbering" w:customStyle="1" w:styleId="WWNum89">
    <w:name w:val="WWNum89"/>
    <w:basedOn w:val="a2"/>
    <w:rsid w:val="00D46380"/>
    <w:pPr>
      <w:numPr>
        <w:numId w:val="89"/>
      </w:numPr>
    </w:pPr>
  </w:style>
  <w:style w:type="numbering" w:customStyle="1" w:styleId="WWNum90">
    <w:name w:val="WWNum90"/>
    <w:basedOn w:val="a2"/>
    <w:rsid w:val="00D46380"/>
    <w:pPr>
      <w:numPr>
        <w:numId w:val="90"/>
      </w:numPr>
    </w:pPr>
  </w:style>
  <w:style w:type="numbering" w:customStyle="1" w:styleId="WWNum91">
    <w:name w:val="WWNum91"/>
    <w:basedOn w:val="a2"/>
    <w:rsid w:val="00D46380"/>
    <w:pPr>
      <w:numPr>
        <w:numId w:val="91"/>
      </w:numPr>
    </w:pPr>
  </w:style>
  <w:style w:type="numbering" w:customStyle="1" w:styleId="WWNum92">
    <w:name w:val="WWNum92"/>
    <w:basedOn w:val="a2"/>
    <w:rsid w:val="00D46380"/>
    <w:pPr>
      <w:numPr>
        <w:numId w:val="92"/>
      </w:numPr>
    </w:pPr>
  </w:style>
  <w:style w:type="numbering" w:customStyle="1" w:styleId="WWNum93">
    <w:name w:val="WWNum93"/>
    <w:basedOn w:val="a2"/>
    <w:rsid w:val="00D46380"/>
    <w:pPr>
      <w:numPr>
        <w:numId w:val="93"/>
      </w:numPr>
    </w:pPr>
  </w:style>
  <w:style w:type="numbering" w:customStyle="1" w:styleId="WWNum94">
    <w:name w:val="WWNum94"/>
    <w:basedOn w:val="a2"/>
    <w:rsid w:val="00D46380"/>
    <w:pPr>
      <w:numPr>
        <w:numId w:val="94"/>
      </w:numPr>
    </w:pPr>
  </w:style>
  <w:style w:type="numbering" w:customStyle="1" w:styleId="WWNum95">
    <w:name w:val="WWNum95"/>
    <w:basedOn w:val="a2"/>
    <w:rsid w:val="00D46380"/>
    <w:pPr>
      <w:numPr>
        <w:numId w:val="95"/>
      </w:numPr>
    </w:pPr>
  </w:style>
  <w:style w:type="numbering" w:customStyle="1" w:styleId="WWNum96">
    <w:name w:val="WWNum96"/>
    <w:basedOn w:val="a2"/>
    <w:rsid w:val="00D46380"/>
    <w:pPr>
      <w:numPr>
        <w:numId w:val="96"/>
      </w:numPr>
    </w:pPr>
  </w:style>
  <w:style w:type="numbering" w:customStyle="1" w:styleId="WWNum97">
    <w:name w:val="WWNum97"/>
    <w:basedOn w:val="a2"/>
    <w:rsid w:val="00D46380"/>
    <w:pPr>
      <w:numPr>
        <w:numId w:val="97"/>
      </w:numPr>
    </w:pPr>
  </w:style>
  <w:style w:type="numbering" w:customStyle="1" w:styleId="WWNum98">
    <w:name w:val="WWNum98"/>
    <w:basedOn w:val="a2"/>
    <w:rsid w:val="00D46380"/>
    <w:pPr>
      <w:numPr>
        <w:numId w:val="98"/>
      </w:numPr>
    </w:pPr>
  </w:style>
  <w:style w:type="numbering" w:customStyle="1" w:styleId="WWNum99">
    <w:name w:val="WWNum99"/>
    <w:basedOn w:val="a2"/>
    <w:rsid w:val="00D46380"/>
    <w:pPr>
      <w:numPr>
        <w:numId w:val="99"/>
      </w:numPr>
    </w:pPr>
  </w:style>
  <w:style w:type="numbering" w:customStyle="1" w:styleId="WWNum100">
    <w:name w:val="WWNum100"/>
    <w:basedOn w:val="a2"/>
    <w:rsid w:val="00D46380"/>
    <w:pPr>
      <w:numPr>
        <w:numId w:val="100"/>
      </w:numPr>
    </w:pPr>
  </w:style>
  <w:style w:type="numbering" w:customStyle="1" w:styleId="WWNum101">
    <w:name w:val="WWNum101"/>
    <w:basedOn w:val="a2"/>
    <w:rsid w:val="00D46380"/>
    <w:pPr>
      <w:numPr>
        <w:numId w:val="101"/>
      </w:numPr>
    </w:pPr>
  </w:style>
  <w:style w:type="numbering" w:customStyle="1" w:styleId="WWNum102">
    <w:name w:val="WWNum102"/>
    <w:basedOn w:val="a2"/>
    <w:rsid w:val="00D46380"/>
    <w:pPr>
      <w:numPr>
        <w:numId w:val="102"/>
      </w:numPr>
    </w:pPr>
  </w:style>
  <w:style w:type="numbering" w:customStyle="1" w:styleId="WWNum103">
    <w:name w:val="WWNum103"/>
    <w:basedOn w:val="a2"/>
    <w:rsid w:val="00D46380"/>
    <w:pPr>
      <w:numPr>
        <w:numId w:val="103"/>
      </w:numPr>
    </w:pPr>
  </w:style>
  <w:style w:type="numbering" w:customStyle="1" w:styleId="WWNum104">
    <w:name w:val="WWNum104"/>
    <w:basedOn w:val="a2"/>
    <w:rsid w:val="00D46380"/>
    <w:pPr>
      <w:numPr>
        <w:numId w:val="104"/>
      </w:numPr>
    </w:pPr>
  </w:style>
  <w:style w:type="numbering" w:customStyle="1" w:styleId="WWNum105">
    <w:name w:val="WWNum105"/>
    <w:basedOn w:val="a2"/>
    <w:rsid w:val="00D46380"/>
    <w:pPr>
      <w:numPr>
        <w:numId w:val="105"/>
      </w:numPr>
    </w:pPr>
  </w:style>
  <w:style w:type="numbering" w:customStyle="1" w:styleId="WWNum106">
    <w:name w:val="WWNum106"/>
    <w:basedOn w:val="a2"/>
    <w:rsid w:val="00D46380"/>
    <w:pPr>
      <w:numPr>
        <w:numId w:val="106"/>
      </w:numPr>
    </w:pPr>
  </w:style>
  <w:style w:type="numbering" w:customStyle="1" w:styleId="WWNum107">
    <w:name w:val="WWNum107"/>
    <w:basedOn w:val="a2"/>
    <w:rsid w:val="00D46380"/>
    <w:pPr>
      <w:numPr>
        <w:numId w:val="107"/>
      </w:numPr>
    </w:pPr>
  </w:style>
  <w:style w:type="numbering" w:customStyle="1" w:styleId="WWNum108">
    <w:name w:val="WWNum108"/>
    <w:basedOn w:val="a2"/>
    <w:rsid w:val="00D46380"/>
    <w:pPr>
      <w:numPr>
        <w:numId w:val="108"/>
      </w:numPr>
    </w:pPr>
  </w:style>
  <w:style w:type="numbering" w:customStyle="1" w:styleId="WWNum109">
    <w:name w:val="WWNum109"/>
    <w:basedOn w:val="a2"/>
    <w:rsid w:val="00D46380"/>
    <w:pPr>
      <w:numPr>
        <w:numId w:val="109"/>
      </w:numPr>
    </w:pPr>
  </w:style>
  <w:style w:type="numbering" w:customStyle="1" w:styleId="WWNum110">
    <w:name w:val="WWNum110"/>
    <w:basedOn w:val="a2"/>
    <w:rsid w:val="00D46380"/>
    <w:pPr>
      <w:numPr>
        <w:numId w:val="110"/>
      </w:numPr>
    </w:pPr>
  </w:style>
  <w:style w:type="numbering" w:customStyle="1" w:styleId="WWNum111">
    <w:name w:val="WWNum111"/>
    <w:basedOn w:val="a2"/>
    <w:rsid w:val="00D46380"/>
    <w:pPr>
      <w:numPr>
        <w:numId w:val="111"/>
      </w:numPr>
    </w:pPr>
  </w:style>
  <w:style w:type="numbering" w:customStyle="1" w:styleId="WWNum112">
    <w:name w:val="WWNum112"/>
    <w:basedOn w:val="a2"/>
    <w:rsid w:val="00D46380"/>
    <w:pPr>
      <w:numPr>
        <w:numId w:val="112"/>
      </w:numPr>
    </w:pPr>
  </w:style>
  <w:style w:type="numbering" w:customStyle="1" w:styleId="WWNum113">
    <w:name w:val="WWNum113"/>
    <w:basedOn w:val="a2"/>
    <w:rsid w:val="00D46380"/>
    <w:pPr>
      <w:numPr>
        <w:numId w:val="113"/>
      </w:numPr>
    </w:pPr>
  </w:style>
  <w:style w:type="numbering" w:customStyle="1" w:styleId="WWNum114">
    <w:name w:val="WWNum114"/>
    <w:basedOn w:val="a2"/>
    <w:rsid w:val="00D46380"/>
    <w:pPr>
      <w:numPr>
        <w:numId w:val="114"/>
      </w:numPr>
    </w:pPr>
  </w:style>
  <w:style w:type="numbering" w:customStyle="1" w:styleId="WWNum115">
    <w:name w:val="WWNum115"/>
    <w:basedOn w:val="a2"/>
    <w:rsid w:val="00D46380"/>
    <w:pPr>
      <w:numPr>
        <w:numId w:val="115"/>
      </w:numPr>
    </w:pPr>
  </w:style>
  <w:style w:type="numbering" w:customStyle="1" w:styleId="WWNum116">
    <w:name w:val="WWNum116"/>
    <w:basedOn w:val="a2"/>
    <w:rsid w:val="00D46380"/>
    <w:pPr>
      <w:numPr>
        <w:numId w:val="116"/>
      </w:numPr>
    </w:pPr>
  </w:style>
  <w:style w:type="numbering" w:customStyle="1" w:styleId="WWNum117">
    <w:name w:val="WWNum117"/>
    <w:basedOn w:val="a2"/>
    <w:rsid w:val="00D46380"/>
    <w:pPr>
      <w:numPr>
        <w:numId w:val="117"/>
      </w:numPr>
    </w:pPr>
  </w:style>
  <w:style w:type="numbering" w:customStyle="1" w:styleId="WWNum118">
    <w:name w:val="WWNum118"/>
    <w:basedOn w:val="a2"/>
    <w:rsid w:val="00D46380"/>
    <w:pPr>
      <w:numPr>
        <w:numId w:val="118"/>
      </w:numPr>
    </w:pPr>
  </w:style>
  <w:style w:type="numbering" w:customStyle="1" w:styleId="WWNum119">
    <w:name w:val="WWNum119"/>
    <w:basedOn w:val="a2"/>
    <w:rsid w:val="00D46380"/>
    <w:pPr>
      <w:numPr>
        <w:numId w:val="119"/>
      </w:numPr>
    </w:pPr>
  </w:style>
  <w:style w:type="numbering" w:customStyle="1" w:styleId="WWNum120">
    <w:name w:val="WWNum120"/>
    <w:basedOn w:val="a2"/>
    <w:rsid w:val="00D46380"/>
    <w:pPr>
      <w:numPr>
        <w:numId w:val="120"/>
      </w:numPr>
    </w:pPr>
  </w:style>
  <w:style w:type="numbering" w:customStyle="1" w:styleId="WWNum121">
    <w:name w:val="WWNum121"/>
    <w:basedOn w:val="a2"/>
    <w:rsid w:val="00D46380"/>
    <w:pPr>
      <w:numPr>
        <w:numId w:val="121"/>
      </w:numPr>
    </w:pPr>
  </w:style>
  <w:style w:type="numbering" w:customStyle="1" w:styleId="WWNum122">
    <w:name w:val="WWNum122"/>
    <w:basedOn w:val="a2"/>
    <w:rsid w:val="00D46380"/>
    <w:pPr>
      <w:numPr>
        <w:numId w:val="122"/>
      </w:numPr>
    </w:pPr>
  </w:style>
  <w:style w:type="numbering" w:customStyle="1" w:styleId="WWNum123">
    <w:name w:val="WWNum123"/>
    <w:basedOn w:val="a2"/>
    <w:rsid w:val="00D46380"/>
    <w:pPr>
      <w:numPr>
        <w:numId w:val="123"/>
      </w:numPr>
    </w:pPr>
  </w:style>
  <w:style w:type="numbering" w:customStyle="1" w:styleId="WWNum124">
    <w:name w:val="WWNum124"/>
    <w:basedOn w:val="a2"/>
    <w:rsid w:val="00D46380"/>
    <w:pPr>
      <w:numPr>
        <w:numId w:val="124"/>
      </w:numPr>
    </w:pPr>
  </w:style>
  <w:style w:type="numbering" w:customStyle="1" w:styleId="WWNum125">
    <w:name w:val="WWNum125"/>
    <w:basedOn w:val="a2"/>
    <w:rsid w:val="00D46380"/>
    <w:pPr>
      <w:numPr>
        <w:numId w:val="125"/>
      </w:numPr>
    </w:pPr>
  </w:style>
  <w:style w:type="numbering" w:customStyle="1" w:styleId="WWNum126">
    <w:name w:val="WWNum126"/>
    <w:basedOn w:val="a2"/>
    <w:rsid w:val="00D46380"/>
    <w:pPr>
      <w:numPr>
        <w:numId w:val="126"/>
      </w:numPr>
    </w:pPr>
  </w:style>
  <w:style w:type="numbering" w:customStyle="1" w:styleId="WWNum127">
    <w:name w:val="WWNum127"/>
    <w:basedOn w:val="a2"/>
    <w:rsid w:val="00D46380"/>
    <w:pPr>
      <w:numPr>
        <w:numId w:val="127"/>
      </w:numPr>
    </w:pPr>
  </w:style>
  <w:style w:type="numbering" w:customStyle="1" w:styleId="WWNum128">
    <w:name w:val="WWNum128"/>
    <w:basedOn w:val="a2"/>
    <w:rsid w:val="00D46380"/>
    <w:pPr>
      <w:numPr>
        <w:numId w:val="128"/>
      </w:numPr>
    </w:pPr>
  </w:style>
  <w:style w:type="numbering" w:customStyle="1" w:styleId="WWNum129">
    <w:name w:val="WWNum129"/>
    <w:basedOn w:val="a2"/>
    <w:rsid w:val="00D46380"/>
    <w:pPr>
      <w:numPr>
        <w:numId w:val="129"/>
      </w:numPr>
    </w:pPr>
  </w:style>
  <w:style w:type="numbering" w:customStyle="1" w:styleId="WWNum130">
    <w:name w:val="WWNum130"/>
    <w:basedOn w:val="a2"/>
    <w:rsid w:val="00D46380"/>
    <w:pPr>
      <w:numPr>
        <w:numId w:val="130"/>
      </w:numPr>
    </w:pPr>
  </w:style>
  <w:style w:type="numbering" w:customStyle="1" w:styleId="WWNum131">
    <w:name w:val="WWNum131"/>
    <w:basedOn w:val="a2"/>
    <w:rsid w:val="00D46380"/>
    <w:pPr>
      <w:numPr>
        <w:numId w:val="131"/>
      </w:numPr>
    </w:pPr>
  </w:style>
  <w:style w:type="numbering" w:customStyle="1" w:styleId="WWNum132">
    <w:name w:val="WWNum132"/>
    <w:basedOn w:val="a2"/>
    <w:rsid w:val="00D46380"/>
    <w:pPr>
      <w:numPr>
        <w:numId w:val="132"/>
      </w:numPr>
    </w:pPr>
  </w:style>
  <w:style w:type="numbering" w:customStyle="1" w:styleId="WWNum133">
    <w:name w:val="WWNum133"/>
    <w:basedOn w:val="a2"/>
    <w:rsid w:val="00D46380"/>
    <w:pPr>
      <w:numPr>
        <w:numId w:val="133"/>
      </w:numPr>
    </w:pPr>
  </w:style>
  <w:style w:type="numbering" w:customStyle="1" w:styleId="WWNum134">
    <w:name w:val="WWNum134"/>
    <w:basedOn w:val="a2"/>
    <w:rsid w:val="00D46380"/>
    <w:pPr>
      <w:numPr>
        <w:numId w:val="134"/>
      </w:numPr>
    </w:pPr>
  </w:style>
  <w:style w:type="numbering" w:customStyle="1" w:styleId="WWNum135">
    <w:name w:val="WWNum135"/>
    <w:basedOn w:val="a2"/>
    <w:rsid w:val="00D46380"/>
    <w:pPr>
      <w:numPr>
        <w:numId w:val="135"/>
      </w:numPr>
    </w:pPr>
  </w:style>
  <w:style w:type="numbering" w:customStyle="1" w:styleId="WWNum136">
    <w:name w:val="WWNum136"/>
    <w:basedOn w:val="a2"/>
    <w:rsid w:val="00D46380"/>
    <w:pPr>
      <w:numPr>
        <w:numId w:val="136"/>
      </w:numPr>
    </w:pPr>
  </w:style>
  <w:style w:type="numbering" w:customStyle="1" w:styleId="WWNum137">
    <w:name w:val="WWNum137"/>
    <w:basedOn w:val="a2"/>
    <w:rsid w:val="00D46380"/>
    <w:pPr>
      <w:numPr>
        <w:numId w:val="137"/>
      </w:numPr>
    </w:pPr>
  </w:style>
  <w:style w:type="numbering" w:customStyle="1" w:styleId="WWNum138">
    <w:name w:val="WWNum138"/>
    <w:basedOn w:val="a2"/>
    <w:rsid w:val="00D46380"/>
    <w:pPr>
      <w:numPr>
        <w:numId w:val="138"/>
      </w:numPr>
    </w:pPr>
  </w:style>
  <w:style w:type="numbering" w:customStyle="1" w:styleId="WWNum139">
    <w:name w:val="WWNum139"/>
    <w:basedOn w:val="a2"/>
    <w:rsid w:val="00D46380"/>
    <w:pPr>
      <w:numPr>
        <w:numId w:val="139"/>
      </w:numPr>
    </w:pPr>
  </w:style>
  <w:style w:type="numbering" w:customStyle="1" w:styleId="WWNum140">
    <w:name w:val="WWNum140"/>
    <w:basedOn w:val="a2"/>
    <w:rsid w:val="00D46380"/>
    <w:pPr>
      <w:numPr>
        <w:numId w:val="140"/>
      </w:numPr>
    </w:pPr>
  </w:style>
  <w:style w:type="numbering" w:customStyle="1" w:styleId="WWNum141">
    <w:name w:val="WWNum141"/>
    <w:basedOn w:val="a2"/>
    <w:rsid w:val="00D46380"/>
    <w:pPr>
      <w:numPr>
        <w:numId w:val="141"/>
      </w:numPr>
    </w:pPr>
  </w:style>
  <w:style w:type="numbering" w:customStyle="1" w:styleId="WWNum142">
    <w:name w:val="WWNum142"/>
    <w:basedOn w:val="a2"/>
    <w:rsid w:val="00D46380"/>
    <w:pPr>
      <w:numPr>
        <w:numId w:val="142"/>
      </w:numPr>
    </w:pPr>
  </w:style>
  <w:style w:type="numbering" w:customStyle="1" w:styleId="WWNum143">
    <w:name w:val="WWNum143"/>
    <w:basedOn w:val="a2"/>
    <w:rsid w:val="00D46380"/>
    <w:pPr>
      <w:numPr>
        <w:numId w:val="143"/>
      </w:numPr>
    </w:pPr>
  </w:style>
  <w:style w:type="numbering" w:customStyle="1" w:styleId="WWNum144">
    <w:name w:val="WWNum144"/>
    <w:basedOn w:val="a2"/>
    <w:rsid w:val="00D46380"/>
    <w:pPr>
      <w:numPr>
        <w:numId w:val="144"/>
      </w:numPr>
    </w:pPr>
  </w:style>
  <w:style w:type="numbering" w:customStyle="1" w:styleId="WWNum145">
    <w:name w:val="WWNum145"/>
    <w:basedOn w:val="a2"/>
    <w:rsid w:val="00D46380"/>
    <w:pPr>
      <w:numPr>
        <w:numId w:val="145"/>
      </w:numPr>
    </w:pPr>
  </w:style>
  <w:style w:type="paragraph" w:styleId="a8">
    <w:name w:val="No Spacing"/>
    <w:uiPriority w:val="1"/>
    <w:qFormat/>
    <w:rsid w:val="00D46380"/>
    <w:pPr>
      <w:spacing w:after="0" w:line="240" w:lineRule="auto"/>
    </w:pPr>
    <w:rPr>
      <w:rFonts w:ascii="Calibri" w:eastAsia="Calibri" w:hAnsi="Calibri" w:cs="Times New Roman"/>
    </w:rPr>
  </w:style>
  <w:style w:type="character" w:styleId="a9">
    <w:name w:val="Strong"/>
    <w:basedOn w:val="a0"/>
    <w:uiPriority w:val="22"/>
    <w:qFormat/>
    <w:rsid w:val="00D46380"/>
    <w:rPr>
      <w:b/>
      <w:bCs/>
    </w:rPr>
  </w:style>
  <w:style w:type="paragraph" w:styleId="aa">
    <w:name w:val="Balloon Text"/>
    <w:basedOn w:val="a"/>
    <w:link w:val="ab"/>
    <w:uiPriority w:val="99"/>
    <w:semiHidden/>
    <w:unhideWhenUsed/>
    <w:rsid w:val="002F7BB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F7B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Standard"/>
    <w:next w:val="Textbody"/>
    <w:link w:val="20"/>
    <w:rsid w:val="00D46380"/>
    <w:pPr>
      <w:keepNext/>
      <w:keepLines/>
      <w:spacing w:before="200" w:after="0"/>
      <w:outlineLvl w:val="1"/>
    </w:pPr>
    <w:rPr>
      <w:rFonts w:ascii="Calibri Light" w:hAnsi="Calibri Light"/>
      <w:b/>
      <w:bCs/>
      <w:color w:val="4472C4"/>
      <w:sz w:val="26"/>
      <w:szCs w:val="26"/>
    </w:rPr>
  </w:style>
  <w:style w:type="paragraph" w:styleId="3">
    <w:name w:val="heading 3"/>
    <w:basedOn w:val="Standard"/>
    <w:next w:val="Textbody"/>
    <w:link w:val="30"/>
    <w:rsid w:val="00D46380"/>
    <w:pPr>
      <w:spacing w:before="28" w:after="100"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46380"/>
    <w:rPr>
      <w:rFonts w:ascii="Calibri Light" w:eastAsia="SimSun" w:hAnsi="Calibri Light" w:cs="Calibri"/>
      <w:b/>
      <w:bCs/>
      <w:color w:val="4472C4"/>
      <w:kern w:val="3"/>
      <w:sz w:val="26"/>
      <w:szCs w:val="26"/>
    </w:rPr>
  </w:style>
  <w:style w:type="character" w:customStyle="1" w:styleId="30">
    <w:name w:val="Заголовок 3 Знак"/>
    <w:basedOn w:val="a0"/>
    <w:link w:val="3"/>
    <w:rsid w:val="00D46380"/>
    <w:rPr>
      <w:rFonts w:ascii="Times New Roman" w:eastAsia="Times New Roman" w:hAnsi="Times New Roman" w:cs="Times New Roman"/>
      <w:b/>
      <w:bCs/>
      <w:kern w:val="3"/>
      <w:sz w:val="27"/>
      <w:szCs w:val="27"/>
      <w:lang w:eastAsia="ru-RU"/>
    </w:rPr>
  </w:style>
  <w:style w:type="numbering" w:customStyle="1" w:styleId="1">
    <w:name w:val="Нет списка1"/>
    <w:next w:val="a2"/>
    <w:uiPriority w:val="99"/>
    <w:semiHidden/>
    <w:unhideWhenUsed/>
    <w:rsid w:val="00D46380"/>
  </w:style>
  <w:style w:type="paragraph" w:customStyle="1" w:styleId="Standard">
    <w:name w:val="Standard"/>
    <w:rsid w:val="00D46380"/>
    <w:pPr>
      <w:suppressAutoHyphens/>
      <w:autoSpaceDN w:val="0"/>
      <w:spacing w:after="200" w:line="276" w:lineRule="auto"/>
      <w:textAlignment w:val="baseline"/>
    </w:pPr>
    <w:rPr>
      <w:rFonts w:ascii="Calibri" w:eastAsia="SimSun" w:hAnsi="Calibri" w:cs="Calibri"/>
      <w:kern w:val="3"/>
    </w:rPr>
  </w:style>
  <w:style w:type="paragraph" w:customStyle="1" w:styleId="Heading">
    <w:name w:val="Heading"/>
    <w:basedOn w:val="Standard"/>
    <w:next w:val="Textbody"/>
    <w:rsid w:val="00D46380"/>
    <w:pPr>
      <w:keepNext/>
      <w:spacing w:before="240" w:after="120"/>
    </w:pPr>
    <w:rPr>
      <w:rFonts w:ascii="Arial" w:eastAsia="Microsoft YaHei" w:hAnsi="Arial" w:cs="Arial"/>
      <w:sz w:val="28"/>
      <w:szCs w:val="28"/>
    </w:rPr>
  </w:style>
  <w:style w:type="paragraph" w:customStyle="1" w:styleId="Textbody">
    <w:name w:val="Text body"/>
    <w:basedOn w:val="Standard"/>
    <w:rsid w:val="00D46380"/>
    <w:pPr>
      <w:spacing w:after="120"/>
    </w:pPr>
  </w:style>
  <w:style w:type="paragraph" w:styleId="a3">
    <w:name w:val="List"/>
    <w:basedOn w:val="Textbody"/>
    <w:rsid w:val="00D46380"/>
    <w:rPr>
      <w:rFonts w:cs="Arial"/>
    </w:rPr>
  </w:style>
  <w:style w:type="paragraph" w:styleId="a4">
    <w:name w:val="caption"/>
    <w:basedOn w:val="Standard"/>
    <w:rsid w:val="00D46380"/>
    <w:pPr>
      <w:suppressLineNumbers/>
      <w:spacing w:before="120" w:after="120"/>
    </w:pPr>
    <w:rPr>
      <w:rFonts w:cs="Arial"/>
      <w:i/>
      <w:iCs/>
      <w:sz w:val="24"/>
      <w:szCs w:val="24"/>
    </w:rPr>
  </w:style>
  <w:style w:type="paragraph" w:customStyle="1" w:styleId="Index">
    <w:name w:val="Index"/>
    <w:basedOn w:val="Standard"/>
    <w:rsid w:val="00D46380"/>
    <w:pPr>
      <w:suppressLineNumbers/>
    </w:pPr>
    <w:rPr>
      <w:rFonts w:cs="Arial"/>
    </w:rPr>
  </w:style>
  <w:style w:type="paragraph" w:styleId="a5">
    <w:name w:val="List Paragraph"/>
    <w:basedOn w:val="Standard"/>
    <w:uiPriority w:val="34"/>
    <w:qFormat/>
    <w:rsid w:val="00D46380"/>
    <w:pPr>
      <w:spacing w:after="160"/>
      <w:ind w:left="720"/>
    </w:pPr>
  </w:style>
  <w:style w:type="paragraph" w:styleId="a6">
    <w:name w:val="Normal (Web)"/>
    <w:basedOn w:val="Standard"/>
    <w:uiPriority w:val="99"/>
    <w:rsid w:val="00D46380"/>
    <w:pPr>
      <w:spacing w:before="28" w:after="100" w:line="240" w:lineRule="auto"/>
    </w:pPr>
    <w:rPr>
      <w:rFonts w:ascii="Times New Roman" w:eastAsia="Times New Roman" w:hAnsi="Times New Roman" w:cs="Times New Roman"/>
      <w:sz w:val="24"/>
      <w:szCs w:val="24"/>
      <w:lang w:eastAsia="ru-RU"/>
    </w:rPr>
  </w:style>
  <w:style w:type="paragraph" w:customStyle="1" w:styleId="c5">
    <w:name w:val="c5"/>
    <w:basedOn w:val="Standard"/>
    <w:rsid w:val="00D46380"/>
    <w:pPr>
      <w:spacing w:before="28" w:after="100" w:line="240" w:lineRule="auto"/>
    </w:pPr>
    <w:rPr>
      <w:rFonts w:ascii="Times New Roman" w:eastAsia="Times New Roman" w:hAnsi="Times New Roman" w:cs="Times New Roman"/>
      <w:sz w:val="24"/>
      <w:szCs w:val="24"/>
      <w:lang w:eastAsia="ru-RU"/>
    </w:rPr>
  </w:style>
  <w:style w:type="paragraph" w:customStyle="1" w:styleId="c2">
    <w:name w:val="c2"/>
    <w:basedOn w:val="Standard"/>
    <w:rsid w:val="00D46380"/>
    <w:pPr>
      <w:spacing w:before="28" w:after="100" w:line="240" w:lineRule="auto"/>
    </w:pPr>
    <w:rPr>
      <w:rFonts w:ascii="Times New Roman" w:eastAsia="Times New Roman" w:hAnsi="Times New Roman" w:cs="Times New Roman"/>
      <w:sz w:val="24"/>
      <w:szCs w:val="24"/>
      <w:lang w:eastAsia="ru-RU"/>
    </w:rPr>
  </w:style>
  <w:style w:type="paragraph" w:customStyle="1" w:styleId="TableContents">
    <w:name w:val="Table Contents"/>
    <w:basedOn w:val="Standard"/>
    <w:rsid w:val="00D46380"/>
    <w:pPr>
      <w:suppressLineNumbers/>
    </w:pPr>
  </w:style>
  <w:style w:type="character" w:customStyle="1" w:styleId="StrongEmphasis">
    <w:name w:val="Strong Emphasis"/>
    <w:basedOn w:val="a0"/>
    <w:rsid w:val="00D46380"/>
    <w:rPr>
      <w:b/>
      <w:bCs/>
    </w:rPr>
  </w:style>
  <w:style w:type="character" w:customStyle="1" w:styleId="c10">
    <w:name w:val="c10"/>
    <w:basedOn w:val="a0"/>
    <w:rsid w:val="00D46380"/>
  </w:style>
  <w:style w:type="character" w:customStyle="1" w:styleId="c1">
    <w:name w:val="c1"/>
    <w:basedOn w:val="a0"/>
    <w:rsid w:val="00D46380"/>
  </w:style>
  <w:style w:type="character" w:customStyle="1" w:styleId="c0">
    <w:name w:val="c0"/>
    <w:basedOn w:val="a0"/>
    <w:rsid w:val="00D46380"/>
  </w:style>
  <w:style w:type="character" w:customStyle="1" w:styleId="c6">
    <w:name w:val="c6"/>
    <w:basedOn w:val="a0"/>
    <w:rsid w:val="00D46380"/>
  </w:style>
  <w:style w:type="character" w:customStyle="1" w:styleId="ListLabel1">
    <w:name w:val="ListLabel 1"/>
    <w:rsid w:val="00D46380"/>
    <w:rPr>
      <w:rFonts w:cs="Courier New"/>
    </w:rPr>
  </w:style>
  <w:style w:type="character" w:customStyle="1" w:styleId="BulletSymbols">
    <w:name w:val="Bullet Symbols"/>
    <w:rsid w:val="00D46380"/>
    <w:rPr>
      <w:rFonts w:ascii="OpenSymbol" w:eastAsia="OpenSymbol" w:hAnsi="OpenSymbol" w:cs="OpenSymbol"/>
    </w:rPr>
  </w:style>
  <w:style w:type="character" w:styleId="a7">
    <w:name w:val="Emphasis"/>
    <w:rsid w:val="00D46380"/>
    <w:rPr>
      <w:i/>
      <w:iCs/>
    </w:rPr>
  </w:style>
  <w:style w:type="character" w:customStyle="1" w:styleId="ListLabel2">
    <w:name w:val="ListLabel 2"/>
    <w:rsid w:val="00D46380"/>
    <w:rPr>
      <w:rFonts w:cs="Courier New"/>
    </w:rPr>
  </w:style>
  <w:style w:type="character" w:customStyle="1" w:styleId="ListLabel3">
    <w:name w:val="ListLabel 3"/>
    <w:rsid w:val="00D46380"/>
    <w:rPr>
      <w:rFonts w:eastAsia="OpenSymbol" w:cs="OpenSymbol"/>
    </w:rPr>
  </w:style>
  <w:style w:type="character" w:customStyle="1" w:styleId="ListLabel4">
    <w:name w:val="ListLabel 4"/>
    <w:rsid w:val="00D46380"/>
    <w:rPr>
      <w:color w:val="000000"/>
    </w:rPr>
  </w:style>
  <w:style w:type="numbering" w:customStyle="1" w:styleId="WWNum1">
    <w:name w:val="WWNum1"/>
    <w:basedOn w:val="a2"/>
    <w:rsid w:val="00D46380"/>
    <w:pPr>
      <w:numPr>
        <w:numId w:val="1"/>
      </w:numPr>
    </w:pPr>
  </w:style>
  <w:style w:type="numbering" w:customStyle="1" w:styleId="WWNum2">
    <w:name w:val="WWNum2"/>
    <w:basedOn w:val="a2"/>
    <w:rsid w:val="00D46380"/>
    <w:pPr>
      <w:numPr>
        <w:numId w:val="2"/>
      </w:numPr>
    </w:pPr>
  </w:style>
  <w:style w:type="numbering" w:customStyle="1" w:styleId="WWNum3">
    <w:name w:val="WWNum3"/>
    <w:basedOn w:val="a2"/>
    <w:rsid w:val="00D46380"/>
    <w:pPr>
      <w:numPr>
        <w:numId w:val="3"/>
      </w:numPr>
    </w:pPr>
  </w:style>
  <w:style w:type="numbering" w:customStyle="1" w:styleId="WWNum4">
    <w:name w:val="WWNum4"/>
    <w:basedOn w:val="a2"/>
    <w:rsid w:val="00D46380"/>
    <w:pPr>
      <w:numPr>
        <w:numId w:val="4"/>
      </w:numPr>
    </w:pPr>
  </w:style>
  <w:style w:type="numbering" w:customStyle="1" w:styleId="WWNum5">
    <w:name w:val="WWNum5"/>
    <w:basedOn w:val="a2"/>
    <w:rsid w:val="00D46380"/>
    <w:pPr>
      <w:numPr>
        <w:numId w:val="5"/>
      </w:numPr>
    </w:pPr>
  </w:style>
  <w:style w:type="numbering" w:customStyle="1" w:styleId="WWNum6">
    <w:name w:val="WWNum6"/>
    <w:basedOn w:val="a2"/>
    <w:rsid w:val="00D46380"/>
    <w:pPr>
      <w:numPr>
        <w:numId w:val="6"/>
      </w:numPr>
    </w:pPr>
  </w:style>
  <w:style w:type="numbering" w:customStyle="1" w:styleId="WWNum7">
    <w:name w:val="WWNum7"/>
    <w:basedOn w:val="a2"/>
    <w:rsid w:val="00D46380"/>
    <w:pPr>
      <w:numPr>
        <w:numId w:val="7"/>
      </w:numPr>
    </w:pPr>
  </w:style>
  <w:style w:type="numbering" w:customStyle="1" w:styleId="WWNum8">
    <w:name w:val="WWNum8"/>
    <w:basedOn w:val="a2"/>
    <w:rsid w:val="00D46380"/>
    <w:pPr>
      <w:numPr>
        <w:numId w:val="8"/>
      </w:numPr>
    </w:pPr>
  </w:style>
  <w:style w:type="numbering" w:customStyle="1" w:styleId="WWNum9">
    <w:name w:val="WWNum9"/>
    <w:basedOn w:val="a2"/>
    <w:rsid w:val="00D46380"/>
    <w:pPr>
      <w:numPr>
        <w:numId w:val="9"/>
      </w:numPr>
    </w:pPr>
  </w:style>
  <w:style w:type="numbering" w:customStyle="1" w:styleId="WWNum10">
    <w:name w:val="WWNum10"/>
    <w:basedOn w:val="a2"/>
    <w:rsid w:val="00D46380"/>
    <w:pPr>
      <w:numPr>
        <w:numId w:val="10"/>
      </w:numPr>
    </w:pPr>
  </w:style>
  <w:style w:type="numbering" w:customStyle="1" w:styleId="WWNum11">
    <w:name w:val="WWNum11"/>
    <w:basedOn w:val="a2"/>
    <w:rsid w:val="00D46380"/>
    <w:pPr>
      <w:numPr>
        <w:numId w:val="11"/>
      </w:numPr>
    </w:pPr>
  </w:style>
  <w:style w:type="numbering" w:customStyle="1" w:styleId="WWNum12">
    <w:name w:val="WWNum12"/>
    <w:basedOn w:val="a2"/>
    <w:rsid w:val="00D46380"/>
    <w:pPr>
      <w:numPr>
        <w:numId w:val="12"/>
      </w:numPr>
    </w:pPr>
  </w:style>
  <w:style w:type="numbering" w:customStyle="1" w:styleId="WWNum13">
    <w:name w:val="WWNum13"/>
    <w:basedOn w:val="a2"/>
    <w:rsid w:val="00D46380"/>
    <w:pPr>
      <w:numPr>
        <w:numId w:val="13"/>
      </w:numPr>
    </w:pPr>
  </w:style>
  <w:style w:type="numbering" w:customStyle="1" w:styleId="WWNum14">
    <w:name w:val="WWNum14"/>
    <w:basedOn w:val="a2"/>
    <w:rsid w:val="00D46380"/>
    <w:pPr>
      <w:numPr>
        <w:numId w:val="14"/>
      </w:numPr>
    </w:pPr>
  </w:style>
  <w:style w:type="numbering" w:customStyle="1" w:styleId="WWNum15">
    <w:name w:val="WWNum15"/>
    <w:basedOn w:val="a2"/>
    <w:rsid w:val="00D46380"/>
    <w:pPr>
      <w:numPr>
        <w:numId w:val="15"/>
      </w:numPr>
    </w:pPr>
  </w:style>
  <w:style w:type="numbering" w:customStyle="1" w:styleId="WWNum16">
    <w:name w:val="WWNum16"/>
    <w:basedOn w:val="a2"/>
    <w:rsid w:val="00D46380"/>
    <w:pPr>
      <w:numPr>
        <w:numId w:val="16"/>
      </w:numPr>
    </w:pPr>
  </w:style>
  <w:style w:type="numbering" w:customStyle="1" w:styleId="WWNum17">
    <w:name w:val="WWNum17"/>
    <w:basedOn w:val="a2"/>
    <w:rsid w:val="00D46380"/>
    <w:pPr>
      <w:numPr>
        <w:numId w:val="17"/>
      </w:numPr>
    </w:pPr>
  </w:style>
  <w:style w:type="numbering" w:customStyle="1" w:styleId="WWNum18">
    <w:name w:val="WWNum18"/>
    <w:basedOn w:val="a2"/>
    <w:rsid w:val="00D46380"/>
    <w:pPr>
      <w:numPr>
        <w:numId w:val="18"/>
      </w:numPr>
    </w:pPr>
  </w:style>
  <w:style w:type="numbering" w:customStyle="1" w:styleId="WWNum19">
    <w:name w:val="WWNum19"/>
    <w:basedOn w:val="a2"/>
    <w:rsid w:val="00D46380"/>
    <w:pPr>
      <w:numPr>
        <w:numId w:val="19"/>
      </w:numPr>
    </w:pPr>
  </w:style>
  <w:style w:type="numbering" w:customStyle="1" w:styleId="WWNum20">
    <w:name w:val="WWNum20"/>
    <w:basedOn w:val="a2"/>
    <w:rsid w:val="00D46380"/>
    <w:pPr>
      <w:numPr>
        <w:numId w:val="20"/>
      </w:numPr>
    </w:pPr>
  </w:style>
  <w:style w:type="numbering" w:customStyle="1" w:styleId="WWNum21">
    <w:name w:val="WWNum21"/>
    <w:basedOn w:val="a2"/>
    <w:rsid w:val="00D46380"/>
    <w:pPr>
      <w:numPr>
        <w:numId w:val="21"/>
      </w:numPr>
    </w:pPr>
  </w:style>
  <w:style w:type="numbering" w:customStyle="1" w:styleId="WWNum22">
    <w:name w:val="WWNum22"/>
    <w:basedOn w:val="a2"/>
    <w:rsid w:val="00D46380"/>
    <w:pPr>
      <w:numPr>
        <w:numId w:val="22"/>
      </w:numPr>
    </w:pPr>
  </w:style>
  <w:style w:type="numbering" w:customStyle="1" w:styleId="WWNum23">
    <w:name w:val="WWNum23"/>
    <w:basedOn w:val="a2"/>
    <w:rsid w:val="00D46380"/>
    <w:pPr>
      <w:numPr>
        <w:numId w:val="23"/>
      </w:numPr>
    </w:pPr>
  </w:style>
  <w:style w:type="numbering" w:customStyle="1" w:styleId="WWNum24">
    <w:name w:val="WWNum24"/>
    <w:basedOn w:val="a2"/>
    <w:rsid w:val="00D46380"/>
    <w:pPr>
      <w:numPr>
        <w:numId w:val="24"/>
      </w:numPr>
    </w:pPr>
  </w:style>
  <w:style w:type="numbering" w:customStyle="1" w:styleId="WWNum25">
    <w:name w:val="WWNum25"/>
    <w:basedOn w:val="a2"/>
    <w:rsid w:val="00D46380"/>
    <w:pPr>
      <w:numPr>
        <w:numId w:val="25"/>
      </w:numPr>
    </w:pPr>
  </w:style>
  <w:style w:type="numbering" w:customStyle="1" w:styleId="WWNum26">
    <w:name w:val="WWNum26"/>
    <w:basedOn w:val="a2"/>
    <w:rsid w:val="00D46380"/>
    <w:pPr>
      <w:numPr>
        <w:numId w:val="26"/>
      </w:numPr>
    </w:pPr>
  </w:style>
  <w:style w:type="numbering" w:customStyle="1" w:styleId="WWNum27">
    <w:name w:val="WWNum27"/>
    <w:basedOn w:val="a2"/>
    <w:rsid w:val="00D46380"/>
    <w:pPr>
      <w:numPr>
        <w:numId w:val="27"/>
      </w:numPr>
    </w:pPr>
  </w:style>
  <w:style w:type="numbering" w:customStyle="1" w:styleId="WWNum28">
    <w:name w:val="WWNum28"/>
    <w:basedOn w:val="a2"/>
    <w:rsid w:val="00D46380"/>
    <w:pPr>
      <w:numPr>
        <w:numId w:val="28"/>
      </w:numPr>
    </w:pPr>
  </w:style>
  <w:style w:type="numbering" w:customStyle="1" w:styleId="WWNum29">
    <w:name w:val="WWNum29"/>
    <w:basedOn w:val="a2"/>
    <w:rsid w:val="00D46380"/>
    <w:pPr>
      <w:numPr>
        <w:numId w:val="29"/>
      </w:numPr>
    </w:pPr>
  </w:style>
  <w:style w:type="numbering" w:customStyle="1" w:styleId="WWNum30">
    <w:name w:val="WWNum30"/>
    <w:basedOn w:val="a2"/>
    <w:rsid w:val="00D46380"/>
    <w:pPr>
      <w:numPr>
        <w:numId w:val="30"/>
      </w:numPr>
    </w:pPr>
  </w:style>
  <w:style w:type="numbering" w:customStyle="1" w:styleId="WWNum31">
    <w:name w:val="WWNum31"/>
    <w:basedOn w:val="a2"/>
    <w:rsid w:val="00D46380"/>
    <w:pPr>
      <w:numPr>
        <w:numId w:val="31"/>
      </w:numPr>
    </w:pPr>
  </w:style>
  <w:style w:type="numbering" w:customStyle="1" w:styleId="WWNum32">
    <w:name w:val="WWNum32"/>
    <w:basedOn w:val="a2"/>
    <w:rsid w:val="00D46380"/>
    <w:pPr>
      <w:numPr>
        <w:numId w:val="32"/>
      </w:numPr>
    </w:pPr>
  </w:style>
  <w:style w:type="numbering" w:customStyle="1" w:styleId="WWNum33">
    <w:name w:val="WWNum33"/>
    <w:basedOn w:val="a2"/>
    <w:rsid w:val="00D46380"/>
    <w:pPr>
      <w:numPr>
        <w:numId w:val="33"/>
      </w:numPr>
    </w:pPr>
  </w:style>
  <w:style w:type="numbering" w:customStyle="1" w:styleId="WWNum34">
    <w:name w:val="WWNum34"/>
    <w:basedOn w:val="a2"/>
    <w:rsid w:val="00D46380"/>
    <w:pPr>
      <w:numPr>
        <w:numId w:val="34"/>
      </w:numPr>
    </w:pPr>
  </w:style>
  <w:style w:type="numbering" w:customStyle="1" w:styleId="WWNum35">
    <w:name w:val="WWNum35"/>
    <w:basedOn w:val="a2"/>
    <w:rsid w:val="00D46380"/>
    <w:pPr>
      <w:numPr>
        <w:numId w:val="35"/>
      </w:numPr>
    </w:pPr>
  </w:style>
  <w:style w:type="numbering" w:customStyle="1" w:styleId="WWNum36">
    <w:name w:val="WWNum36"/>
    <w:basedOn w:val="a2"/>
    <w:rsid w:val="00D46380"/>
    <w:pPr>
      <w:numPr>
        <w:numId w:val="36"/>
      </w:numPr>
    </w:pPr>
  </w:style>
  <w:style w:type="numbering" w:customStyle="1" w:styleId="WWNum37">
    <w:name w:val="WWNum37"/>
    <w:basedOn w:val="a2"/>
    <w:rsid w:val="00D46380"/>
    <w:pPr>
      <w:numPr>
        <w:numId w:val="37"/>
      </w:numPr>
    </w:pPr>
  </w:style>
  <w:style w:type="numbering" w:customStyle="1" w:styleId="WWNum38">
    <w:name w:val="WWNum38"/>
    <w:basedOn w:val="a2"/>
    <w:rsid w:val="00D46380"/>
    <w:pPr>
      <w:numPr>
        <w:numId w:val="38"/>
      </w:numPr>
    </w:pPr>
  </w:style>
  <w:style w:type="numbering" w:customStyle="1" w:styleId="WWNum39">
    <w:name w:val="WWNum39"/>
    <w:basedOn w:val="a2"/>
    <w:rsid w:val="00D46380"/>
    <w:pPr>
      <w:numPr>
        <w:numId w:val="39"/>
      </w:numPr>
    </w:pPr>
  </w:style>
  <w:style w:type="numbering" w:customStyle="1" w:styleId="WWNum40">
    <w:name w:val="WWNum40"/>
    <w:basedOn w:val="a2"/>
    <w:rsid w:val="00D46380"/>
    <w:pPr>
      <w:numPr>
        <w:numId w:val="40"/>
      </w:numPr>
    </w:pPr>
  </w:style>
  <w:style w:type="numbering" w:customStyle="1" w:styleId="WWNum41">
    <w:name w:val="WWNum41"/>
    <w:basedOn w:val="a2"/>
    <w:rsid w:val="00D46380"/>
    <w:pPr>
      <w:numPr>
        <w:numId w:val="41"/>
      </w:numPr>
    </w:pPr>
  </w:style>
  <w:style w:type="numbering" w:customStyle="1" w:styleId="WWNum42">
    <w:name w:val="WWNum42"/>
    <w:basedOn w:val="a2"/>
    <w:rsid w:val="00D46380"/>
    <w:pPr>
      <w:numPr>
        <w:numId w:val="42"/>
      </w:numPr>
    </w:pPr>
  </w:style>
  <w:style w:type="numbering" w:customStyle="1" w:styleId="WWNum43">
    <w:name w:val="WWNum43"/>
    <w:basedOn w:val="a2"/>
    <w:rsid w:val="00D46380"/>
    <w:pPr>
      <w:numPr>
        <w:numId w:val="43"/>
      </w:numPr>
    </w:pPr>
  </w:style>
  <w:style w:type="numbering" w:customStyle="1" w:styleId="WWNum44">
    <w:name w:val="WWNum44"/>
    <w:basedOn w:val="a2"/>
    <w:rsid w:val="00D46380"/>
    <w:pPr>
      <w:numPr>
        <w:numId w:val="44"/>
      </w:numPr>
    </w:pPr>
  </w:style>
  <w:style w:type="numbering" w:customStyle="1" w:styleId="WWNum45">
    <w:name w:val="WWNum45"/>
    <w:basedOn w:val="a2"/>
    <w:rsid w:val="00D46380"/>
    <w:pPr>
      <w:numPr>
        <w:numId w:val="45"/>
      </w:numPr>
    </w:pPr>
  </w:style>
  <w:style w:type="numbering" w:customStyle="1" w:styleId="WWNum46">
    <w:name w:val="WWNum46"/>
    <w:basedOn w:val="a2"/>
    <w:rsid w:val="00D46380"/>
    <w:pPr>
      <w:numPr>
        <w:numId w:val="46"/>
      </w:numPr>
    </w:pPr>
  </w:style>
  <w:style w:type="numbering" w:customStyle="1" w:styleId="WWNum47">
    <w:name w:val="WWNum47"/>
    <w:basedOn w:val="a2"/>
    <w:rsid w:val="00D46380"/>
    <w:pPr>
      <w:numPr>
        <w:numId w:val="47"/>
      </w:numPr>
    </w:pPr>
  </w:style>
  <w:style w:type="numbering" w:customStyle="1" w:styleId="WWNum48">
    <w:name w:val="WWNum48"/>
    <w:basedOn w:val="a2"/>
    <w:rsid w:val="00D46380"/>
    <w:pPr>
      <w:numPr>
        <w:numId w:val="48"/>
      </w:numPr>
    </w:pPr>
  </w:style>
  <w:style w:type="numbering" w:customStyle="1" w:styleId="WWNum49">
    <w:name w:val="WWNum49"/>
    <w:basedOn w:val="a2"/>
    <w:rsid w:val="00D46380"/>
    <w:pPr>
      <w:numPr>
        <w:numId w:val="49"/>
      </w:numPr>
    </w:pPr>
  </w:style>
  <w:style w:type="numbering" w:customStyle="1" w:styleId="WWNum50">
    <w:name w:val="WWNum50"/>
    <w:basedOn w:val="a2"/>
    <w:rsid w:val="00D46380"/>
    <w:pPr>
      <w:numPr>
        <w:numId w:val="50"/>
      </w:numPr>
    </w:pPr>
  </w:style>
  <w:style w:type="numbering" w:customStyle="1" w:styleId="WWNum51">
    <w:name w:val="WWNum51"/>
    <w:basedOn w:val="a2"/>
    <w:rsid w:val="00D46380"/>
    <w:pPr>
      <w:numPr>
        <w:numId w:val="51"/>
      </w:numPr>
    </w:pPr>
  </w:style>
  <w:style w:type="numbering" w:customStyle="1" w:styleId="WWNum52">
    <w:name w:val="WWNum52"/>
    <w:basedOn w:val="a2"/>
    <w:rsid w:val="00D46380"/>
    <w:pPr>
      <w:numPr>
        <w:numId w:val="52"/>
      </w:numPr>
    </w:pPr>
  </w:style>
  <w:style w:type="numbering" w:customStyle="1" w:styleId="WWNum53">
    <w:name w:val="WWNum53"/>
    <w:basedOn w:val="a2"/>
    <w:rsid w:val="00D46380"/>
    <w:pPr>
      <w:numPr>
        <w:numId w:val="53"/>
      </w:numPr>
    </w:pPr>
  </w:style>
  <w:style w:type="numbering" w:customStyle="1" w:styleId="WWNum54">
    <w:name w:val="WWNum54"/>
    <w:basedOn w:val="a2"/>
    <w:rsid w:val="00D46380"/>
    <w:pPr>
      <w:numPr>
        <w:numId w:val="54"/>
      </w:numPr>
    </w:pPr>
  </w:style>
  <w:style w:type="numbering" w:customStyle="1" w:styleId="WWNum55">
    <w:name w:val="WWNum55"/>
    <w:basedOn w:val="a2"/>
    <w:rsid w:val="00D46380"/>
    <w:pPr>
      <w:numPr>
        <w:numId w:val="55"/>
      </w:numPr>
    </w:pPr>
  </w:style>
  <w:style w:type="numbering" w:customStyle="1" w:styleId="WWNum56">
    <w:name w:val="WWNum56"/>
    <w:basedOn w:val="a2"/>
    <w:rsid w:val="00D46380"/>
    <w:pPr>
      <w:numPr>
        <w:numId w:val="56"/>
      </w:numPr>
    </w:pPr>
  </w:style>
  <w:style w:type="numbering" w:customStyle="1" w:styleId="WWNum57">
    <w:name w:val="WWNum57"/>
    <w:basedOn w:val="a2"/>
    <w:rsid w:val="00D46380"/>
    <w:pPr>
      <w:numPr>
        <w:numId w:val="57"/>
      </w:numPr>
    </w:pPr>
  </w:style>
  <w:style w:type="numbering" w:customStyle="1" w:styleId="WWNum58">
    <w:name w:val="WWNum58"/>
    <w:basedOn w:val="a2"/>
    <w:rsid w:val="00D46380"/>
    <w:pPr>
      <w:numPr>
        <w:numId w:val="58"/>
      </w:numPr>
    </w:pPr>
  </w:style>
  <w:style w:type="numbering" w:customStyle="1" w:styleId="WWNum59">
    <w:name w:val="WWNum59"/>
    <w:basedOn w:val="a2"/>
    <w:rsid w:val="00D46380"/>
    <w:pPr>
      <w:numPr>
        <w:numId w:val="59"/>
      </w:numPr>
    </w:pPr>
  </w:style>
  <w:style w:type="numbering" w:customStyle="1" w:styleId="WWNum60">
    <w:name w:val="WWNum60"/>
    <w:basedOn w:val="a2"/>
    <w:rsid w:val="00D46380"/>
    <w:pPr>
      <w:numPr>
        <w:numId w:val="60"/>
      </w:numPr>
    </w:pPr>
  </w:style>
  <w:style w:type="numbering" w:customStyle="1" w:styleId="WWNum61">
    <w:name w:val="WWNum61"/>
    <w:basedOn w:val="a2"/>
    <w:rsid w:val="00D46380"/>
    <w:pPr>
      <w:numPr>
        <w:numId w:val="61"/>
      </w:numPr>
    </w:pPr>
  </w:style>
  <w:style w:type="numbering" w:customStyle="1" w:styleId="WWNum62">
    <w:name w:val="WWNum62"/>
    <w:basedOn w:val="a2"/>
    <w:rsid w:val="00D46380"/>
    <w:pPr>
      <w:numPr>
        <w:numId w:val="62"/>
      </w:numPr>
    </w:pPr>
  </w:style>
  <w:style w:type="numbering" w:customStyle="1" w:styleId="WWNum63">
    <w:name w:val="WWNum63"/>
    <w:basedOn w:val="a2"/>
    <w:rsid w:val="00D46380"/>
    <w:pPr>
      <w:numPr>
        <w:numId w:val="63"/>
      </w:numPr>
    </w:pPr>
  </w:style>
  <w:style w:type="numbering" w:customStyle="1" w:styleId="WWNum64">
    <w:name w:val="WWNum64"/>
    <w:basedOn w:val="a2"/>
    <w:rsid w:val="00D46380"/>
    <w:pPr>
      <w:numPr>
        <w:numId w:val="64"/>
      </w:numPr>
    </w:pPr>
  </w:style>
  <w:style w:type="numbering" w:customStyle="1" w:styleId="WWNum65">
    <w:name w:val="WWNum65"/>
    <w:basedOn w:val="a2"/>
    <w:rsid w:val="00D46380"/>
    <w:pPr>
      <w:numPr>
        <w:numId w:val="65"/>
      </w:numPr>
    </w:pPr>
  </w:style>
  <w:style w:type="numbering" w:customStyle="1" w:styleId="WWNum66">
    <w:name w:val="WWNum66"/>
    <w:basedOn w:val="a2"/>
    <w:rsid w:val="00D46380"/>
    <w:pPr>
      <w:numPr>
        <w:numId w:val="66"/>
      </w:numPr>
    </w:pPr>
  </w:style>
  <w:style w:type="numbering" w:customStyle="1" w:styleId="WWNum67">
    <w:name w:val="WWNum67"/>
    <w:basedOn w:val="a2"/>
    <w:rsid w:val="00D46380"/>
    <w:pPr>
      <w:numPr>
        <w:numId w:val="67"/>
      </w:numPr>
    </w:pPr>
  </w:style>
  <w:style w:type="numbering" w:customStyle="1" w:styleId="WWNum68">
    <w:name w:val="WWNum68"/>
    <w:basedOn w:val="a2"/>
    <w:rsid w:val="00D46380"/>
    <w:pPr>
      <w:numPr>
        <w:numId w:val="68"/>
      </w:numPr>
    </w:pPr>
  </w:style>
  <w:style w:type="numbering" w:customStyle="1" w:styleId="WWNum69">
    <w:name w:val="WWNum69"/>
    <w:basedOn w:val="a2"/>
    <w:rsid w:val="00D46380"/>
    <w:pPr>
      <w:numPr>
        <w:numId w:val="69"/>
      </w:numPr>
    </w:pPr>
  </w:style>
  <w:style w:type="numbering" w:customStyle="1" w:styleId="WWNum70">
    <w:name w:val="WWNum70"/>
    <w:basedOn w:val="a2"/>
    <w:rsid w:val="00D46380"/>
    <w:pPr>
      <w:numPr>
        <w:numId w:val="70"/>
      </w:numPr>
    </w:pPr>
  </w:style>
  <w:style w:type="numbering" w:customStyle="1" w:styleId="WWNum71">
    <w:name w:val="WWNum71"/>
    <w:basedOn w:val="a2"/>
    <w:rsid w:val="00D46380"/>
    <w:pPr>
      <w:numPr>
        <w:numId w:val="71"/>
      </w:numPr>
    </w:pPr>
  </w:style>
  <w:style w:type="numbering" w:customStyle="1" w:styleId="WWNum72">
    <w:name w:val="WWNum72"/>
    <w:basedOn w:val="a2"/>
    <w:rsid w:val="00D46380"/>
    <w:pPr>
      <w:numPr>
        <w:numId w:val="72"/>
      </w:numPr>
    </w:pPr>
  </w:style>
  <w:style w:type="numbering" w:customStyle="1" w:styleId="WWNum73">
    <w:name w:val="WWNum73"/>
    <w:basedOn w:val="a2"/>
    <w:rsid w:val="00D46380"/>
    <w:pPr>
      <w:numPr>
        <w:numId w:val="73"/>
      </w:numPr>
    </w:pPr>
  </w:style>
  <w:style w:type="numbering" w:customStyle="1" w:styleId="WWNum74">
    <w:name w:val="WWNum74"/>
    <w:basedOn w:val="a2"/>
    <w:rsid w:val="00D46380"/>
    <w:pPr>
      <w:numPr>
        <w:numId w:val="74"/>
      </w:numPr>
    </w:pPr>
  </w:style>
  <w:style w:type="numbering" w:customStyle="1" w:styleId="WWNum75">
    <w:name w:val="WWNum75"/>
    <w:basedOn w:val="a2"/>
    <w:rsid w:val="00D46380"/>
    <w:pPr>
      <w:numPr>
        <w:numId w:val="75"/>
      </w:numPr>
    </w:pPr>
  </w:style>
  <w:style w:type="numbering" w:customStyle="1" w:styleId="WWNum76">
    <w:name w:val="WWNum76"/>
    <w:basedOn w:val="a2"/>
    <w:rsid w:val="00D46380"/>
    <w:pPr>
      <w:numPr>
        <w:numId w:val="76"/>
      </w:numPr>
    </w:pPr>
  </w:style>
  <w:style w:type="numbering" w:customStyle="1" w:styleId="WWNum77">
    <w:name w:val="WWNum77"/>
    <w:basedOn w:val="a2"/>
    <w:rsid w:val="00D46380"/>
    <w:pPr>
      <w:numPr>
        <w:numId w:val="77"/>
      </w:numPr>
    </w:pPr>
  </w:style>
  <w:style w:type="numbering" w:customStyle="1" w:styleId="WWNum78">
    <w:name w:val="WWNum78"/>
    <w:basedOn w:val="a2"/>
    <w:rsid w:val="00D46380"/>
    <w:pPr>
      <w:numPr>
        <w:numId w:val="78"/>
      </w:numPr>
    </w:pPr>
  </w:style>
  <w:style w:type="numbering" w:customStyle="1" w:styleId="WWNum79">
    <w:name w:val="WWNum79"/>
    <w:basedOn w:val="a2"/>
    <w:rsid w:val="00D46380"/>
    <w:pPr>
      <w:numPr>
        <w:numId w:val="79"/>
      </w:numPr>
    </w:pPr>
  </w:style>
  <w:style w:type="numbering" w:customStyle="1" w:styleId="WWNum80">
    <w:name w:val="WWNum80"/>
    <w:basedOn w:val="a2"/>
    <w:rsid w:val="00D46380"/>
    <w:pPr>
      <w:numPr>
        <w:numId w:val="80"/>
      </w:numPr>
    </w:pPr>
  </w:style>
  <w:style w:type="numbering" w:customStyle="1" w:styleId="WWNum81">
    <w:name w:val="WWNum81"/>
    <w:basedOn w:val="a2"/>
    <w:rsid w:val="00D46380"/>
    <w:pPr>
      <w:numPr>
        <w:numId w:val="81"/>
      </w:numPr>
    </w:pPr>
  </w:style>
  <w:style w:type="numbering" w:customStyle="1" w:styleId="WWNum82">
    <w:name w:val="WWNum82"/>
    <w:basedOn w:val="a2"/>
    <w:rsid w:val="00D46380"/>
    <w:pPr>
      <w:numPr>
        <w:numId w:val="82"/>
      </w:numPr>
    </w:pPr>
  </w:style>
  <w:style w:type="numbering" w:customStyle="1" w:styleId="WWNum83">
    <w:name w:val="WWNum83"/>
    <w:basedOn w:val="a2"/>
    <w:rsid w:val="00D46380"/>
    <w:pPr>
      <w:numPr>
        <w:numId w:val="83"/>
      </w:numPr>
    </w:pPr>
  </w:style>
  <w:style w:type="numbering" w:customStyle="1" w:styleId="WWNum84">
    <w:name w:val="WWNum84"/>
    <w:basedOn w:val="a2"/>
    <w:rsid w:val="00D46380"/>
    <w:pPr>
      <w:numPr>
        <w:numId w:val="84"/>
      </w:numPr>
    </w:pPr>
  </w:style>
  <w:style w:type="numbering" w:customStyle="1" w:styleId="WWNum85">
    <w:name w:val="WWNum85"/>
    <w:basedOn w:val="a2"/>
    <w:rsid w:val="00D46380"/>
    <w:pPr>
      <w:numPr>
        <w:numId w:val="85"/>
      </w:numPr>
    </w:pPr>
  </w:style>
  <w:style w:type="numbering" w:customStyle="1" w:styleId="WWNum86">
    <w:name w:val="WWNum86"/>
    <w:basedOn w:val="a2"/>
    <w:rsid w:val="00D46380"/>
    <w:pPr>
      <w:numPr>
        <w:numId w:val="86"/>
      </w:numPr>
    </w:pPr>
  </w:style>
  <w:style w:type="numbering" w:customStyle="1" w:styleId="WWNum87">
    <w:name w:val="WWNum87"/>
    <w:basedOn w:val="a2"/>
    <w:rsid w:val="00D46380"/>
    <w:pPr>
      <w:numPr>
        <w:numId w:val="87"/>
      </w:numPr>
    </w:pPr>
  </w:style>
  <w:style w:type="numbering" w:customStyle="1" w:styleId="WWNum88">
    <w:name w:val="WWNum88"/>
    <w:basedOn w:val="a2"/>
    <w:rsid w:val="00D46380"/>
    <w:pPr>
      <w:numPr>
        <w:numId w:val="88"/>
      </w:numPr>
    </w:pPr>
  </w:style>
  <w:style w:type="numbering" w:customStyle="1" w:styleId="WWNum89">
    <w:name w:val="WWNum89"/>
    <w:basedOn w:val="a2"/>
    <w:rsid w:val="00D46380"/>
    <w:pPr>
      <w:numPr>
        <w:numId w:val="89"/>
      </w:numPr>
    </w:pPr>
  </w:style>
  <w:style w:type="numbering" w:customStyle="1" w:styleId="WWNum90">
    <w:name w:val="WWNum90"/>
    <w:basedOn w:val="a2"/>
    <w:rsid w:val="00D46380"/>
    <w:pPr>
      <w:numPr>
        <w:numId w:val="90"/>
      </w:numPr>
    </w:pPr>
  </w:style>
  <w:style w:type="numbering" w:customStyle="1" w:styleId="WWNum91">
    <w:name w:val="WWNum91"/>
    <w:basedOn w:val="a2"/>
    <w:rsid w:val="00D46380"/>
    <w:pPr>
      <w:numPr>
        <w:numId w:val="91"/>
      </w:numPr>
    </w:pPr>
  </w:style>
  <w:style w:type="numbering" w:customStyle="1" w:styleId="WWNum92">
    <w:name w:val="WWNum92"/>
    <w:basedOn w:val="a2"/>
    <w:rsid w:val="00D46380"/>
    <w:pPr>
      <w:numPr>
        <w:numId w:val="92"/>
      </w:numPr>
    </w:pPr>
  </w:style>
  <w:style w:type="numbering" w:customStyle="1" w:styleId="WWNum93">
    <w:name w:val="WWNum93"/>
    <w:basedOn w:val="a2"/>
    <w:rsid w:val="00D46380"/>
    <w:pPr>
      <w:numPr>
        <w:numId w:val="93"/>
      </w:numPr>
    </w:pPr>
  </w:style>
  <w:style w:type="numbering" w:customStyle="1" w:styleId="WWNum94">
    <w:name w:val="WWNum94"/>
    <w:basedOn w:val="a2"/>
    <w:rsid w:val="00D46380"/>
    <w:pPr>
      <w:numPr>
        <w:numId w:val="94"/>
      </w:numPr>
    </w:pPr>
  </w:style>
  <w:style w:type="numbering" w:customStyle="1" w:styleId="WWNum95">
    <w:name w:val="WWNum95"/>
    <w:basedOn w:val="a2"/>
    <w:rsid w:val="00D46380"/>
    <w:pPr>
      <w:numPr>
        <w:numId w:val="95"/>
      </w:numPr>
    </w:pPr>
  </w:style>
  <w:style w:type="numbering" w:customStyle="1" w:styleId="WWNum96">
    <w:name w:val="WWNum96"/>
    <w:basedOn w:val="a2"/>
    <w:rsid w:val="00D46380"/>
    <w:pPr>
      <w:numPr>
        <w:numId w:val="96"/>
      </w:numPr>
    </w:pPr>
  </w:style>
  <w:style w:type="numbering" w:customStyle="1" w:styleId="WWNum97">
    <w:name w:val="WWNum97"/>
    <w:basedOn w:val="a2"/>
    <w:rsid w:val="00D46380"/>
    <w:pPr>
      <w:numPr>
        <w:numId w:val="97"/>
      </w:numPr>
    </w:pPr>
  </w:style>
  <w:style w:type="numbering" w:customStyle="1" w:styleId="WWNum98">
    <w:name w:val="WWNum98"/>
    <w:basedOn w:val="a2"/>
    <w:rsid w:val="00D46380"/>
    <w:pPr>
      <w:numPr>
        <w:numId w:val="98"/>
      </w:numPr>
    </w:pPr>
  </w:style>
  <w:style w:type="numbering" w:customStyle="1" w:styleId="WWNum99">
    <w:name w:val="WWNum99"/>
    <w:basedOn w:val="a2"/>
    <w:rsid w:val="00D46380"/>
    <w:pPr>
      <w:numPr>
        <w:numId w:val="99"/>
      </w:numPr>
    </w:pPr>
  </w:style>
  <w:style w:type="numbering" w:customStyle="1" w:styleId="WWNum100">
    <w:name w:val="WWNum100"/>
    <w:basedOn w:val="a2"/>
    <w:rsid w:val="00D46380"/>
    <w:pPr>
      <w:numPr>
        <w:numId w:val="100"/>
      </w:numPr>
    </w:pPr>
  </w:style>
  <w:style w:type="numbering" w:customStyle="1" w:styleId="WWNum101">
    <w:name w:val="WWNum101"/>
    <w:basedOn w:val="a2"/>
    <w:rsid w:val="00D46380"/>
    <w:pPr>
      <w:numPr>
        <w:numId w:val="101"/>
      </w:numPr>
    </w:pPr>
  </w:style>
  <w:style w:type="numbering" w:customStyle="1" w:styleId="WWNum102">
    <w:name w:val="WWNum102"/>
    <w:basedOn w:val="a2"/>
    <w:rsid w:val="00D46380"/>
    <w:pPr>
      <w:numPr>
        <w:numId w:val="102"/>
      </w:numPr>
    </w:pPr>
  </w:style>
  <w:style w:type="numbering" w:customStyle="1" w:styleId="WWNum103">
    <w:name w:val="WWNum103"/>
    <w:basedOn w:val="a2"/>
    <w:rsid w:val="00D46380"/>
    <w:pPr>
      <w:numPr>
        <w:numId w:val="103"/>
      </w:numPr>
    </w:pPr>
  </w:style>
  <w:style w:type="numbering" w:customStyle="1" w:styleId="WWNum104">
    <w:name w:val="WWNum104"/>
    <w:basedOn w:val="a2"/>
    <w:rsid w:val="00D46380"/>
    <w:pPr>
      <w:numPr>
        <w:numId w:val="104"/>
      </w:numPr>
    </w:pPr>
  </w:style>
  <w:style w:type="numbering" w:customStyle="1" w:styleId="WWNum105">
    <w:name w:val="WWNum105"/>
    <w:basedOn w:val="a2"/>
    <w:rsid w:val="00D46380"/>
    <w:pPr>
      <w:numPr>
        <w:numId w:val="105"/>
      </w:numPr>
    </w:pPr>
  </w:style>
  <w:style w:type="numbering" w:customStyle="1" w:styleId="WWNum106">
    <w:name w:val="WWNum106"/>
    <w:basedOn w:val="a2"/>
    <w:rsid w:val="00D46380"/>
    <w:pPr>
      <w:numPr>
        <w:numId w:val="106"/>
      </w:numPr>
    </w:pPr>
  </w:style>
  <w:style w:type="numbering" w:customStyle="1" w:styleId="WWNum107">
    <w:name w:val="WWNum107"/>
    <w:basedOn w:val="a2"/>
    <w:rsid w:val="00D46380"/>
    <w:pPr>
      <w:numPr>
        <w:numId w:val="107"/>
      </w:numPr>
    </w:pPr>
  </w:style>
  <w:style w:type="numbering" w:customStyle="1" w:styleId="WWNum108">
    <w:name w:val="WWNum108"/>
    <w:basedOn w:val="a2"/>
    <w:rsid w:val="00D46380"/>
    <w:pPr>
      <w:numPr>
        <w:numId w:val="108"/>
      </w:numPr>
    </w:pPr>
  </w:style>
  <w:style w:type="numbering" w:customStyle="1" w:styleId="WWNum109">
    <w:name w:val="WWNum109"/>
    <w:basedOn w:val="a2"/>
    <w:rsid w:val="00D46380"/>
    <w:pPr>
      <w:numPr>
        <w:numId w:val="109"/>
      </w:numPr>
    </w:pPr>
  </w:style>
  <w:style w:type="numbering" w:customStyle="1" w:styleId="WWNum110">
    <w:name w:val="WWNum110"/>
    <w:basedOn w:val="a2"/>
    <w:rsid w:val="00D46380"/>
    <w:pPr>
      <w:numPr>
        <w:numId w:val="110"/>
      </w:numPr>
    </w:pPr>
  </w:style>
  <w:style w:type="numbering" w:customStyle="1" w:styleId="WWNum111">
    <w:name w:val="WWNum111"/>
    <w:basedOn w:val="a2"/>
    <w:rsid w:val="00D46380"/>
    <w:pPr>
      <w:numPr>
        <w:numId w:val="111"/>
      </w:numPr>
    </w:pPr>
  </w:style>
  <w:style w:type="numbering" w:customStyle="1" w:styleId="WWNum112">
    <w:name w:val="WWNum112"/>
    <w:basedOn w:val="a2"/>
    <w:rsid w:val="00D46380"/>
    <w:pPr>
      <w:numPr>
        <w:numId w:val="112"/>
      </w:numPr>
    </w:pPr>
  </w:style>
  <w:style w:type="numbering" w:customStyle="1" w:styleId="WWNum113">
    <w:name w:val="WWNum113"/>
    <w:basedOn w:val="a2"/>
    <w:rsid w:val="00D46380"/>
    <w:pPr>
      <w:numPr>
        <w:numId w:val="113"/>
      </w:numPr>
    </w:pPr>
  </w:style>
  <w:style w:type="numbering" w:customStyle="1" w:styleId="WWNum114">
    <w:name w:val="WWNum114"/>
    <w:basedOn w:val="a2"/>
    <w:rsid w:val="00D46380"/>
    <w:pPr>
      <w:numPr>
        <w:numId w:val="114"/>
      </w:numPr>
    </w:pPr>
  </w:style>
  <w:style w:type="numbering" w:customStyle="1" w:styleId="WWNum115">
    <w:name w:val="WWNum115"/>
    <w:basedOn w:val="a2"/>
    <w:rsid w:val="00D46380"/>
    <w:pPr>
      <w:numPr>
        <w:numId w:val="115"/>
      </w:numPr>
    </w:pPr>
  </w:style>
  <w:style w:type="numbering" w:customStyle="1" w:styleId="WWNum116">
    <w:name w:val="WWNum116"/>
    <w:basedOn w:val="a2"/>
    <w:rsid w:val="00D46380"/>
    <w:pPr>
      <w:numPr>
        <w:numId w:val="116"/>
      </w:numPr>
    </w:pPr>
  </w:style>
  <w:style w:type="numbering" w:customStyle="1" w:styleId="WWNum117">
    <w:name w:val="WWNum117"/>
    <w:basedOn w:val="a2"/>
    <w:rsid w:val="00D46380"/>
    <w:pPr>
      <w:numPr>
        <w:numId w:val="117"/>
      </w:numPr>
    </w:pPr>
  </w:style>
  <w:style w:type="numbering" w:customStyle="1" w:styleId="WWNum118">
    <w:name w:val="WWNum118"/>
    <w:basedOn w:val="a2"/>
    <w:rsid w:val="00D46380"/>
    <w:pPr>
      <w:numPr>
        <w:numId w:val="118"/>
      </w:numPr>
    </w:pPr>
  </w:style>
  <w:style w:type="numbering" w:customStyle="1" w:styleId="WWNum119">
    <w:name w:val="WWNum119"/>
    <w:basedOn w:val="a2"/>
    <w:rsid w:val="00D46380"/>
    <w:pPr>
      <w:numPr>
        <w:numId w:val="119"/>
      </w:numPr>
    </w:pPr>
  </w:style>
  <w:style w:type="numbering" w:customStyle="1" w:styleId="WWNum120">
    <w:name w:val="WWNum120"/>
    <w:basedOn w:val="a2"/>
    <w:rsid w:val="00D46380"/>
    <w:pPr>
      <w:numPr>
        <w:numId w:val="120"/>
      </w:numPr>
    </w:pPr>
  </w:style>
  <w:style w:type="numbering" w:customStyle="1" w:styleId="WWNum121">
    <w:name w:val="WWNum121"/>
    <w:basedOn w:val="a2"/>
    <w:rsid w:val="00D46380"/>
    <w:pPr>
      <w:numPr>
        <w:numId w:val="121"/>
      </w:numPr>
    </w:pPr>
  </w:style>
  <w:style w:type="numbering" w:customStyle="1" w:styleId="WWNum122">
    <w:name w:val="WWNum122"/>
    <w:basedOn w:val="a2"/>
    <w:rsid w:val="00D46380"/>
    <w:pPr>
      <w:numPr>
        <w:numId w:val="122"/>
      </w:numPr>
    </w:pPr>
  </w:style>
  <w:style w:type="numbering" w:customStyle="1" w:styleId="WWNum123">
    <w:name w:val="WWNum123"/>
    <w:basedOn w:val="a2"/>
    <w:rsid w:val="00D46380"/>
    <w:pPr>
      <w:numPr>
        <w:numId w:val="123"/>
      </w:numPr>
    </w:pPr>
  </w:style>
  <w:style w:type="numbering" w:customStyle="1" w:styleId="WWNum124">
    <w:name w:val="WWNum124"/>
    <w:basedOn w:val="a2"/>
    <w:rsid w:val="00D46380"/>
    <w:pPr>
      <w:numPr>
        <w:numId w:val="124"/>
      </w:numPr>
    </w:pPr>
  </w:style>
  <w:style w:type="numbering" w:customStyle="1" w:styleId="WWNum125">
    <w:name w:val="WWNum125"/>
    <w:basedOn w:val="a2"/>
    <w:rsid w:val="00D46380"/>
    <w:pPr>
      <w:numPr>
        <w:numId w:val="125"/>
      </w:numPr>
    </w:pPr>
  </w:style>
  <w:style w:type="numbering" w:customStyle="1" w:styleId="WWNum126">
    <w:name w:val="WWNum126"/>
    <w:basedOn w:val="a2"/>
    <w:rsid w:val="00D46380"/>
    <w:pPr>
      <w:numPr>
        <w:numId w:val="126"/>
      </w:numPr>
    </w:pPr>
  </w:style>
  <w:style w:type="numbering" w:customStyle="1" w:styleId="WWNum127">
    <w:name w:val="WWNum127"/>
    <w:basedOn w:val="a2"/>
    <w:rsid w:val="00D46380"/>
    <w:pPr>
      <w:numPr>
        <w:numId w:val="127"/>
      </w:numPr>
    </w:pPr>
  </w:style>
  <w:style w:type="numbering" w:customStyle="1" w:styleId="WWNum128">
    <w:name w:val="WWNum128"/>
    <w:basedOn w:val="a2"/>
    <w:rsid w:val="00D46380"/>
    <w:pPr>
      <w:numPr>
        <w:numId w:val="128"/>
      </w:numPr>
    </w:pPr>
  </w:style>
  <w:style w:type="numbering" w:customStyle="1" w:styleId="WWNum129">
    <w:name w:val="WWNum129"/>
    <w:basedOn w:val="a2"/>
    <w:rsid w:val="00D46380"/>
    <w:pPr>
      <w:numPr>
        <w:numId w:val="129"/>
      </w:numPr>
    </w:pPr>
  </w:style>
  <w:style w:type="numbering" w:customStyle="1" w:styleId="WWNum130">
    <w:name w:val="WWNum130"/>
    <w:basedOn w:val="a2"/>
    <w:rsid w:val="00D46380"/>
    <w:pPr>
      <w:numPr>
        <w:numId w:val="130"/>
      </w:numPr>
    </w:pPr>
  </w:style>
  <w:style w:type="numbering" w:customStyle="1" w:styleId="WWNum131">
    <w:name w:val="WWNum131"/>
    <w:basedOn w:val="a2"/>
    <w:rsid w:val="00D46380"/>
    <w:pPr>
      <w:numPr>
        <w:numId w:val="131"/>
      </w:numPr>
    </w:pPr>
  </w:style>
  <w:style w:type="numbering" w:customStyle="1" w:styleId="WWNum132">
    <w:name w:val="WWNum132"/>
    <w:basedOn w:val="a2"/>
    <w:rsid w:val="00D46380"/>
    <w:pPr>
      <w:numPr>
        <w:numId w:val="132"/>
      </w:numPr>
    </w:pPr>
  </w:style>
  <w:style w:type="numbering" w:customStyle="1" w:styleId="WWNum133">
    <w:name w:val="WWNum133"/>
    <w:basedOn w:val="a2"/>
    <w:rsid w:val="00D46380"/>
    <w:pPr>
      <w:numPr>
        <w:numId w:val="133"/>
      </w:numPr>
    </w:pPr>
  </w:style>
  <w:style w:type="numbering" w:customStyle="1" w:styleId="WWNum134">
    <w:name w:val="WWNum134"/>
    <w:basedOn w:val="a2"/>
    <w:rsid w:val="00D46380"/>
    <w:pPr>
      <w:numPr>
        <w:numId w:val="134"/>
      </w:numPr>
    </w:pPr>
  </w:style>
  <w:style w:type="numbering" w:customStyle="1" w:styleId="WWNum135">
    <w:name w:val="WWNum135"/>
    <w:basedOn w:val="a2"/>
    <w:rsid w:val="00D46380"/>
    <w:pPr>
      <w:numPr>
        <w:numId w:val="135"/>
      </w:numPr>
    </w:pPr>
  </w:style>
  <w:style w:type="numbering" w:customStyle="1" w:styleId="WWNum136">
    <w:name w:val="WWNum136"/>
    <w:basedOn w:val="a2"/>
    <w:rsid w:val="00D46380"/>
    <w:pPr>
      <w:numPr>
        <w:numId w:val="136"/>
      </w:numPr>
    </w:pPr>
  </w:style>
  <w:style w:type="numbering" w:customStyle="1" w:styleId="WWNum137">
    <w:name w:val="WWNum137"/>
    <w:basedOn w:val="a2"/>
    <w:rsid w:val="00D46380"/>
    <w:pPr>
      <w:numPr>
        <w:numId w:val="137"/>
      </w:numPr>
    </w:pPr>
  </w:style>
  <w:style w:type="numbering" w:customStyle="1" w:styleId="WWNum138">
    <w:name w:val="WWNum138"/>
    <w:basedOn w:val="a2"/>
    <w:rsid w:val="00D46380"/>
    <w:pPr>
      <w:numPr>
        <w:numId w:val="138"/>
      </w:numPr>
    </w:pPr>
  </w:style>
  <w:style w:type="numbering" w:customStyle="1" w:styleId="WWNum139">
    <w:name w:val="WWNum139"/>
    <w:basedOn w:val="a2"/>
    <w:rsid w:val="00D46380"/>
    <w:pPr>
      <w:numPr>
        <w:numId w:val="139"/>
      </w:numPr>
    </w:pPr>
  </w:style>
  <w:style w:type="numbering" w:customStyle="1" w:styleId="WWNum140">
    <w:name w:val="WWNum140"/>
    <w:basedOn w:val="a2"/>
    <w:rsid w:val="00D46380"/>
    <w:pPr>
      <w:numPr>
        <w:numId w:val="140"/>
      </w:numPr>
    </w:pPr>
  </w:style>
  <w:style w:type="numbering" w:customStyle="1" w:styleId="WWNum141">
    <w:name w:val="WWNum141"/>
    <w:basedOn w:val="a2"/>
    <w:rsid w:val="00D46380"/>
    <w:pPr>
      <w:numPr>
        <w:numId w:val="141"/>
      </w:numPr>
    </w:pPr>
  </w:style>
  <w:style w:type="numbering" w:customStyle="1" w:styleId="WWNum142">
    <w:name w:val="WWNum142"/>
    <w:basedOn w:val="a2"/>
    <w:rsid w:val="00D46380"/>
    <w:pPr>
      <w:numPr>
        <w:numId w:val="142"/>
      </w:numPr>
    </w:pPr>
  </w:style>
  <w:style w:type="numbering" w:customStyle="1" w:styleId="WWNum143">
    <w:name w:val="WWNum143"/>
    <w:basedOn w:val="a2"/>
    <w:rsid w:val="00D46380"/>
    <w:pPr>
      <w:numPr>
        <w:numId w:val="143"/>
      </w:numPr>
    </w:pPr>
  </w:style>
  <w:style w:type="numbering" w:customStyle="1" w:styleId="WWNum144">
    <w:name w:val="WWNum144"/>
    <w:basedOn w:val="a2"/>
    <w:rsid w:val="00D46380"/>
    <w:pPr>
      <w:numPr>
        <w:numId w:val="144"/>
      </w:numPr>
    </w:pPr>
  </w:style>
  <w:style w:type="numbering" w:customStyle="1" w:styleId="WWNum145">
    <w:name w:val="WWNum145"/>
    <w:basedOn w:val="a2"/>
    <w:rsid w:val="00D46380"/>
    <w:pPr>
      <w:numPr>
        <w:numId w:val="145"/>
      </w:numPr>
    </w:pPr>
  </w:style>
  <w:style w:type="paragraph" w:styleId="a8">
    <w:name w:val="No Spacing"/>
    <w:uiPriority w:val="1"/>
    <w:qFormat/>
    <w:rsid w:val="00D46380"/>
    <w:pPr>
      <w:spacing w:after="0" w:line="240" w:lineRule="auto"/>
    </w:pPr>
    <w:rPr>
      <w:rFonts w:ascii="Calibri" w:eastAsia="Calibri" w:hAnsi="Calibri" w:cs="Times New Roman"/>
    </w:rPr>
  </w:style>
  <w:style w:type="character" w:styleId="a9">
    <w:name w:val="Strong"/>
    <w:basedOn w:val="a0"/>
    <w:uiPriority w:val="22"/>
    <w:qFormat/>
    <w:rsid w:val="00D46380"/>
    <w:rPr>
      <w:b/>
      <w:bCs/>
    </w:rPr>
  </w:style>
  <w:style w:type="paragraph" w:styleId="aa">
    <w:name w:val="Balloon Text"/>
    <w:basedOn w:val="a"/>
    <w:link w:val="ab"/>
    <w:uiPriority w:val="99"/>
    <w:semiHidden/>
    <w:unhideWhenUsed/>
    <w:rsid w:val="002F7BB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F7B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79</Pages>
  <Words>24318</Words>
  <Characters>138616</Characters>
  <Application>Microsoft Office Word</Application>
  <DocSecurity>0</DocSecurity>
  <Lines>1155</Lines>
  <Paragraphs>325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1</cp:lastModifiedBy>
  <cp:revision>6</cp:revision>
  <dcterms:created xsi:type="dcterms:W3CDTF">2020-01-26T18:43:00Z</dcterms:created>
  <dcterms:modified xsi:type="dcterms:W3CDTF">2020-09-21T18:25:00Z</dcterms:modified>
</cp:coreProperties>
</file>